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497B" w14:textId="77777777" w:rsidR="004A675A" w:rsidRDefault="003D45E4">
      <w:pPr>
        <w:spacing w:before="75"/>
        <w:ind w:left="180"/>
        <w:rPr>
          <w:sz w:val="42"/>
        </w:rPr>
      </w:pPr>
      <w:r>
        <w:rPr>
          <w:noProof/>
          <w:lang w:eastAsia="en-AU"/>
        </w:rPr>
        <w:drawing>
          <wp:anchor distT="0" distB="0" distL="0" distR="0" simplePos="0" relativeHeight="15728640" behindDoc="0" locked="0" layoutInCell="1" allowOverlap="1" wp14:anchorId="3BCDB1F5" wp14:editId="5D30D3A7">
            <wp:simplePos x="0" y="0"/>
            <wp:positionH relativeFrom="page">
              <wp:posOffset>4992370</wp:posOffset>
            </wp:positionH>
            <wp:positionV relativeFrom="paragraph">
              <wp:posOffset>47850</wp:posOffset>
            </wp:positionV>
            <wp:extent cx="1886502" cy="590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02" cy="59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25"/>
          <w:sz w:val="42"/>
        </w:rPr>
        <w:t xml:space="preserve"> </w:t>
      </w:r>
      <w:r>
        <w:rPr>
          <w:spacing w:val="-9"/>
          <w:sz w:val="42"/>
        </w:rPr>
        <w:t>Description</w:t>
      </w:r>
    </w:p>
    <w:p w14:paraId="393869EF" w14:textId="36B8AF79" w:rsidR="004F23D0" w:rsidRDefault="004F23D0">
      <w:pPr>
        <w:pStyle w:val="Title"/>
        <w:rPr>
          <w:spacing w:val="-22"/>
        </w:rPr>
      </w:pPr>
      <w:r>
        <w:rPr>
          <w:spacing w:val="-9"/>
        </w:rPr>
        <w:t xml:space="preserve">Investment </w:t>
      </w:r>
      <w:r w:rsidR="00C77F3B">
        <w:rPr>
          <w:spacing w:val="-9"/>
        </w:rPr>
        <w:t>Manager</w:t>
      </w:r>
      <w:r w:rsidR="00EA357B">
        <w:rPr>
          <w:spacing w:val="-9"/>
        </w:rPr>
        <w:t>,</w:t>
      </w:r>
    </w:p>
    <w:p w14:paraId="18DBCA25" w14:textId="7376ED2C" w:rsidR="004A675A" w:rsidRDefault="003D45E4" w:rsidP="00592697">
      <w:pPr>
        <w:pStyle w:val="Title"/>
        <w:rPr>
          <w:b w:val="0"/>
          <w:sz w:val="20"/>
        </w:rPr>
      </w:pPr>
      <w:r>
        <w:rPr>
          <w:spacing w:val="-8"/>
        </w:rPr>
        <w:t>Precinct</w:t>
      </w:r>
      <w:r w:rsidR="004F23D0">
        <w:rPr>
          <w:spacing w:val="-8"/>
        </w:rPr>
        <w:t>s</w:t>
      </w:r>
      <w:r>
        <w:rPr>
          <w:spacing w:val="-8"/>
        </w:rPr>
        <w:br/>
      </w:r>
    </w:p>
    <w:p w14:paraId="42E6AF27" w14:textId="77777777" w:rsidR="004A675A" w:rsidRDefault="004A675A">
      <w:pPr>
        <w:pStyle w:val="BodyText"/>
        <w:rPr>
          <w:b/>
          <w:sz w:val="20"/>
        </w:rPr>
      </w:pPr>
    </w:p>
    <w:p w14:paraId="26DA5079" w14:textId="77777777" w:rsidR="004A675A" w:rsidRDefault="004A675A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8" w:space="0" w:color="000000"/>
          <w:bottom w:val="single" w:sz="4" w:space="0" w:color="000000"/>
          <w:insideH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6562"/>
      </w:tblGrid>
      <w:tr w:rsidR="004A675A" w14:paraId="0F9C13AA" w14:textId="77777777" w:rsidTr="00366811">
        <w:trPr>
          <w:trHeight w:val="371"/>
        </w:trPr>
        <w:tc>
          <w:tcPr>
            <w:tcW w:w="4042" w:type="dxa"/>
            <w:shd w:val="clear" w:color="auto" w:fill="00A88F"/>
          </w:tcPr>
          <w:p w14:paraId="204DFB9D" w14:textId="77777777" w:rsidR="004A675A" w:rsidRDefault="003D45E4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Cluster</w:t>
            </w:r>
          </w:p>
        </w:tc>
        <w:tc>
          <w:tcPr>
            <w:tcW w:w="6562" w:type="dxa"/>
            <w:shd w:val="clear" w:color="auto" w:fill="00A88F"/>
          </w:tcPr>
          <w:p w14:paraId="6ABA7EB7" w14:textId="77777777" w:rsidR="004A675A" w:rsidRDefault="003D45E4"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4A675A" w14:paraId="50A63D26" w14:textId="77777777" w:rsidTr="00366811">
        <w:trPr>
          <w:trHeight w:val="381"/>
        </w:trPr>
        <w:tc>
          <w:tcPr>
            <w:tcW w:w="4042" w:type="dxa"/>
            <w:shd w:val="clear" w:color="auto" w:fill="00A88F"/>
          </w:tcPr>
          <w:p w14:paraId="71AB2AC9" w14:textId="77777777" w:rsidR="004A675A" w:rsidRDefault="003D45E4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</w:p>
        </w:tc>
        <w:tc>
          <w:tcPr>
            <w:tcW w:w="6562" w:type="dxa"/>
            <w:shd w:val="clear" w:color="auto" w:fill="00A88F"/>
          </w:tcPr>
          <w:p w14:paraId="4E954C8B" w14:textId="77777777" w:rsidR="004A675A" w:rsidRDefault="003D45E4">
            <w:pPr>
              <w:pStyle w:val="TableParagraph"/>
              <w:spacing w:before="103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Department of Regional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4A675A" w14:paraId="5BEABB97" w14:textId="77777777" w:rsidTr="00366811">
        <w:trPr>
          <w:trHeight w:val="379"/>
        </w:trPr>
        <w:tc>
          <w:tcPr>
            <w:tcW w:w="4042" w:type="dxa"/>
            <w:shd w:val="clear" w:color="auto" w:fill="00A88F"/>
          </w:tcPr>
          <w:p w14:paraId="1484ADAE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6562" w:type="dxa"/>
            <w:shd w:val="clear" w:color="auto" w:fill="00A88F"/>
          </w:tcPr>
          <w:p w14:paraId="41079BA4" w14:textId="5E161267" w:rsidR="004A675A" w:rsidRDefault="003D45E4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Precincts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Group</w:t>
            </w:r>
            <w:r w:rsidR="004F23D0">
              <w:rPr>
                <w:color w:val="FFFFFF"/>
                <w:spacing w:val="-6"/>
                <w:sz w:val="20"/>
              </w:rPr>
              <w:t xml:space="preserve">, </w:t>
            </w:r>
            <w:r>
              <w:rPr>
                <w:color w:val="FFFFFF"/>
                <w:sz w:val="20"/>
              </w:rPr>
              <w:t>Office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Economic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Development</w:t>
            </w:r>
          </w:p>
        </w:tc>
      </w:tr>
      <w:tr w:rsidR="004A675A" w14:paraId="30E00F76" w14:textId="77777777" w:rsidTr="00366811">
        <w:trPr>
          <w:trHeight w:val="379"/>
        </w:trPr>
        <w:tc>
          <w:tcPr>
            <w:tcW w:w="4042" w:type="dxa"/>
            <w:shd w:val="clear" w:color="auto" w:fill="00A88F"/>
          </w:tcPr>
          <w:p w14:paraId="572B87F7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</w:t>
            </w:r>
          </w:p>
        </w:tc>
        <w:tc>
          <w:tcPr>
            <w:tcW w:w="6562" w:type="dxa"/>
            <w:shd w:val="clear" w:color="auto" w:fill="00A88F"/>
          </w:tcPr>
          <w:p w14:paraId="3C0BEF17" w14:textId="77777777" w:rsidR="004A675A" w:rsidRDefault="003D45E4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4A675A" w14:paraId="3C891CFF" w14:textId="77777777" w:rsidTr="00366811">
        <w:trPr>
          <w:trHeight w:val="379"/>
        </w:trPr>
        <w:tc>
          <w:tcPr>
            <w:tcW w:w="4042" w:type="dxa"/>
            <w:shd w:val="clear" w:color="auto" w:fill="00A88F"/>
          </w:tcPr>
          <w:p w14:paraId="1EBDEDFF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6562" w:type="dxa"/>
            <w:shd w:val="clear" w:color="auto" w:fill="00A88F"/>
          </w:tcPr>
          <w:p w14:paraId="77601817" w14:textId="77777777" w:rsidR="004A675A" w:rsidRDefault="003D45E4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9/10</w:t>
            </w:r>
          </w:p>
        </w:tc>
      </w:tr>
      <w:tr w:rsidR="004A675A" w14:paraId="7D8FE79F" w14:textId="77777777" w:rsidTr="00366811">
        <w:trPr>
          <w:trHeight w:val="379"/>
        </w:trPr>
        <w:tc>
          <w:tcPr>
            <w:tcW w:w="4042" w:type="dxa"/>
            <w:shd w:val="clear" w:color="auto" w:fill="00A88F"/>
          </w:tcPr>
          <w:p w14:paraId="732A392D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Family</w:t>
            </w:r>
          </w:p>
        </w:tc>
        <w:tc>
          <w:tcPr>
            <w:tcW w:w="6562" w:type="dxa"/>
            <w:shd w:val="clear" w:color="auto" w:fill="00A88F"/>
          </w:tcPr>
          <w:p w14:paraId="35E06BAF" w14:textId="77777777" w:rsidR="004A675A" w:rsidRDefault="003D45E4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Standard/Project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Programs/Delivery</w:t>
            </w:r>
          </w:p>
        </w:tc>
      </w:tr>
      <w:tr w:rsidR="004A675A" w14:paraId="29D66A37" w14:textId="77777777" w:rsidTr="00366811">
        <w:trPr>
          <w:trHeight w:val="381"/>
        </w:trPr>
        <w:tc>
          <w:tcPr>
            <w:tcW w:w="4042" w:type="dxa"/>
            <w:shd w:val="clear" w:color="auto" w:fill="00A88F"/>
          </w:tcPr>
          <w:p w14:paraId="14B5B0CE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562" w:type="dxa"/>
            <w:shd w:val="clear" w:color="auto" w:fill="00A88F"/>
          </w:tcPr>
          <w:p w14:paraId="194C93FF" w14:textId="77777777" w:rsidR="004A675A" w:rsidRDefault="003D45E4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251312</w:t>
            </w:r>
          </w:p>
        </w:tc>
      </w:tr>
      <w:tr w:rsidR="004A675A" w14:paraId="1E7F6D18" w14:textId="77777777" w:rsidTr="00366811">
        <w:trPr>
          <w:trHeight w:val="381"/>
        </w:trPr>
        <w:tc>
          <w:tcPr>
            <w:tcW w:w="4042" w:type="dxa"/>
            <w:shd w:val="clear" w:color="auto" w:fill="00A88F"/>
          </w:tcPr>
          <w:p w14:paraId="21B58BE3" w14:textId="77777777" w:rsidR="004A675A" w:rsidRDefault="003D45E4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PCAT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562" w:type="dxa"/>
            <w:shd w:val="clear" w:color="auto" w:fill="00A88F"/>
          </w:tcPr>
          <w:p w14:paraId="4CC43704" w14:textId="77777777" w:rsidR="004A675A" w:rsidRDefault="003D45E4">
            <w:pPr>
              <w:pStyle w:val="TableParagraph"/>
              <w:spacing w:before="103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1124592</w:t>
            </w:r>
          </w:p>
        </w:tc>
      </w:tr>
      <w:tr w:rsidR="004A675A" w14:paraId="33E0F7D2" w14:textId="77777777" w:rsidTr="00366811">
        <w:trPr>
          <w:trHeight w:val="379"/>
        </w:trPr>
        <w:tc>
          <w:tcPr>
            <w:tcW w:w="4042" w:type="dxa"/>
            <w:shd w:val="clear" w:color="auto" w:fill="00A88F"/>
          </w:tcPr>
          <w:p w14:paraId="198906FD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 Approval</w:t>
            </w:r>
          </w:p>
        </w:tc>
        <w:tc>
          <w:tcPr>
            <w:tcW w:w="6562" w:type="dxa"/>
            <w:shd w:val="clear" w:color="auto" w:fill="00A88F"/>
          </w:tcPr>
          <w:p w14:paraId="38DDE683" w14:textId="2BDF6079" w:rsidR="004A675A" w:rsidRDefault="00EA357B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March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 w:rsidR="003D45E4">
              <w:rPr>
                <w:color w:val="FFFFFF"/>
                <w:sz w:val="20"/>
              </w:rPr>
              <w:t>2022</w:t>
            </w:r>
          </w:p>
        </w:tc>
      </w:tr>
      <w:tr w:rsidR="004A675A" w14:paraId="0F8CBB1A" w14:textId="77777777" w:rsidTr="00366811">
        <w:trPr>
          <w:trHeight w:val="369"/>
        </w:trPr>
        <w:tc>
          <w:tcPr>
            <w:tcW w:w="4042" w:type="dxa"/>
            <w:shd w:val="clear" w:color="auto" w:fill="00A88F"/>
          </w:tcPr>
          <w:p w14:paraId="58901106" w14:textId="77777777" w:rsidR="004A675A" w:rsidRDefault="003D45E4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6562" w:type="dxa"/>
            <w:shd w:val="clear" w:color="auto" w:fill="00A88F"/>
          </w:tcPr>
          <w:p w14:paraId="29E9F5F0" w14:textId="0CA6524F" w:rsidR="004A675A" w:rsidRDefault="002B6CCD">
            <w:pPr>
              <w:pStyle w:val="TableParagraph"/>
              <w:spacing w:before="100"/>
              <w:ind w:left="57"/>
              <w:rPr>
                <w:sz w:val="20"/>
              </w:rPr>
            </w:pPr>
            <w:hyperlink r:id="rId8" w:history="1">
              <w:r w:rsidR="006940BF">
                <w:rPr>
                  <w:rStyle w:val="Hyperlink"/>
                  <w:sz w:val="20"/>
                </w:rPr>
                <w:t>www.regional.nsw.gov.au</w:t>
              </w:r>
            </w:hyperlink>
          </w:p>
        </w:tc>
      </w:tr>
    </w:tbl>
    <w:p w14:paraId="24F28FCA" w14:textId="77777777" w:rsidR="004A675A" w:rsidRDefault="004A675A">
      <w:pPr>
        <w:pStyle w:val="BodyText"/>
        <w:rPr>
          <w:b/>
          <w:sz w:val="20"/>
        </w:rPr>
      </w:pPr>
    </w:p>
    <w:p w14:paraId="08830CD5" w14:textId="77777777" w:rsidR="004A675A" w:rsidRDefault="004A675A">
      <w:pPr>
        <w:pStyle w:val="BodyText"/>
        <w:spacing w:before="10"/>
        <w:rPr>
          <w:b/>
        </w:rPr>
      </w:pPr>
    </w:p>
    <w:p w14:paraId="268FEFB1" w14:textId="77777777" w:rsidR="004A675A" w:rsidRDefault="003D45E4">
      <w:pPr>
        <w:pStyle w:val="Heading1"/>
      </w:pPr>
      <w:r>
        <w:t>Agency</w:t>
      </w:r>
      <w:r>
        <w:rPr>
          <w:spacing w:val="-8"/>
        </w:rPr>
        <w:t xml:space="preserve"> </w:t>
      </w:r>
      <w:r>
        <w:t>overview</w:t>
      </w:r>
    </w:p>
    <w:p w14:paraId="7AEB287F" w14:textId="77777777" w:rsidR="004A675A" w:rsidRDefault="003D45E4">
      <w:pPr>
        <w:pStyle w:val="BodyText"/>
        <w:spacing w:before="248" w:line="276" w:lineRule="auto"/>
        <w:ind w:left="180" w:right="254"/>
      </w:pPr>
      <w:r>
        <w:t>The Department of Regional NSW was formed in 2020 as a central agency for regional issues. The</w:t>
      </w:r>
      <w:r>
        <w:rPr>
          <w:spacing w:val="1"/>
        </w:rPr>
        <w:t xml:space="preserve"> </w:t>
      </w:r>
      <w:r>
        <w:t>Department is responsible for building resilient regional economies and communities, strengthening primary</w:t>
      </w:r>
      <w:r>
        <w:rPr>
          <w:spacing w:val="1"/>
        </w:rPr>
        <w:t xml:space="preserve"> </w:t>
      </w:r>
      <w:r>
        <w:t xml:space="preserve">industries, managing the use of regional land, overseeing the state’s mineral and mining </w:t>
      </w:r>
      <w:proofErr w:type="gramStart"/>
      <w:r>
        <w:t>resources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ensuring government investment in regional NSW is fair and delivers positive outcomes for local communities</w:t>
      </w:r>
      <w:r>
        <w:rPr>
          <w:spacing w:val="-5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businesses.</w:t>
      </w:r>
    </w:p>
    <w:p w14:paraId="2A7D901E" w14:textId="77777777" w:rsidR="004A675A" w:rsidRDefault="004A675A">
      <w:pPr>
        <w:pStyle w:val="BodyText"/>
        <w:spacing w:before="10"/>
        <w:rPr>
          <w:sz w:val="20"/>
        </w:rPr>
      </w:pPr>
    </w:p>
    <w:p w14:paraId="70306E25" w14:textId="541B7729" w:rsidR="00C77F3B" w:rsidRDefault="003D45E4">
      <w:pPr>
        <w:pStyle w:val="Heading1"/>
      </w:pPr>
      <w:r>
        <w:t>Primary</w:t>
      </w:r>
      <w:r>
        <w:rPr>
          <w:spacing w:val="-4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</w:p>
    <w:p w14:paraId="19453A18" w14:textId="11D34473" w:rsidR="000322D9" w:rsidRDefault="00C77F3B">
      <w:pPr>
        <w:pStyle w:val="BodyText"/>
        <w:spacing w:before="200" w:line="273" w:lineRule="auto"/>
        <w:ind w:left="180" w:right="570"/>
      </w:pPr>
      <w:r>
        <w:t xml:space="preserve">The </w:t>
      </w:r>
      <w:r w:rsidR="00C51963">
        <w:t xml:space="preserve">Investment Manager, </w:t>
      </w:r>
      <w:r w:rsidR="003D45E4">
        <w:t>Precinct</w:t>
      </w:r>
      <w:r w:rsidR="00C51963">
        <w:t>s</w:t>
      </w:r>
      <w:r w:rsidR="000322D9">
        <w:t xml:space="preserve"> is responsible for developing and managing multiple projects and initiatives intended to attract and support investment into </w:t>
      </w:r>
      <w:r w:rsidR="003D45E4">
        <w:t xml:space="preserve">priority precincts across </w:t>
      </w:r>
      <w:r w:rsidR="004F23D0">
        <w:t xml:space="preserve">regional </w:t>
      </w:r>
      <w:proofErr w:type="gramStart"/>
      <w:r w:rsidR="003D45E4">
        <w:t>NSW</w:t>
      </w:r>
      <w:r w:rsidR="000322D9">
        <w:t>, and</w:t>
      </w:r>
      <w:proofErr w:type="gramEnd"/>
      <w:r w:rsidR="000322D9">
        <w:t xml:space="preserve"> meet the objectives of the </w:t>
      </w:r>
      <w:r w:rsidR="004F23D0">
        <w:t xml:space="preserve">20 Year Economic Vision for Regional NSW. </w:t>
      </w:r>
    </w:p>
    <w:p w14:paraId="18F521FB" w14:textId="0F0A6D74" w:rsidR="000322D9" w:rsidRDefault="00BF22D0">
      <w:pPr>
        <w:pStyle w:val="BodyText"/>
        <w:spacing w:before="200" w:line="273" w:lineRule="auto"/>
        <w:ind w:left="180" w:right="570"/>
      </w:pPr>
      <w:r>
        <w:t>This role will act</w:t>
      </w:r>
      <w:r w:rsidR="000322D9">
        <w:t xml:space="preserve"> as </w:t>
      </w:r>
      <w:r w:rsidR="006A4377">
        <w:t>a</w:t>
      </w:r>
      <w:r w:rsidR="000322D9">
        <w:t xml:space="preserve"> primary point of contact </w:t>
      </w:r>
      <w:r w:rsidR="006A4377">
        <w:t>for investment attraction enquires</w:t>
      </w:r>
      <w:r w:rsidR="006121C7">
        <w:t xml:space="preserve">, </w:t>
      </w:r>
      <w:r w:rsidR="000322D9">
        <w:t>facilitate collaboration between industry and government, and deliver</w:t>
      </w:r>
      <w:r w:rsidR="006A4377">
        <w:t xml:space="preserve"> a range of</w:t>
      </w:r>
      <w:r w:rsidR="000322D9">
        <w:t xml:space="preserve"> investor services </w:t>
      </w:r>
      <w:r w:rsidR="00DA45AA">
        <w:t>across</w:t>
      </w:r>
      <w:r w:rsidR="000322D9">
        <w:t xml:space="preserve"> priority </w:t>
      </w:r>
      <w:r w:rsidR="003D45E4">
        <w:t>precincts</w:t>
      </w:r>
      <w:r w:rsidR="000322D9">
        <w:t xml:space="preserve"> </w:t>
      </w:r>
      <w:r w:rsidR="006A4377">
        <w:t>to</w:t>
      </w:r>
      <w:r w:rsidR="000322D9">
        <w:t xml:space="preserve"> deliver intended investment and job creation outcomes. </w:t>
      </w:r>
    </w:p>
    <w:p w14:paraId="453514B1" w14:textId="77777777" w:rsidR="004A675A" w:rsidRDefault="004A675A">
      <w:pPr>
        <w:pStyle w:val="BodyText"/>
        <w:spacing w:before="3"/>
        <w:rPr>
          <w:sz w:val="26"/>
        </w:rPr>
      </w:pPr>
    </w:p>
    <w:p w14:paraId="2067A0B2" w14:textId="77777777" w:rsidR="004A675A" w:rsidRDefault="003D45E4">
      <w:pPr>
        <w:pStyle w:val="Heading1"/>
      </w:pPr>
      <w:bookmarkStart w:id="0" w:name="Key_accountabilities"/>
      <w:bookmarkEnd w:id="0"/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accountabilities</w:t>
      </w:r>
    </w:p>
    <w:p w14:paraId="428C90B3" w14:textId="737302E9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122" w:line="273" w:lineRule="auto"/>
        <w:ind w:right="200"/>
      </w:pPr>
      <w:r>
        <w:t>Identify,</w:t>
      </w:r>
      <w:r>
        <w:rPr>
          <w:spacing w:val="-2"/>
        </w:rPr>
        <w:t xml:space="preserve"> </w:t>
      </w:r>
      <w:proofErr w:type="gramStart"/>
      <w:r>
        <w:t>develop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to attract</w:t>
      </w:r>
      <w:r>
        <w:rPr>
          <w:spacing w:val="-1"/>
        </w:rPr>
        <w:t xml:space="preserve"> </w:t>
      </w:r>
      <w:r w:rsidR="00C77F3B">
        <w:rPr>
          <w:spacing w:val="-1"/>
        </w:rPr>
        <w:t>inward investment</w:t>
      </w:r>
      <w:r>
        <w:rPr>
          <w:spacing w:val="-1"/>
        </w:rPr>
        <w:t xml:space="preserve"> into priority precincts</w:t>
      </w:r>
      <w:r>
        <w:t>, increase economic growth, grow employment, infrastructure, investment and exports for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NSW.</w:t>
      </w:r>
    </w:p>
    <w:p w14:paraId="2597FA2C" w14:textId="4C95301E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68" w:lineRule="auto"/>
        <w:ind w:right="502"/>
      </w:pPr>
      <w:r>
        <w:t>Plan and implement strategies and initiatives to strengthen our economic relationships and promote</w:t>
      </w:r>
      <w:r>
        <w:rPr>
          <w:spacing w:val="-59"/>
        </w:rPr>
        <w:t xml:space="preserve"> </w:t>
      </w:r>
      <w:r>
        <w:t>inward</w:t>
      </w:r>
      <w:r>
        <w:rPr>
          <w:spacing w:val="2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priority sectors</w:t>
      </w:r>
      <w:r w:rsidR="004F23D0">
        <w:t xml:space="preserve"> aligned to precinct endowments</w:t>
      </w:r>
      <w:r>
        <w:t>.</w:t>
      </w:r>
    </w:p>
    <w:p w14:paraId="49B705EA" w14:textId="43C5CD5D" w:rsidR="000322D9" w:rsidRDefault="000322D9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68" w:lineRule="auto"/>
        <w:ind w:right="502"/>
      </w:pPr>
      <w:r>
        <w:t>Deliver investment lead generation and research to build a pipeline of potential investment</w:t>
      </w:r>
      <w:r w:rsidR="003D45E4">
        <w:t xml:space="preserve"> for priority precincts</w:t>
      </w:r>
      <w:r>
        <w:t xml:space="preserve">, including actionable market intelligence and advice </w:t>
      </w:r>
      <w:r w:rsidR="003D45E4">
        <w:t>to drive</w:t>
      </w:r>
      <w:r>
        <w:t xml:space="preserve"> investment attractio</w:t>
      </w:r>
      <w:r w:rsidR="003D45E4">
        <w:t>n</w:t>
      </w:r>
      <w:r>
        <w:t xml:space="preserve"> </w:t>
      </w:r>
      <w:r>
        <w:lastRenderedPageBreak/>
        <w:t>initiatives and planned activities.</w:t>
      </w:r>
    </w:p>
    <w:p w14:paraId="526526FA" w14:textId="77777777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10" w:line="273" w:lineRule="auto"/>
        <w:ind w:left="901" w:right="321"/>
      </w:pP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 service,</w:t>
      </w:r>
      <w:r>
        <w:rPr>
          <w:spacing w:val="-5"/>
        </w:rPr>
        <w:t xml:space="preserve"> </w:t>
      </w:r>
      <w:proofErr w:type="gramStart"/>
      <w:r>
        <w:t>advice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investors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approach.</w:t>
      </w:r>
    </w:p>
    <w:p w14:paraId="0D95191E" w14:textId="65865759" w:rsidR="004A675A" w:rsidRDefault="003D45E4">
      <w:pPr>
        <w:pStyle w:val="ListParagraph"/>
        <w:numPr>
          <w:ilvl w:val="0"/>
          <w:numId w:val="12"/>
        </w:numPr>
        <w:tabs>
          <w:tab w:val="left" w:pos="901"/>
          <w:tab w:val="left" w:pos="902"/>
        </w:tabs>
        <w:spacing w:line="276" w:lineRule="auto"/>
        <w:ind w:left="901" w:right="255"/>
      </w:pPr>
      <w:r>
        <w:t xml:space="preserve">Work closely with the Senior leadership team to develop </w:t>
      </w:r>
      <w:r w:rsidR="004F23D0">
        <w:t xml:space="preserve">precinct </w:t>
      </w:r>
      <w:r>
        <w:t>investment strategies, to ensure consistency</w:t>
      </w:r>
      <w:r>
        <w:rPr>
          <w:spacing w:val="1"/>
        </w:rPr>
        <w:t xml:space="preserve"> </w:t>
      </w:r>
      <w:r>
        <w:t>with Government objectives by scoping and preparing project plans, development of briefs,</w:t>
      </w:r>
      <w:r>
        <w:rPr>
          <w:spacing w:val="1"/>
        </w:rPr>
        <w:t xml:space="preserve"> </w:t>
      </w:r>
      <w:r>
        <w:t xml:space="preserve">identification of stakeholder and interest groups, physical resources, and key milestones and </w:t>
      </w:r>
      <w:proofErr w:type="gramStart"/>
      <w:r>
        <w:t>reporting</w:t>
      </w:r>
      <w:r w:rsidR="004F23D0">
        <w:t xml:space="preserve"> </w:t>
      </w:r>
      <w:r>
        <w:rPr>
          <w:spacing w:val="-59"/>
        </w:rPr>
        <w:t xml:space="preserve"> </w:t>
      </w:r>
      <w:r>
        <w:t>on</w:t>
      </w:r>
      <w:proofErr w:type="gramEnd"/>
      <w:r>
        <w:rPr>
          <w:spacing w:val="-2"/>
        </w:rPr>
        <w:t xml:space="preserve"> </w:t>
      </w:r>
      <w:r>
        <w:t>outcomes.</w:t>
      </w:r>
    </w:p>
    <w:p w14:paraId="2BF154A3" w14:textId="3475AA38" w:rsidR="004A675A" w:rsidRDefault="003D45E4">
      <w:pPr>
        <w:pStyle w:val="ListParagraph"/>
        <w:numPr>
          <w:ilvl w:val="0"/>
          <w:numId w:val="12"/>
        </w:numPr>
        <w:tabs>
          <w:tab w:val="left" w:pos="901"/>
          <w:tab w:val="left" w:pos="902"/>
        </w:tabs>
        <w:spacing w:line="273" w:lineRule="auto"/>
        <w:ind w:left="901" w:right="430"/>
      </w:pP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industry, and</w:t>
      </w:r>
      <w:proofErr w:type="gramEnd"/>
      <w:r>
        <w:rPr>
          <w:spacing w:val="-4"/>
        </w:rPr>
        <w:t xml:space="preserve"> </w:t>
      </w:r>
      <w:r>
        <w:t>convene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roundtables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</w:p>
    <w:p w14:paraId="01C17747" w14:textId="77777777" w:rsidR="00592697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73" w:lineRule="auto"/>
        <w:ind w:right="753"/>
      </w:pPr>
      <w:r>
        <w:t>Develop and manage working relationships and networks with key State and Federal Government</w:t>
      </w:r>
      <w:r>
        <w:rPr>
          <w:spacing w:val="-59"/>
        </w:rPr>
        <w:t xml:space="preserve"> </w:t>
      </w:r>
      <w:r>
        <w:t xml:space="preserve">agencies, Local Government, </w:t>
      </w:r>
      <w:proofErr w:type="gramStart"/>
      <w:r>
        <w:t>businesses</w:t>
      </w:r>
      <w:proofErr w:type="gramEnd"/>
      <w:r>
        <w:t xml:space="preserve"> and other stakeholders for the effective leveraging of</w:t>
      </w:r>
      <w:r>
        <w:rPr>
          <w:spacing w:val="1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encourage</w:t>
      </w:r>
      <w:r w:rsidR="000322D9">
        <w:t>s</w:t>
      </w:r>
      <w:r>
        <w:rPr>
          <w:spacing w:val="-2"/>
        </w:rPr>
        <w:t xml:space="preserve"> </w:t>
      </w:r>
      <w:r w:rsidR="000322D9">
        <w:t>inward investment</w:t>
      </w:r>
      <w:r>
        <w:t xml:space="preserve"> across priority precincts</w:t>
      </w:r>
      <w:r w:rsidR="000322D9">
        <w:t xml:space="preserve">. </w:t>
      </w:r>
    </w:p>
    <w:p w14:paraId="2E99DBF6" w14:textId="3B2E7EC1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73" w:lineRule="auto"/>
        <w:ind w:right="753"/>
      </w:pPr>
      <w:r>
        <w:t>Prepare</w:t>
      </w:r>
      <w:r>
        <w:rPr>
          <w:spacing w:val="-6"/>
        </w:rPr>
        <w:t xml:space="preserve"> </w:t>
      </w:r>
      <w:r>
        <w:t>timely,</w:t>
      </w:r>
      <w:r>
        <w:rPr>
          <w:spacing w:val="-7"/>
        </w:rPr>
        <w:t xml:space="preserve"> </w:t>
      </w:r>
      <w:r>
        <w:t>accurate,</w:t>
      </w:r>
      <w:r>
        <w:rPr>
          <w:spacing w:val="-3"/>
        </w:rPr>
        <w:t xml:space="preserve"> </w:t>
      </w:r>
      <w:proofErr w:type="gramStart"/>
      <w:r>
        <w:t>relevant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high-quality</w:t>
      </w:r>
      <w:r>
        <w:rPr>
          <w:spacing w:val="-8"/>
        </w:rPr>
        <w:t xml:space="preserve"> </w:t>
      </w:r>
      <w:r>
        <w:t>briefings,</w:t>
      </w:r>
      <w:r>
        <w:rPr>
          <w:spacing w:val="-7"/>
        </w:rPr>
        <w:t xml:space="preserve"> </w:t>
      </w:r>
      <w:r>
        <w:t>submissions,</w:t>
      </w:r>
      <w:r>
        <w:rPr>
          <w:spacing w:val="-2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speeches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requested.</w:t>
      </w:r>
    </w:p>
    <w:p w14:paraId="5F9837AB" w14:textId="77777777" w:rsidR="004A675A" w:rsidRDefault="003D45E4">
      <w:pPr>
        <w:pStyle w:val="Heading1"/>
        <w:spacing w:before="203"/>
        <w:jc w:val="both"/>
      </w:pPr>
      <w:r>
        <w:t>Key</w:t>
      </w:r>
      <w:r>
        <w:rPr>
          <w:spacing w:val="-7"/>
        </w:rPr>
        <w:t xml:space="preserve"> </w:t>
      </w:r>
      <w:r>
        <w:t>challenges</w:t>
      </w:r>
    </w:p>
    <w:p w14:paraId="6D9C8A03" w14:textId="77777777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242"/>
      </w:pPr>
      <w:r>
        <w:t>Initiating</w:t>
      </w:r>
      <w:r>
        <w:rPr>
          <w:spacing w:val="-6"/>
        </w:rPr>
        <w:t xml:space="preserve"> </w:t>
      </w:r>
      <w:r>
        <w:t>innovative ideas</w:t>
      </w:r>
      <w:r>
        <w:rPr>
          <w:spacing w:val="-2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 economic</w:t>
      </w:r>
      <w:r>
        <w:rPr>
          <w:spacing w:val="-2"/>
        </w:rPr>
        <w:t xml:space="preserve"> </w:t>
      </w:r>
      <w:r>
        <w:t>environment.</w:t>
      </w:r>
    </w:p>
    <w:p w14:paraId="29678EB3" w14:textId="77777777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37" w:line="273" w:lineRule="auto"/>
        <w:ind w:right="101"/>
      </w:pPr>
      <w:r>
        <w:t>Balancing complex and multiple projects and/ or business development initiatives with sensitivity to time</w:t>
      </w:r>
      <w:r>
        <w:rPr>
          <w:spacing w:val="-60"/>
        </w:rPr>
        <w:t xml:space="preserve"> </w:t>
      </w:r>
      <w:r>
        <w:t>pressure, resource</w:t>
      </w:r>
      <w:r>
        <w:rPr>
          <w:spacing w:val="1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stakeholders.</w:t>
      </w:r>
    </w:p>
    <w:p w14:paraId="04DA3B61" w14:textId="77777777" w:rsidR="004A675A" w:rsidRDefault="003D45E4">
      <w:pPr>
        <w:pStyle w:val="Heading1"/>
        <w:spacing w:before="203"/>
        <w:jc w:val="both"/>
      </w:pPr>
      <w:r>
        <w:t>Key</w:t>
      </w:r>
      <w:r>
        <w:rPr>
          <w:spacing w:val="-10"/>
        </w:rPr>
        <w:t xml:space="preserve"> </w:t>
      </w:r>
      <w:r>
        <w:t>relationships</w:t>
      </w:r>
    </w:p>
    <w:p w14:paraId="43249D41" w14:textId="77777777" w:rsidR="004A675A" w:rsidRDefault="004A675A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6958"/>
      </w:tblGrid>
      <w:tr w:rsidR="004A675A" w14:paraId="6B58170A" w14:textId="77777777">
        <w:trPr>
          <w:trHeight w:val="359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6EB1961C" w14:textId="77777777" w:rsidR="004A675A" w:rsidRDefault="003D45E4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2DD8A5A9" w14:textId="77777777" w:rsidR="004A675A" w:rsidRDefault="003D45E4">
            <w:pPr>
              <w:pStyle w:val="TableParagraph"/>
              <w:spacing w:before="90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 w:rsidR="004A675A" w14:paraId="45605F0C" w14:textId="77777777">
        <w:trPr>
          <w:trHeight w:val="359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2D78C1E3" w14:textId="77777777" w:rsidR="004A675A" w:rsidRDefault="003D45E4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0CB2E0A2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7E6AD985" w14:textId="77777777">
        <w:trPr>
          <w:trHeight w:val="719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</w:tcPr>
          <w:p w14:paraId="1D2B320B" w14:textId="77777777" w:rsidR="004A675A" w:rsidRDefault="003D45E4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</w:tcPr>
          <w:p w14:paraId="1D2B8BF1" w14:textId="77777777" w:rsidR="004A675A" w:rsidRDefault="003D45E4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  <w:tab w:val="left" w:pos="743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Accountability for delivery of key projects/initiatives and achievement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Indicators.</w:t>
            </w:r>
          </w:p>
          <w:p w14:paraId="2AA45C04" w14:textId="77777777" w:rsidR="004A675A" w:rsidRDefault="003D45E4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line="224" w:lineRule="exact"/>
              <w:ind w:left="747" w:hanging="361"/>
              <w:rPr>
                <w:sz w:val="20"/>
              </w:rPr>
            </w:pPr>
            <w:r>
              <w:rPr>
                <w:sz w:val="20"/>
              </w:rPr>
              <w:t>Escalate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required.</w:t>
            </w:r>
          </w:p>
        </w:tc>
      </w:tr>
      <w:tr w:rsidR="004A675A" w14:paraId="5D95F052" w14:textId="77777777">
        <w:trPr>
          <w:trHeight w:val="700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</w:tcPr>
          <w:p w14:paraId="6427BBE0" w14:textId="76098501" w:rsidR="004A675A" w:rsidRDefault="004F23D0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r w:rsidR="003D45E4">
              <w:rPr>
                <w:sz w:val="20"/>
              </w:rPr>
              <w:t>Investment</w:t>
            </w:r>
            <w:r w:rsidR="003D45E4">
              <w:rPr>
                <w:spacing w:val="-5"/>
                <w:sz w:val="20"/>
              </w:rPr>
              <w:t xml:space="preserve"> </w:t>
            </w:r>
            <w:r w:rsidR="003D45E4">
              <w:rPr>
                <w:sz w:val="20"/>
              </w:rPr>
              <w:t>Manager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</w:tcPr>
          <w:p w14:paraId="635F6441" w14:textId="77777777" w:rsidR="004A675A" w:rsidRDefault="003D45E4">
            <w:pPr>
              <w:pStyle w:val="TableParagraph"/>
              <w:numPr>
                <w:ilvl w:val="0"/>
                <w:numId w:val="10"/>
              </w:numPr>
              <w:tabs>
                <w:tab w:val="left" w:pos="742"/>
                <w:tab w:val="left" w:pos="743"/>
              </w:tabs>
              <w:spacing w:line="230" w:lineRule="exact"/>
              <w:ind w:right="342"/>
              <w:rPr>
                <w:sz w:val="20"/>
              </w:rPr>
            </w:pPr>
            <w:r>
              <w:rPr>
                <w:sz w:val="20"/>
              </w:rPr>
              <w:t>Report activities, receive guidance, share information, and discuss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 for financial assistance and facilitation provided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clients/stakeholders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</w:tc>
      </w:tr>
      <w:tr w:rsidR="004A675A" w14:paraId="2109D20C" w14:textId="77777777">
        <w:trPr>
          <w:trHeight w:val="705"/>
        </w:trPr>
        <w:tc>
          <w:tcPr>
            <w:tcW w:w="3645" w:type="dxa"/>
            <w:tcBorders>
              <w:top w:val="single" w:sz="8" w:space="0" w:color="000000"/>
            </w:tcBorders>
          </w:tcPr>
          <w:p w14:paraId="5C316A68" w14:textId="77777777" w:rsidR="004A675A" w:rsidRDefault="003D45E4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Departmental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6958" w:type="dxa"/>
            <w:tcBorders>
              <w:top w:val="single" w:sz="8" w:space="0" w:color="000000"/>
            </w:tcBorders>
          </w:tcPr>
          <w:p w14:paraId="6ECBF1D8" w14:textId="77777777" w:rsidR="004A675A" w:rsidRDefault="003D45E4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  <w:tab w:val="left" w:pos="743"/>
              </w:tabs>
              <w:spacing w:line="230" w:lineRule="exact"/>
              <w:ind w:right="553"/>
              <w:rPr>
                <w:sz w:val="20"/>
              </w:rPr>
            </w:pPr>
            <w:r>
              <w:rPr>
                <w:sz w:val="20"/>
              </w:rPr>
              <w:t>Share and discuss tasks, project outlines, targets and gather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in managing the requirements of business and trade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  <w:tr w:rsidR="004A675A" w14:paraId="10947A82" w14:textId="77777777">
        <w:trPr>
          <w:trHeight w:val="378"/>
        </w:trPr>
        <w:tc>
          <w:tcPr>
            <w:tcW w:w="3645" w:type="dxa"/>
            <w:tcBorders>
              <w:bottom w:val="single" w:sz="8" w:space="0" w:color="000000"/>
            </w:tcBorders>
            <w:shd w:val="clear" w:color="auto" w:fill="BBBDC0"/>
          </w:tcPr>
          <w:p w14:paraId="10CBE377" w14:textId="77777777" w:rsidR="004A675A" w:rsidRDefault="003D45E4">
            <w:pPr>
              <w:pStyle w:val="TableParagraph"/>
              <w:spacing w:before="1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  <w:tc>
          <w:tcPr>
            <w:tcW w:w="6958" w:type="dxa"/>
            <w:tcBorders>
              <w:bottom w:val="single" w:sz="8" w:space="0" w:color="000000"/>
            </w:tcBorders>
            <w:shd w:val="clear" w:color="auto" w:fill="BBBDC0"/>
          </w:tcPr>
          <w:p w14:paraId="78E1FC2E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38EAA32C" w14:textId="77777777">
        <w:trPr>
          <w:trHeight w:val="1179"/>
        </w:trPr>
        <w:tc>
          <w:tcPr>
            <w:tcW w:w="3645" w:type="dxa"/>
            <w:tcBorders>
              <w:top w:val="single" w:sz="8" w:space="0" w:color="000000"/>
              <w:bottom w:val="single" w:sz="8" w:space="0" w:color="BBBDC0"/>
            </w:tcBorders>
          </w:tcPr>
          <w:p w14:paraId="2B2C8234" w14:textId="77777777" w:rsidR="004A675A" w:rsidRDefault="003D45E4">
            <w:pPr>
              <w:pStyle w:val="TableParagraph"/>
              <w:ind w:left="72" w:right="684"/>
              <w:rPr>
                <w:sz w:val="20"/>
              </w:rPr>
            </w:pPr>
            <w:r>
              <w:rPr>
                <w:sz w:val="20"/>
              </w:rPr>
              <w:t>Other government staff, external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organisations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BBBDC0"/>
            </w:tcBorders>
          </w:tcPr>
          <w:p w14:paraId="658BC879" w14:textId="77777777" w:rsidR="004A675A" w:rsidRDefault="003D45E4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Scope and plan activities and co-ordinate projects which will bring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broadest suite of government support to a business or collaborative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  <w:p w14:paraId="3E96C404" w14:textId="77777777" w:rsidR="004A675A" w:rsidRDefault="003D45E4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</w:tabs>
              <w:spacing w:line="230" w:lineRule="exact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Develop a portfolio of clients and projects which will deliver 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14:paraId="1C82A109" w14:textId="77777777" w:rsidR="004A675A" w:rsidRDefault="004A675A">
      <w:pPr>
        <w:pStyle w:val="BodyText"/>
        <w:rPr>
          <w:b/>
          <w:sz w:val="28"/>
        </w:rPr>
      </w:pPr>
    </w:p>
    <w:p w14:paraId="5A6885C6" w14:textId="77777777" w:rsidR="004A675A" w:rsidRDefault="003D45E4">
      <w:pPr>
        <w:spacing w:before="223"/>
        <w:ind w:left="180"/>
        <w:jc w:val="both"/>
        <w:rPr>
          <w:b/>
          <w:sz w:val="26"/>
        </w:rPr>
      </w:pPr>
      <w:r>
        <w:rPr>
          <w:b/>
          <w:sz w:val="26"/>
        </w:rPr>
        <w:t>Role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dimensions</w:t>
      </w:r>
    </w:p>
    <w:p w14:paraId="76E0DCE9" w14:textId="77777777" w:rsidR="004A675A" w:rsidRDefault="003D45E4">
      <w:pPr>
        <w:pStyle w:val="Heading2"/>
        <w:spacing w:before="243"/>
        <w:jc w:val="both"/>
      </w:pPr>
      <w:bookmarkStart w:id="1" w:name="Decision_making"/>
      <w:bookmarkEnd w:id="1"/>
      <w:r>
        <w:rPr>
          <w:color w:val="6C6D70"/>
        </w:rPr>
        <w:t>Decision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making</w:t>
      </w:r>
    </w:p>
    <w:p w14:paraId="2B87CAA3" w14:textId="7A615EBE" w:rsidR="004A675A" w:rsidRDefault="003D45E4">
      <w:pPr>
        <w:pStyle w:val="ListParagraph"/>
        <w:numPr>
          <w:ilvl w:val="0"/>
          <w:numId w:val="12"/>
        </w:numPr>
        <w:tabs>
          <w:tab w:val="left" w:pos="747"/>
        </w:tabs>
        <w:spacing w:before="40" w:line="276" w:lineRule="auto"/>
        <w:ind w:left="746" w:right="387" w:hanging="284"/>
        <w:jc w:val="both"/>
      </w:pPr>
      <w:r>
        <w:t>Independently sets priorities and makes decisions on matters in relation to the projects and targets the</w:t>
      </w:r>
      <w:r>
        <w:rPr>
          <w:spacing w:val="-59"/>
        </w:rPr>
        <w:t xml:space="preserve"> </w:t>
      </w:r>
      <w:r>
        <w:t xml:space="preserve">role is responsible </w:t>
      </w:r>
      <w:proofErr w:type="gramStart"/>
      <w:r>
        <w:t>for, and</w:t>
      </w:r>
      <w:proofErr w:type="gramEnd"/>
      <w:r>
        <w:t xml:space="preserve"> seeks advice from the Director and </w:t>
      </w:r>
      <w:r w:rsidR="004F23D0">
        <w:t xml:space="preserve">Senior </w:t>
      </w:r>
      <w:r>
        <w:t>Investment Manager</w:t>
      </w:r>
      <w:r w:rsidR="00592697">
        <w:t xml:space="preserve"> </w:t>
      </w:r>
      <w:r>
        <w:t>as</w:t>
      </w:r>
      <w:r>
        <w:rPr>
          <w:spacing w:val="-59"/>
        </w:rPr>
        <w:t xml:space="preserve"> </w:t>
      </w:r>
      <w:r w:rsidR="004F23D0">
        <w:rPr>
          <w:spacing w:val="-59"/>
        </w:rPr>
        <w:t xml:space="preserve">  </w:t>
      </w:r>
      <w:r>
        <w:t>required.</w:t>
      </w:r>
    </w:p>
    <w:p w14:paraId="13758996" w14:textId="77777777" w:rsidR="004A675A" w:rsidRDefault="003D45E4">
      <w:pPr>
        <w:pStyle w:val="ListParagraph"/>
        <w:numPr>
          <w:ilvl w:val="0"/>
          <w:numId w:val="12"/>
        </w:numPr>
        <w:tabs>
          <w:tab w:val="left" w:pos="747"/>
        </w:tabs>
        <w:spacing w:line="273" w:lineRule="auto"/>
        <w:ind w:left="746" w:right="353" w:hanging="284"/>
        <w:jc w:val="both"/>
      </w:pPr>
      <w:r>
        <w:t>Works with other key Federal, State agencies and Local Government, businesses, education providers</w:t>
      </w:r>
      <w:r>
        <w:rPr>
          <w:spacing w:val="-6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activities.</w:t>
      </w:r>
    </w:p>
    <w:p w14:paraId="1F2C0614" w14:textId="3AAFA24A" w:rsidR="004A675A" w:rsidRDefault="003D45E4">
      <w:pPr>
        <w:pStyle w:val="ListParagraph"/>
        <w:numPr>
          <w:ilvl w:val="0"/>
          <w:numId w:val="12"/>
        </w:numPr>
        <w:tabs>
          <w:tab w:val="left" w:pos="747"/>
        </w:tabs>
        <w:spacing w:line="273" w:lineRule="auto"/>
        <w:ind w:left="746" w:right="237" w:hanging="284"/>
      </w:pPr>
      <w:r>
        <w:t>Establishes client business development needs and assesses the suitability and relevance of a range of</w:t>
      </w:r>
      <w:r>
        <w:rPr>
          <w:spacing w:val="-59"/>
        </w:rPr>
        <w:t xml:space="preserve"> </w:t>
      </w:r>
      <w:r>
        <w:lastRenderedPageBreak/>
        <w:t xml:space="preserve">programs and third-party services in consultation with the </w:t>
      </w:r>
      <w:r w:rsidR="00C51963">
        <w:t xml:space="preserve">Senior </w:t>
      </w:r>
      <w:r>
        <w:t>Investment Manager where</w:t>
      </w:r>
      <w:r>
        <w:rPr>
          <w:spacing w:val="1"/>
        </w:rPr>
        <w:t xml:space="preserve"> </w:t>
      </w:r>
      <w:r>
        <w:t>delegated.</w:t>
      </w:r>
    </w:p>
    <w:p w14:paraId="76F1E4C9" w14:textId="77777777" w:rsidR="004A675A" w:rsidRDefault="004A675A">
      <w:pPr>
        <w:pStyle w:val="BodyText"/>
        <w:rPr>
          <w:sz w:val="28"/>
        </w:rPr>
      </w:pPr>
    </w:p>
    <w:p w14:paraId="38E2E3B6" w14:textId="77777777" w:rsidR="004A675A" w:rsidRDefault="003D45E4">
      <w:pPr>
        <w:pStyle w:val="Heading2"/>
        <w:jc w:val="both"/>
      </w:pPr>
      <w:bookmarkStart w:id="2" w:name="Reporting_line"/>
      <w:bookmarkEnd w:id="2"/>
      <w:r>
        <w:rPr>
          <w:color w:val="6C6D70"/>
        </w:rPr>
        <w:t>Reporting</w:t>
      </w:r>
      <w:r>
        <w:rPr>
          <w:color w:val="6C6D70"/>
          <w:spacing w:val="-1"/>
        </w:rPr>
        <w:t xml:space="preserve"> </w:t>
      </w:r>
      <w:r>
        <w:rPr>
          <w:color w:val="6C6D70"/>
        </w:rPr>
        <w:t>line</w:t>
      </w:r>
    </w:p>
    <w:p w14:paraId="428E3DC6" w14:textId="77777777" w:rsidR="004A675A" w:rsidRDefault="00592697" w:rsidP="00592697">
      <w:pPr>
        <w:pStyle w:val="BodyText"/>
        <w:spacing w:before="40"/>
        <w:ind w:left="180"/>
      </w:pPr>
      <w:r>
        <w:t xml:space="preserve">Senior Investment </w:t>
      </w:r>
      <w:r w:rsidR="003D45E4">
        <w:t>Manager</w:t>
      </w:r>
      <w:r>
        <w:t>, Precincts</w:t>
      </w:r>
    </w:p>
    <w:p w14:paraId="10BE30FE" w14:textId="77777777" w:rsidR="00592697" w:rsidRDefault="00592697">
      <w:pPr>
        <w:pStyle w:val="Heading2"/>
        <w:spacing w:before="75"/>
        <w:rPr>
          <w:color w:val="6C6D70"/>
        </w:rPr>
      </w:pPr>
      <w:bookmarkStart w:id="3" w:name="Direct_reports"/>
      <w:bookmarkEnd w:id="3"/>
    </w:p>
    <w:p w14:paraId="39E6A9E4" w14:textId="65E4AC98" w:rsidR="004A675A" w:rsidRDefault="003D45E4">
      <w:pPr>
        <w:pStyle w:val="Heading2"/>
        <w:spacing w:before="75"/>
      </w:pPr>
      <w:r>
        <w:rPr>
          <w:color w:val="6C6D70"/>
        </w:rPr>
        <w:t>Direct</w:t>
      </w:r>
      <w:r>
        <w:rPr>
          <w:color w:val="6C6D70"/>
          <w:spacing w:val="-3"/>
        </w:rPr>
        <w:t xml:space="preserve"> </w:t>
      </w:r>
      <w:r>
        <w:rPr>
          <w:color w:val="6C6D70"/>
        </w:rPr>
        <w:t>reports</w:t>
      </w:r>
    </w:p>
    <w:p w14:paraId="611069AA" w14:textId="77777777" w:rsidR="004A675A" w:rsidRDefault="003D45E4">
      <w:pPr>
        <w:pStyle w:val="BodyText"/>
        <w:spacing w:before="40"/>
        <w:ind w:left="180"/>
      </w:pPr>
      <w:r>
        <w:t>Nil</w:t>
      </w:r>
    </w:p>
    <w:p w14:paraId="4DB296CB" w14:textId="77777777" w:rsidR="004A675A" w:rsidRDefault="004A675A">
      <w:pPr>
        <w:pStyle w:val="BodyText"/>
        <w:spacing w:before="6"/>
        <w:rPr>
          <w:sz w:val="28"/>
        </w:rPr>
      </w:pPr>
    </w:p>
    <w:p w14:paraId="574FC322" w14:textId="77777777" w:rsidR="004A675A" w:rsidRDefault="003D45E4">
      <w:pPr>
        <w:pStyle w:val="Heading2"/>
      </w:pPr>
      <w:bookmarkStart w:id="4" w:name="Budget/Expenditure"/>
      <w:bookmarkEnd w:id="4"/>
      <w:r>
        <w:rPr>
          <w:color w:val="6C6D70"/>
        </w:rPr>
        <w:t>Budget/Expenditure</w:t>
      </w:r>
    </w:p>
    <w:p w14:paraId="29FDE3F1" w14:textId="77777777" w:rsidR="004A675A" w:rsidRDefault="003D45E4">
      <w:pPr>
        <w:pStyle w:val="BodyText"/>
        <w:spacing w:before="41"/>
        <w:ind w:left="180"/>
      </w:pPr>
      <w:r>
        <w:t>Nil</w:t>
      </w:r>
    </w:p>
    <w:p w14:paraId="0C1E604F" w14:textId="77777777" w:rsidR="004A675A" w:rsidRDefault="004A675A">
      <w:pPr>
        <w:pStyle w:val="BodyText"/>
        <w:spacing w:before="6"/>
        <w:rPr>
          <w:sz w:val="28"/>
        </w:rPr>
      </w:pPr>
    </w:p>
    <w:p w14:paraId="04615C51" w14:textId="77777777" w:rsidR="004A675A" w:rsidRDefault="003D45E4">
      <w:pPr>
        <w:pStyle w:val="Heading1"/>
      </w:pPr>
      <w:r>
        <w:t>Key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</w:t>
      </w:r>
    </w:p>
    <w:p w14:paraId="261F49F2" w14:textId="77777777" w:rsidR="004A675A" w:rsidRDefault="003D45E4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247" w:line="268" w:lineRule="auto"/>
        <w:ind w:right="892"/>
      </w:pPr>
      <w:r>
        <w:t>Demonstrated experience in business development or investment attraction and/or delivery and</w:t>
      </w:r>
      <w:r>
        <w:rPr>
          <w:spacing w:val="-59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initiatives.</w:t>
      </w:r>
    </w:p>
    <w:p w14:paraId="19649D70" w14:textId="6B6A37B8" w:rsidR="004A675A" w:rsidRDefault="003D45E4">
      <w:pPr>
        <w:pStyle w:val="ListParagraph"/>
        <w:numPr>
          <w:ilvl w:val="0"/>
          <w:numId w:val="12"/>
        </w:numPr>
        <w:tabs>
          <w:tab w:val="left" w:pos="895"/>
          <w:tab w:val="left" w:pos="896"/>
        </w:tabs>
        <w:spacing w:before="10" w:line="273" w:lineRule="auto"/>
        <w:ind w:left="895" w:right="153"/>
      </w:pPr>
      <w:r>
        <w:t>Sound understanding of the business development and investment process, financial reporting and key</w:t>
      </w:r>
      <w:r>
        <w:rPr>
          <w:spacing w:val="-59"/>
        </w:rPr>
        <w:t xml:space="preserve"> </w:t>
      </w:r>
      <w:r>
        <w:t>factors driving</w:t>
      </w:r>
      <w:r>
        <w:rPr>
          <w:spacing w:val="3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growth</w:t>
      </w:r>
      <w:r w:rsidR="00592697">
        <w:t>.</w:t>
      </w:r>
    </w:p>
    <w:p w14:paraId="43F880F8" w14:textId="77777777" w:rsidR="004A675A" w:rsidRDefault="004A675A">
      <w:pPr>
        <w:pStyle w:val="BodyText"/>
        <w:spacing w:before="11"/>
        <w:rPr>
          <w:sz w:val="20"/>
        </w:rPr>
      </w:pPr>
    </w:p>
    <w:p w14:paraId="2F78752C" w14:textId="77777777" w:rsidR="004A675A" w:rsidRDefault="003D45E4">
      <w:pPr>
        <w:pStyle w:val="Heading1"/>
      </w:pPr>
      <w:r>
        <w:t>Essential</w:t>
      </w:r>
      <w:r>
        <w:rPr>
          <w:spacing w:val="-7"/>
        </w:rPr>
        <w:t xml:space="preserve"> </w:t>
      </w:r>
      <w:r>
        <w:t>requirements</w:t>
      </w:r>
    </w:p>
    <w:p w14:paraId="470CB283" w14:textId="18952AF3" w:rsidR="000056BB" w:rsidRDefault="000056BB" w:rsidP="000056BB">
      <w:pPr>
        <w:pStyle w:val="ListParagraph"/>
        <w:widowControl/>
        <w:numPr>
          <w:ilvl w:val="0"/>
          <w:numId w:val="12"/>
        </w:numPr>
        <w:adjustRightInd w:val="0"/>
        <w:spacing w:before="120" w:after="1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Relevant</w:t>
      </w:r>
      <w:r w:rsidRPr="003B5D07">
        <w:rPr>
          <w:rFonts w:eastAsia="Times New Roman"/>
          <w:color w:val="000000"/>
        </w:rPr>
        <w:t xml:space="preserve"> tertiary </w:t>
      </w:r>
      <w:proofErr w:type="gramStart"/>
      <w:r w:rsidRPr="003B5D07">
        <w:rPr>
          <w:rFonts w:eastAsia="Times New Roman"/>
          <w:color w:val="000000"/>
        </w:rPr>
        <w:t xml:space="preserve">qualifications </w:t>
      </w:r>
      <w:r w:rsidR="008A7065">
        <w:rPr>
          <w:rFonts w:eastAsia="Times New Roman"/>
          <w:color w:val="000000"/>
        </w:rPr>
        <w:t xml:space="preserve"> and</w:t>
      </w:r>
      <w:proofErr w:type="gramEnd"/>
      <w:r w:rsidR="008A706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relevant private sector experience</w:t>
      </w:r>
      <w:r w:rsidR="004F23D0">
        <w:rPr>
          <w:rFonts w:eastAsia="Times New Roman"/>
          <w:color w:val="000000"/>
        </w:rPr>
        <w:t xml:space="preserve"> </w:t>
      </w:r>
      <w:r w:rsidR="00592697">
        <w:rPr>
          <w:rFonts w:eastAsia="Times New Roman"/>
          <w:color w:val="000000"/>
        </w:rPr>
        <w:t xml:space="preserve">or relevant </w:t>
      </w:r>
      <w:r w:rsidR="004F23D0">
        <w:rPr>
          <w:rFonts w:eastAsia="Times New Roman"/>
          <w:color w:val="000000"/>
        </w:rPr>
        <w:t>economic development, trade or investment attraction</w:t>
      </w:r>
      <w:r w:rsidR="00592697">
        <w:rPr>
          <w:rFonts w:eastAsia="Times New Roman"/>
          <w:color w:val="000000"/>
        </w:rPr>
        <w:t xml:space="preserve"> experience.</w:t>
      </w:r>
    </w:p>
    <w:p w14:paraId="2D9D6872" w14:textId="3A661F4D" w:rsidR="00650DE1" w:rsidRPr="00650DE1" w:rsidRDefault="00650DE1" w:rsidP="00413A59">
      <w:pPr>
        <w:pStyle w:val="ListParagraph"/>
        <w:widowControl/>
        <w:numPr>
          <w:ilvl w:val="0"/>
          <w:numId w:val="12"/>
        </w:numPr>
        <w:tabs>
          <w:tab w:val="left" w:pos="2925"/>
        </w:tabs>
        <w:autoSpaceDE/>
        <w:autoSpaceDN/>
        <w:adjustRightInd w:val="0"/>
        <w:spacing w:before="120" w:after="120" w:line="276" w:lineRule="auto"/>
        <w:contextualSpacing/>
        <w:rPr>
          <w:rFonts w:eastAsia="Times New Roman"/>
          <w:color w:val="000000"/>
        </w:rPr>
      </w:pPr>
      <w:r w:rsidRPr="00650DE1">
        <w:rPr>
          <w:rStyle w:val="Emphasis"/>
          <w:bCs/>
          <w:color w:val="000000"/>
          <w:bdr w:val="none" w:sz="0" w:space="0" w:color="auto" w:frame="1"/>
          <w:shd w:val="clear" w:color="auto" w:fill="FFFFFF"/>
        </w:rPr>
        <w:t>Evidence of the COVID-19 vaccination must be provided upon commencement of employment. This is a condition of engagement should you be successfully appointed to a position within the Department of Regional NSW (which includes Local Land Services and the Soil Conservation Service).</w:t>
      </w:r>
    </w:p>
    <w:p w14:paraId="52FD1A11" w14:textId="77777777" w:rsidR="004A675A" w:rsidRDefault="003D45E4">
      <w:pPr>
        <w:pStyle w:val="ListParagraph"/>
        <w:numPr>
          <w:ilvl w:val="0"/>
          <w:numId w:val="12"/>
        </w:numPr>
        <w:tabs>
          <w:tab w:val="left" w:pos="895"/>
          <w:tab w:val="left" w:pos="896"/>
        </w:tabs>
        <w:spacing w:before="33"/>
        <w:ind w:left="895"/>
      </w:pPr>
      <w:r>
        <w:t>Current</w:t>
      </w:r>
      <w:r>
        <w:rPr>
          <w:spacing w:val="-2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Licence</w:t>
      </w:r>
    </w:p>
    <w:p w14:paraId="52DDCF53" w14:textId="77777777" w:rsidR="004A675A" w:rsidRDefault="004A675A">
      <w:pPr>
        <w:pStyle w:val="BodyText"/>
        <w:spacing w:before="7"/>
        <w:rPr>
          <w:sz w:val="37"/>
        </w:rPr>
      </w:pPr>
    </w:p>
    <w:p w14:paraId="22677221" w14:textId="77777777" w:rsidR="004A675A" w:rsidRDefault="003D45E4">
      <w:pPr>
        <w:pStyle w:val="Heading1"/>
      </w:pPr>
      <w:bookmarkStart w:id="5" w:name="Capabilities_for_the_role"/>
      <w:bookmarkEnd w:id="5"/>
      <w:r>
        <w:t>Capabilities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</w:p>
    <w:p w14:paraId="759220B2" w14:textId="77777777" w:rsidR="004A675A" w:rsidRDefault="003D45E4">
      <w:pPr>
        <w:pStyle w:val="BodyText"/>
        <w:spacing w:before="118" w:line="276" w:lineRule="auto"/>
        <w:ind w:left="179" w:right="95"/>
      </w:pPr>
      <w:r>
        <w:t xml:space="preserve">The </w:t>
      </w:r>
      <w:hyperlink r:id="rId9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 xml:space="preserve"> </w:t>
        </w:r>
      </w:hyperlink>
      <w:r>
        <w:t>describes the capabilities (knowledge, skills and abilities) needed to</w:t>
      </w:r>
      <w:r>
        <w:rPr>
          <w:spacing w:val="1"/>
        </w:rPr>
        <w:t xml:space="preserve"> </w:t>
      </w:r>
      <w:r>
        <w:t xml:space="preserve">perform a role. There are four main groups of capabilities: personal attributes, relationships, </w:t>
      </w:r>
      <w:proofErr w:type="gramStart"/>
      <w:r>
        <w:t>results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business enablers, with a fifth people management group of capabilities for roles with managerial</w:t>
      </w:r>
      <w:r>
        <w:rPr>
          <w:spacing w:val="1"/>
        </w:rPr>
        <w:t xml:space="preserve"> </w:t>
      </w:r>
      <w:r>
        <w:t>responsibilities. These groups, combined with capabilities drawn from occupation-specific capability sets where</w:t>
      </w:r>
      <w:r>
        <w:rPr>
          <w:spacing w:val="-59"/>
        </w:rPr>
        <w:t xml:space="preserve"> </w:t>
      </w:r>
      <w:r>
        <w:t>relevant,</w:t>
      </w:r>
      <w:r>
        <w:rPr>
          <w:spacing w:val="-4"/>
        </w:rPr>
        <w:t xml:space="preserve"> </w:t>
      </w:r>
      <w:r>
        <w:t>work together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role.</w:t>
      </w:r>
    </w:p>
    <w:p w14:paraId="01FD3C29" w14:textId="77777777" w:rsidR="004A675A" w:rsidRDefault="003D45E4">
      <w:pPr>
        <w:spacing w:before="201"/>
        <w:ind w:left="180"/>
      </w:pPr>
      <w:r>
        <w:t>The</w:t>
      </w:r>
      <w:r>
        <w:rPr>
          <w:spacing w:val="-2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b/>
        </w:rPr>
        <w:t>focus</w:t>
      </w:r>
      <w:r>
        <w:rPr>
          <w:b/>
          <w:spacing w:val="-1"/>
        </w:rPr>
        <w:t xml:space="preserve"> </w:t>
      </w:r>
      <w:r>
        <w:rPr>
          <w:b/>
        </w:rPr>
        <w:t>capabilities</w:t>
      </w:r>
      <w:r>
        <w:rPr>
          <w:b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</w:rPr>
        <w:t>complementary</w:t>
      </w:r>
      <w:r>
        <w:rPr>
          <w:b/>
          <w:spacing w:val="-7"/>
        </w:rPr>
        <w:t xml:space="preserve"> </w:t>
      </w:r>
      <w:r>
        <w:rPr>
          <w:b/>
        </w:rPr>
        <w:t>capabilities</w:t>
      </w:r>
      <w:r>
        <w:t>.</w:t>
      </w:r>
    </w:p>
    <w:p w14:paraId="6AF9AF28" w14:textId="77777777" w:rsidR="004A675A" w:rsidRDefault="004A675A">
      <w:pPr>
        <w:pStyle w:val="BodyText"/>
        <w:spacing w:before="5"/>
        <w:rPr>
          <w:sz w:val="29"/>
        </w:rPr>
      </w:pPr>
    </w:p>
    <w:p w14:paraId="07C18F91" w14:textId="77777777" w:rsidR="004A675A" w:rsidRDefault="003D45E4">
      <w:pPr>
        <w:pStyle w:val="Heading1"/>
      </w:pPr>
      <w:bookmarkStart w:id="6" w:name="Focus_capabilities"/>
      <w:bookmarkEnd w:id="6"/>
      <w:r>
        <w:t>Focus</w:t>
      </w:r>
      <w:r>
        <w:rPr>
          <w:spacing w:val="-6"/>
        </w:rPr>
        <w:t xml:space="preserve"> </w:t>
      </w:r>
      <w:r>
        <w:t>capabilities</w:t>
      </w:r>
    </w:p>
    <w:p w14:paraId="27AD65CD" w14:textId="77777777" w:rsidR="004A675A" w:rsidRDefault="003D45E4">
      <w:pPr>
        <w:pStyle w:val="BodyText"/>
        <w:spacing w:before="118" w:line="278" w:lineRule="auto"/>
        <w:ind w:left="180" w:right="620"/>
      </w:pPr>
      <w:r>
        <w:rPr>
          <w:i/>
        </w:rPr>
        <w:t xml:space="preserve">Focus capabilities </w:t>
      </w:r>
      <w:r>
        <w:t>are the capabilities considered the most important for effective performance of the role.</w:t>
      </w:r>
      <w:r>
        <w:rPr>
          <w:spacing w:val="-59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recruitment.</w:t>
      </w:r>
    </w:p>
    <w:p w14:paraId="42271ED2" w14:textId="77777777" w:rsidR="004A675A" w:rsidRDefault="003D45E4">
      <w:pPr>
        <w:pStyle w:val="BodyText"/>
        <w:spacing w:before="56" w:line="278" w:lineRule="auto"/>
        <w:ind w:left="179" w:right="168"/>
      </w:pPr>
      <w:r>
        <w:t>The focus capabilities for this role are shown below with a brief explanation of what each capability covers and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describing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level.</w:t>
      </w:r>
    </w:p>
    <w:p w14:paraId="71D644B7" w14:textId="77777777" w:rsidR="004A675A" w:rsidRDefault="004A675A">
      <w:pPr>
        <w:spacing w:line="278" w:lineRule="auto"/>
        <w:sectPr w:rsidR="004A675A">
          <w:footerReference w:type="default" r:id="rId10"/>
          <w:pgSz w:w="12240" w:h="15840"/>
          <w:pgMar w:top="900" w:right="620" w:bottom="960" w:left="540" w:header="0" w:footer="693" w:gutter="0"/>
          <w:cols w:space="720"/>
        </w:sectPr>
      </w:pPr>
    </w:p>
    <w:p w14:paraId="441705EF" w14:textId="143444C2" w:rsidR="004A675A" w:rsidRDefault="007221A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EFB53F" wp14:editId="7C564223">
                <wp:simplePos x="0" y="0"/>
                <wp:positionH relativeFrom="page">
                  <wp:posOffset>420370</wp:posOffset>
                </wp:positionH>
                <wp:positionV relativeFrom="page">
                  <wp:posOffset>457200</wp:posOffset>
                </wp:positionV>
                <wp:extent cx="6827520" cy="889381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89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3125"/>
                              <w:gridCol w:w="4772"/>
                              <w:gridCol w:w="1581"/>
                            </w:tblGrid>
                            <w:tr w:rsidR="004A675A" w14:paraId="1FC2C62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0753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6C276A"/>
                                </w:tcPr>
                                <w:p w14:paraId="6A5D7E4A" w14:textId="77777777" w:rsidR="004A675A" w:rsidRDefault="003D45E4">
                                  <w:pPr>
                                    <w:pStyle w:val="TableParagraph"/>
                                    <w:spacing w:before="43"/>
                                    <w:ind w:left="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FOCUS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CAPABILITIES</w:t>
                                  </w:r>
                                </w:p>
                              </w:tc>
                            </w:tr>
                            <w:tr w:rsidR="004A675A" w14:paraId="2FD6D101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0E38CE3E" w14:textId="77777777" w:rsidR="004A675A" w:rsidRDefault="003D45E4">
                                  <w:pPr>
                                    <w:pStyle w:val="TableParagraph"/>
                                    <w:spacing w:before="40" w:line="280" w:lineRule="atLeast"/>
                                    <w:ind w:left="57" w:right="1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Capability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group/sets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344CCE9B" w14:textId="77777777" w:rsidR="004A675A" w:rsidRDefault="003D45E4">
                                  <w:pPr>
                                    <w:pStyle w:val="TableParagraph"/>
                                    <w:spacing w:before="90"/>
                                    <w:ind w:left="1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Capability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019EDEFD" w14:textId="77777777" w:rsidR="004A675A" w:rsidRDefault="003D45E4">
                                  <w:pPr>
                                    <w:pStyle w:val="TableParagraph"/>
                                    <w:spacing w:before="90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Behavioural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indicators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46DD38BF" w14:textId="77777777" w:rsidR="004A675A" w:rsidRDefault="003D45E4">
                                  <w:pPr>
                                    <w:pStyle w:val="TableParagraph"/>
                                    <w:spacing w:before="90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4A675A" w14:paraId="7BF53853" w14:textId="77777777">
                              <w:trPr>
                                <w:trHeight w:val="2808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F1CDB98" w14:textId="77777777" w:rsidR="004A675A" w:rsidRDefault="004A67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12133F4" w14:textId="77777777" w:rsidR="004A675A" w:rsidRDefault="003D45E4">
                                  <w:pPr>
                                    <w:pStyle w:val="TableParagraph"/>
                                    <w:spacing w:before="90"/>
                                    <w:ind w:left="1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Integrity</w:t>
                                  </w:r>
                                </w:p>
                                <w:p w14:paraId="21D2FA66" w14:textId="77777777" w:rsidR="004A675A" w:rsidRDefault="003D45E4">
                                  <w:pPr>
                                    <w:pStyle w:val="TableParagraph"/>
                                    <w:spacing w:before="87" w:line="295" w:lineRule="auto"/>
                                    <w:ind w:left="188"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 ethical and professional, 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uphold and promote the public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DCDE1E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before="33" w:line="285" w:lineRule="auto"/>
                                    <w:ind w:right="1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Represent the organisation in an honest, ethical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 way</w:t>
                                  </w:r>
                                </w:p>
                                <w:p w14:paraId="7541EE2D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line="241" w:lineRule="exact"/>
                                    <w:ind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 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professionalism</w:t>
                                  </w:r>
                                </w:p>
                                <w:p w14:paraId="7D5B26E9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before="34" w:line="290" w:lineRule="auto"/>
                                    <w:ind w:right="31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and help others to recognise their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obligations to comply with legislation, policies,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conduct</w:t>
                                  </w:r>
                                </w:p>
                                <w:p w14:paraId="2CF0AE82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line="232" w:lineRule="exact"/>
                                    <w:ind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Recognise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 misconduct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illegal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2863806D" w14:textId="77777777" w:rsidR="004A675A" w:rsidRDefault="003D45E4">
                                  <w:pPr>
                                    <w:pStyle w:val="TableParagraph"/>
                                    <w:spacing w:before="46"/>
                                    <w:ind w:left="3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inappropriate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behaviour</w:t>
                                  </w:r>
                                </w:p>
                                <w:p w14:paraId="0C42AF37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before="40"/>
                                    <w:ind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Report 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apparent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conflicts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interest</w:t>
                                  </w:r>
                                </w:p>
                                <w:p w14:paraId="75488DBF" w14:textId="77777777" w:rsidR="004A675A" w:rsidRDefault="003D45E4">
                                  <w:pPr>
                                    <w:pStyle w:val="TableParagraph"/>
                                    <w:tabs>
                                      <w:tab w:val="left" w:pos="6351"/>
                                    </w:tabs>
                                    <w:spacing w:before="47" w:line="221" w:lineRule="exact"/>
                                    <w:ind w:left="-44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encourage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do so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72BE23" w14:textId="77777777" w:rsidR="004A675A" w:rsidRDefault="003D45E4">
                                  <w:pPr>
                                    <w:pStyle w:val="TableParagraph"/>
                                    <w:spacing w:before="47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Intermediate</w:t>
                                  </w:r>
                                </w:p>
                              </w:tc>
                            </w:tr>
                            <w:tr w:rsidR="004A675A" w14:paraId="3497DDA7" w14:textId="77777777">
                              <w:trPr>
                                <w:trHeight w:val="4515"/>
                              </w:trPr>
                              <w:tc>
                                <w:tcPr>
                                  <w:tcW w:w="4400" w:type="dxa"/>
                                  <w:gridSpan w:val="2"/>
                                </w:tcPr>
                                <w:p w14:paraId="097ED2D9" w14:textId="77777777" w:rsidR="004A675A" w:rsidRDefault="003D45E4">
                                  <w:pPr>
                                    <w:pStyle w:val="TableParagraph"/>
                                    <w:spacing w:before="99" w:line="307" w:lineRule="auto"/>
                                    <w:ind w:left="1464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Communicate Effectively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Communicate clearly, actively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listen to others, and respond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616B8AB3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43" w:line="290" w:lineRule="auto"/>
                                    <w:ind w:right="5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 with credibility, engage diverse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</w:p>
                                <w:p w14:paraId="75B4D3E2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32" w:lineRule="exact"/>
                                    <w:ind w:left="394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Translate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complex information</w:t>
                                  </w:r>
                                </w:p>
                                <w:p w14:paraId="353183A8" w14:textId="77777777" w:rsidR="004A675A" w:rsidRDefault="003D45E4">
                                  <w:pPr>
                                    <w:pStyle w:val="TableParagraph"/>
                                    <w:spacing w:before="47"/>
                                    <w:ind w:left="3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clearly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concisely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audiences</w:t>
                                  </w:r>
                                </w:p>
                                <w:p w14:paraId="479495EE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before="39" w:line="285" w:lineRule="auto"/>
                                    <w:ind w:left="394" w:right="2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Create opportunities for others to contribute to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discussion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debate</w:t>
                                  </w:r>
                                </w:p>
                                <w:p w14:paraId="2A489365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90" w:lineRule="auto"/>
                                    <w:ind w:left="394" w:righ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Contribute to and promote information sharing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organisation</w:t>
                                  </w:r>
                                </w:p>
                                <w:p w14:paraId="3D4B4B8E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32" w:lineRule="exact"/>
                                    <w:ind w:left="394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involve</w:t>
                                  </w:r>
                                </w:p>
                                <w:p w14:paraId="0C9E5377" w14:textId="77777777" w:rsidR="004A675A" w:rsidRDefault="003D45E4">
                                  <w:pPr>
                                    <w:pStyle w:val="TableParagraph"/>
                                    <w:spacing w:before="39" w:line="295" w:lineRule="auto"/>
                                    <w:ind w:left="394" w:right="3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divergent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viewpoints</w:t>
                                  </w:r>
                                </w:p>
                                <w:p w14:paraId="30F4BDA5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9"/>
                                      <w:tab w:val="left" w:pos="360"/>
                                    </w:tabs>
                                    <w:spacing w:line="227" w:lineRule="exact"/>
                                    <w:ind w:left="394" w:right="783" w:hanging="3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Explore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ways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diverse</w:t>
                                  </w:r>
                                </w:p>
                                <w:p w14:paraId="381C2C5F" w14:textId="77777777" w:rsidR="004A675A" w:rsidRDefault="003D45E4">
                                  <w:pPr>
                                    <w:pStyle w:val="TableParagraph"/>
                                    <w:spacing w:before="47"/>
                                    <w:ind w:right="7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audiences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communicate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</w:p>
                                <w:p w14:paraId="2BDF12A7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  <w:tab w:val="left" w:pos="394"/>
                                    </w:tabs>
                                    <w:spacing w:before="39"/>
                                    <w:ind w:left="393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Adjust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style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approach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optimise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outcomes</w:t>
                                  </w:r>
                                </w:p>
                                <w:p w14:paraId="27DB57DA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33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fluently 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persuasively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</w:p>
                                <w:p w14:paraId="24C60F1A" w14:textId="77777777" w:rsidR="004A675A" w:rsidRDefault="003D45E4">
                                  <w:pPr>
                                    <w:pStyle w:val="TableParagraph"/>
                                    <w:tabs>
                                      <w:tab w:val="left" w:pos="6351"/>
                                    </w:tabs>
                                    <w:spacing w:before="47"/>
                                    <w:ind w:left="-2994" w:right="-1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range 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styles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 formats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D3E282B" w14:textId="77777777" w:rsidR="004A675A" w:rsidRDefault="003D45E4">
                                  <w:pPr>
                                    <w:pStyle w:val="TableParagraph"/>
                                    <w:spacing w:before="56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</w:p>
                              </w:tc>
                            </w:tr>
                            <w:tr w:rsidR="004A675A" w14:paraId="699EE288" w14:textId="77777777">
                              <w:trPr>
                                <w:trHeight w:val="4221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411F15F3" w14:textId="77777777" w:rsidR="004A675A" w:rsidRDefault="004A67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6099F3A7" w14:textId="77777777" w:rsidR="004A675A" w:rsidRDefault="003D45E4">
                                  <w:pPr>
                                    <w:pStyle w:val="TableParagraph"/>
                                    <w:spacing w:before="86" w:line="307" w:lineRule="auto"/>
                                    <w:ind w:left="188"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Commit to Customer Service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 customer-focused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 in line with public sector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organisational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objectives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0D25287C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30" w:line="285" w:lineRule="auto"/>
                                    <w:ind w:right="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delivering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high-quality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customer-focused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</w:p>
                                <w:p w14:paraId="658ED637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85" w:lineRule="auto"/>
                                    <w:ind w:left="394" w:right="4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 processes and policies based on the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view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needs</w:t>
                                  </w:r>
                                </w:p>
                                <w:p w14:paraId="33BCEC86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90" w:lineRule="auto"/>
                                    <w:ind w:left="394" w:righ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and measure what is important to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customers</w:t>
                                  </w:r>
                                </w:p>
                                <w:p w14:paraId="71CAA3C6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5"/>
                                      <w:tab w:val="left" w:pos="396"/>
                                    </w:tabs>
                                    <w:spacing w:line="232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 to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monitor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improve</w:t>
                                  </w:r>
                                </w:p>
                                <w:p w14:paraId="05F9CDA2" w14:textId="77777777" w:rsidR="004A675A" w:rsidRDefault="003D45E4">
                                  <w:pPr>
                                    <w:pStyle w:val="TableParagraph"/>
                                    <w:spacing w:before="35"/>
                                    <w:ind w:left="3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customer service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delivery</w:t>
                                  </w:r>
                                </w:p>
                                <w:p w14:paraId="5B526623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39" w:line="288" w:lineRule="auto"/>
                                    <w:ind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Find opportunities to cooperate with internal 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external stakeholders to improve outcomes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customers</w:t>
                                  </w:r>
                                </w:p>
                                <w:p w14:paraId="032545F4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85" w:lineRule="auto"/>
                                    <w:ind w:left="394" w:right="4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Maintain relationships with key customers in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expertise</w:t>
                                  </w:r>
                                </w:p>
                                <w:p w14:paraId="47F95112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5"/>
                                      <w:tab w:val="left" w:pos="396"/>
                                    </w:tabs>
                                    <w:spacing w:line="237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Connect 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collaborate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customers</w:t>
                                  </w:r>
                                </w:p>
                                <w:p w14:paraId="42A7F88E" w14:textId="77777777" w:rsidR="004A675A" w:rsidRDefault="003D45E4">
                                  <w:pPr>
                                    <w:pStyle w:val="TableParagraph"/>
                                    <w:tabs>
                                      <w:tab w:val="left" w:pos="6351"/>
                                    </w:tabs>
                                    <w:spacing w:before="46"/>
                                    <w:ind w:left="-4400" w:right="-1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the community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0F74856" w14:textId="77777777" w:rsidR="004A675A" w:rsidRDefault="003D45E4">
                                  <w:pPr>
                                    <w:pStyle w:val="TableParagraph"/>
                                    <w:spacing w:before="43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Adept</w:t>
                                  </w:r>
                                </w:p>
                              </w:tc>
                            </w:tr>
                            <w:tr w:rsidR="004A675A" w14:paraId="7C157BBD" w14:textId="77777777">
                              <w:trPr>
                                <w:trHeight w:val="1391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0F656CB3" w14:textId="77777777" w:rsidR="004A675A" w:rsidRDefault="004A67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4107DB14" w14:textId="77777777" w:rsidR="004A675A" w:rsidRDefault="003D45E4">
                                  <w:pPr>
                                    <w:pStyle w:val="TableParagraph"/>
                                    <w:spacing w:before="84" w:line="307" w:lineRule="auto"/>
                                    <w:ind w:left="188"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Demonstrate Accountability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 proactive and responsible for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actions,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adhere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legislation,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656C761D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27" w:line="285" w:lineRule="auto"/>
                                    <w:ind w:right="318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proactive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accountable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own actions</w:t>
                                  </w:r>
                                </w:p>
                                <w:p w14:paraId="0CFC2D4D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line="285" w:lineRule="auto"/>
                                    <w:ind w:right="15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delegations and act within authority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levels</w:t>
                                  </w:r>
                                </w:p>
                                <w:p w14:paraId="416292A1" w14:textId="77777777" w:rsidR="004A675A" w:rsidRDefault="003D45E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5"/>
                                      <w:tab w:val="left" w:pos="396"/>
                                      <w:tab w:val="left" w:pos="6351"/>
                                    </w:tabs>
                                    <w:spacing w:line="217" w:lineRule="exact"/>
                                    <w:ind w:right="-1584"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Identify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safe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practices,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be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D9FF20B" w14:textId="77777777" w:rsidR="004A675A" w:rsidRDefault="003D45E4">
                                  <w:pPr>
                                    <w:pStyle w:val="TableParagraph"/>
                                    <w:spacing w:before="41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Intermediate</w:t>
                                  </w:r>
                                </w:p>
                              </w:tc>
                            </w:tr>
                          </w:tbl>
                          <w:p w14:paraId="5F3909A7" w14:textId="77777777" w:rsidR="004A675A" w:rsidRDefault="004A67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FB53F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3.1pt;margin-top:36pt;width:537.6pt;height:70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3125"/>
                        <w:gridCol w:w="4772"/>
                        <w:gridCol w:w="1581"/>
                      </w:tblGrid>
                      <w:tr w:rsidR="004A675A" w14:paraId="1FC2C629" w14:textId="77777777">
                        <w:trPr>
                          <w:trHeight w:val="359"/>
                        </w:trPr>
                        <w:tc>
                          <w:tcPr>
                            <w:tcW w:w="10753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6C276A"/>
                          </w:tcPr>
                          <w:p w14:paraId="6A5D7E4A" w14:textId="77777777" w:rsidR="004A675A" w:rsidRDefault="003D45E4">
                            <w:pPr>
                              <w:pStyle w:val="TableParagraph"/>
                              <w:spacing w:before="43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FOCUS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CAPABILITIES</w:t>
                            </w:r>
                          </w:p>
                        </w:tc>
                      </w:tr>
                      <w:tr w:rsidR="004A675A" w14:paraId="2FD6D101" w14:textId="77777777">
                        <w:trPr>
                          <w:trHeight w:val="642"/>
                        </w:trPr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0E38CE3E" w14:textId="77777777" w:rsidR="004A675A" w:rsidRDefault="003D45E4">
                            <w:pPr>
                              <w:pStyle w:val="TableParagraph"/>
                              <w:spacing w:before="40" w:line="280" w:lineRule="atLeast"/>
                              <w:ind w:left="57" w:right="1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Capability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group/sets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344CCE9B" w14:textId="77777777" w:rsidR="004A675A" w:rsidRDefault="003D45E4">
                            <w:pPr>
                              <w:pStyle w:val="TableParagraph"/>
                              <w:spacing w:before="90"/>
                              <w:ind w:left="1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Capability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772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019EDEFD" w14:textId="77777777" w:rsidR="004A675A" w:rsidRDefault="003D45E4">
                            <w:pPr>
                              <w:pStyle w:val="TableParagraph"/>
                              <w:spacing w:before="90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Behavioural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indicators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46DD38BF" w14:textId="77777777" w:rsidR="004A675A" w:rsidRDefault="003D45E4">
                            <w:pPr>
                              <w:pStyle w:val="TableParagraph"/>
                              <w:spacing w:before="90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Level</w:t>
                            </w:r>
                          </w:p>
                        </w:tc>
                      </w:tr>
                      <w:tr w:rsidR="004A675A" w14:paraId="7BF53853" w14:textId="77777777">
                        <w:trPr>
                          <w:trHeight w:val="2808"/>
                        </w:trPr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</w:tcBorders>
                          </w:tcPr>
                          <w:p w14:paraId="5F1CDB98" w14:textId="77777777" w:rsidR="004A675A" w:rsidRDefault="004A67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12" w:space="0" w:color="000000"/>
                            </w:tcBorders>
                          </w:tcPr>
                          <w:p w14:paraId="712133F4" w14:textId="77777777" w:rsidR="004A675A" w:rsidRDefault="003D45E4">
                            <w:pPr>
                              <w:pStyle w:val="TableParagraph"/>
                              <w:spacing w:before="90"/>
                              <w:ind w:left="1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Integrity</w:t>
                            </w:r>
                          </w:p>
                          <w:p w14:paraId="21D2FA66" w14:textId="77777777" w:rsidR="004A675A" w:rsidRDefault="003D45E4">
                            <w:pPr>
                              <w:pStyle w:val="TableParagraph"/>
                              <w:spacing w:before="87" w:line="295" w:lineRule="auto"/>
                              <w:ind w:left="188"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 ethical and professional, 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uphold and promote the public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4772" w:type="dxa"/>
                            <w:tcBorders>
                              <w:top w:val="single" w:sz="12" w:space="0" w:color="000000"/>
                            </w:tcBorders>
                          </w:tcPr>
                          <w:p w14:paraId="35DCDE1E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before="33" w:line="285" w:lineRule="auto"/>
                              <w:ind w:right="1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Represent the organisation in an honest, ethical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 way</w:t>
                            </w:r>
                          </w:p>
                          <w:p w14:paraId="7541EE2D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line="241" w:lineRule="exact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 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professionalism</w:t>
                            </w:r>
                          </w:p>
                          <w:p w14:paraId="7D5B26E9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before="34" w:line="290" w:lineRule="auto"/>
                              <w:ind w:right="31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and help others to recognise their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obligations to comply with legislation, policies,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conduct</w:t>
                            </w:r>
                          </w:p>
                          <w:p w14:paraId="2CF0AE82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line="232" w:lineRule="exact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 misconduct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illegal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  <w:p w14:paraId="2863806D" w14:textId="77777777" w:rsidR="004A675A" w:rsidRDefault="003D45E4">
                            <w:pPr>
                              <w:pStyle w:val="TableParagraph"/>
                              <w:spacing w:before="46"/>
                              <w:ind w:left="3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inappropriate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behaviour</w:t>
                            </w:r>
                          </w:p>
                          <w:p w14:paraId="0C42AF37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before="40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Report 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apparent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conflicts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interest</w:t>
                            </w:r>
                          </w:p>
                          <w:p w14:paraId="75488DBF" w14:textId="77777777" w:rsidR="004A675A" w:rsidRDefault="003D45E4">
                            <w:pPr>
                              <w:pStyle w:val="TableParagraph"/>
                              <w:tabs>
                                <w:tab w:val="left" w:pos="6351"/>
                              </w:tabs>
                              <w:spacing w:before="47" w:line="221" w:lineRule="exact"/>
                              <w:ind w:left="-44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spacing w:val="16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encourage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others</w:t>
                            </w:r>
                            <w:r>
                              <w:rPr>
                                <w:spacing w:val="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do so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2" w:space="0" w:color="000000"/>
                            </w:tcBorders>
                          </w:tcPr>
                          <w:p w14:paraId="7B72BE23" w14:textId="77777777" w:rsidR="004A675A" w:rsidRDefault="003D45E4">
                            <w:pPr>
                              <w:pStyle w:val="TableParagraph"/>
                              <w:spacing w:before="47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Intermediate</w:t>
                            </w:r>
                          </w:p>
                        </w:tc>
                      </w:tr>
                      <w:tr w:rsidR="004A675A" w14:paraId="3497DDA7" w14:textId="77777777">
                        <w:trPr>
                          <w:trHeight w:val="4515"/>
                        </w:trPr>
                        <w:tc>
                          <w:tcPr>
                            <w:tcW w:w="4400" w:type="dxa"/>
                            <w:gridSpan w:val="2"/>
                          </w:tcPr>
                          <w:p w14:paraId="097ED2D9" w14:textId="77777777" w:rsidR="004A675A" w:rsidRDefault="003D45E4">
                            <w:pPr>
                              <w:pStyle w:val="TableParagraph"/>
                              <w:spacing w:before="99" w:line="307" w:lineRule="auto"/>
                              <w:ind w:left="1464"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Communicate Effectively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Communicate clearly, actively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listen to others, and respond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616B8AB3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43" w:line="290" w:lineRule="auto"/>
                              <w:ind w:right="5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 with credibility, engage diverse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</w:p>
                          <w:p w14:paraId="75B4D3E2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32" w:lineRule="exact"/>
                              <w:ind w:left="394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Translate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complex information</w:t>
                            </w:r>
                          </w:p>
                          <w:p w14:paraId="353183A8" w14:textId="77777777" w:rsidR="004A675A" w:rsidRDefault="003D45E4">
                            <w:pPr>
                              <w:pStyle w:val="TableParagraph"/>
                              <w:spacing w:before="47"/>
                              <w:ind w:left="3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clearly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concisely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audiences</w:t>
                            </w:r>
                          </w:p>
                          <w:p w14:paraId="479495EE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before="39" w:line="285" w:lineRule="auto"/>
                              <w:ind w:left="394" w:right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 opportunities for others to contribute to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debate</w:t>
                            </w:r>
                          </w:p>
                          <w:p w14:paraId="2A489365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90" w:lineRule="auto"/>
                              <w:ind w:left="394" w:righ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Contribute to and promote information sharing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organisation</w:t>
                            </w:r>
                          </w:p>
                          <w:p w14:paraId="3D4B4B8E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32" w:lineRule="exact"/>
                              <w:ind w:left="394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communications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involve</w:t>
                            </w:r>
                          </w:p>
                          <w:p w14:paraId="0C9E5377" w14:textId="77777777" w:rsidR="004A675A" w:rsidRDefault="003D45E4">
                            <w:pPr>
                              <w:pStyle w:val="TableParagraph"/>
                              <w:spacing w:before="39" w:line="295" w:lineRule="auto"/>
                              <w:ind w:left="394" w:right="3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divergent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viewpoints</w:t>
                            </w:r>
                          </w:p>
                          <w:p w14:paraId="30F4BDA5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9"/>
                                <w:tab w:val="left" w:pos="360"/>
                              </w:tabs>
                              <w:spacing w:line="227" w:lineRule="exact"/>
                              <w:ind w:left="394" w:right="783" w:hanging="3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ways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diverse</w:t>
                            </w:r>
                          </w:p>
                          <w:p w14:paraId="381C2C5F" w14:textId="77777777" w:rsidR="004A675A" w:rsidRDefault="003D45E4">
                            <w:pPr>
                              <w:pStyle w:val="TableParagraph"/>
                              <w:spacing w:before="47"/>
                              <w:ind w:right="7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audiences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</w:p>
                          <w:p w14:paraId="2BDF12A7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  <w:tab w:val="left" w:pos="394"/>
                              </w:tabs>
                              <w:spacing w:before="39"/>
                              <w:ind w:left="393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Adjust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style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approach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optimise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outcomes</w:t>
                            </w:r>
                          </w:p>
                          <w:p w14:paraId="27DB57DA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33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fluently 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persuasively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</w:p>
                          <w:p w14:paraId="24C60F1A" w14:textId="77777777" w:rsidR="004A675A" w:rsidRDefault="003D45E4">
                            <w:pPr>
                              <w:pStyle w:val="TableParagraph"/>
                              <w:tabs>
                                <w:tab w:val="left" w:pos="6351"/>
                              </w:tabs>
                              <w:spacing w:before="47"/>
                              <w:ind w:left="-2994" w:right="-1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spacing w:val="-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range of</w:t>
                            </w:r>
                            <w:r>
                              <w:rPr>
                                <w:spacing w:val="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styles</w:t>
                            </w:r>
                            <w:r>
                              <w:rPr>
                                <w:spacing w:val="-4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 formats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D3E282B" w14:textId="77777777" w:rsidR="004A675A" w:rsidRDefault="003D45E4">
                            <w:pPr>
                              <w:pStyle w:val="TableParagraph"/>
                              <w:spacing w:before="56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Advanced</w:t>
                            </w:r>
                          </w:p>
                        </w:tc>
                      </w:tr>
                      <w:tr w:rsidR="004A675A" w14:paraId="699EE288" w14:textId="77777777">
                        <w:trPr>
                          <w:trHeight w:val="4221"/>
                        </w:trPr>
                        <w:tc>
                          <w:tcPr>
                            <w:tcW w:w="1275" w:type="dxa"/>
                          </w:tcPr>
                          <w:p w14:paraId="411F15F3" w14:textId="77777777" w:rsidR="004A675A" w:rsidRDefault="004A67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</w:tcPr>
                          <w:p w14:paraId="6099F3A7" w14:textId="77777777" w:rsidR="004A675A" w:rsidRDefault="003D45E4">
                            <w:pPr>
                              <w:pStyle w:val="TableParagraph"/>
                              <w:spacing w:before="86" w:line="307" w:lineRule="auto"/>
                              <w:ind w:left="188"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Commit to Customer Service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 customer-focused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 in line with public sector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organisational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objectives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0D25287C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30" w:line="285" w:lineRule="auto"/>
                              <w:ind w:right="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delivering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high-quality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customer-focused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</w:p>
                          <w:p w14:paraId="658ED637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85" w:lineRule="auto"/>
                              <w:ind w:left="394" w:right="4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 processes and policies based on the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view 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needs</w:t>
                            </w:r>
                          </w:p>
                          <w:p w14:paraId="33BCEC86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90" w:lineRule="auto"/>
                              <w:ind w:left="394" w:righ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and measure what is important to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customers</w:t>
                            </w:r>
                          </w:p>
                          <w:p w14:paraId="71CAA3C6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5"/>
                                <w:tab w:val="left" w:pos="396"/>
                              </w:tabs>
                              <w:spacing w:line="232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 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improve</w:t>
                            </w:r>
                          </w:p>
                          <w:p w14:paraId="05F9CDA2" w14:textId="77777777" w:rsidR="004A675A" w:rsidRDefault="003D45E4">
                            <w:pPr>
                              <w:pStyle w:val="TableParagraph"/>
                              <w:spacing w:before="35"/>
                              <w:ind w:left="3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customer service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delivery</w:t>
                            </w:r>
                          </w:p>
                          <w:p w14:paraId="5B526623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39" w:line="288" w:lineRule="auto"/>
                              <w:ind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Find opportunities to cooperate with internal 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external stakeholders to improve outcomes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customers</w:t>
                            </w:r>
                          </w:p>
                          <w:p w14:paraId="032545F4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85" w:lineRule="auto"/>
                              <w:ind w:left="394" w:right="4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Maintain relationships with key customers in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expertise</w:t>
                            </w:r>
                          </w:p>
                          <w:p w14:paraId="47F95112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5"/>
                                <w:tab w:val="left" w:pos="396"/>
                              </w:tabs>
                              <w:spacing w:line="237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 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collaborate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customers</w:t>
                            </w:r>
                          </w:p>
                          <w:p w14:paraId="42A7F88E" w14:textId="77777777" w:rsidR="004A675A" w:rsidRDefault="003D45E4">
                            <w:pPr>
                              <w:pStyle w:val="TableParagraph"/>
                              <w:tabs>
                                <w:tab w:val="left" w:pos="6351"/>
                              </w:tabs>
                              <w:spacing w:before="46"/>
                              <w:ind w:left="-4400" w:right="-1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spacing w:val="16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within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the community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0F74856" w14:textId="77777777" w:rsidR="004A675A" w:rsidRDefault="003D45E4">
                            <w:pPr>
                              <w:pStyle w:val="TableParagraph"/>
                              <w:spacing w:before="43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Adept</w:t>
                            </w:r>
                          </w:p>
                        </w:tc>
                      </w:tr>
                      <w:tr w:rsidR="004A675A" w14:paraId="7C157BBD" w14:textId="77777777">
                        <w:trPr>
                          <w:trHeight w:val="1391"/>
                        </w:trPr>
                        <w:tc>
                          <w:tcPr>
                            <w:tcW w:w="1275" w:type="dxa"/>
                          </w:tcPr>
                          <w:p w14:paraId="0F656CB3" w14:textId="77777777" w:rsidR="004A675A" w:rsidRDefault="004A67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</w:tcPr>
                          <w:p w14:paraId="4107DB14" w14:textId="77777777" w:rsidR="004A675A" w:rsidRDefault="003D45E4">
                            <w:pPr>
                              <w:pStyle w:val="TableParagraph"/>
                              <w:spacing w:before="84" w:line="307" w:lineRule="auto"/>
                              <w:ind w:left="188"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Demonstrate Accountability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 proactive and responsible for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own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actions,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adhere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legislation,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656C761D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27" w:line="285" w:lineRule="auto"/>
                              <w:ind w:right="318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proactive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accountable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own actions</w:t>
                            </w:r>
                          </w:p>
                          <w:p w14:paraId="0CFC2D4D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line="285" w:lineRule="auto"/>
                              <w:ind w:right="15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delegations and act within authority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levels</w:t>
                            </w:r>
                          </w:p>
                          <w:p w14:paraId="416292A1" w14:textId="77777777" w:rsidR="004A675A" w:rsidRDefault="003D45E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5"/>
                                <w:tab w:val="left" w:pos="396"/>
                                <w:tab w:val="left" w:pos="6351"/>
                              </w:tabs>
                              <w:spacing w:line="217" w:lineRule="exact"/>
                              <w:ind w:right="-1584"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>Identify 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follow</w:t>
                            </w:r>
                            <w:r>
                              <w:rPr>
                                <w:spacing w:val="-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safe</w:t>
                            </w:r>
                            <w:r>
                              <w:rPr>
                                <w:spacing w:val="-6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practices,</w:t>
                            </w:r>
                            <w:r>
                              <w:rPr>
                                <w:spacing w:val="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be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D9FF20B" w14:textId="77777777" w:rsidR="004A675A" w:rsidRDefault="003D45E4">
                            <w:pPr>
                              <w:pStyle w:val="TableParagraph"/>
                              <w:spacing w:before="41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Intermediate</w:t>
                            </w:r>
                          </w:p>
                        </w:tc>
                      </w:tr>
                    </w:tbl>
                    <w:p w14:paraId="5F3909A7" w14:textId="77777777" w:rsidR="004A675A" w:rsidRDefault="004A67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B7991" w14:textId="77777777" w:rsidR="004A675A" w:rsidRDefault="004A675A">
      <w:pPr>
        <w:pStyle w:val="BodyText"/>
        <w:rPr>
          <w:sz w:val="20"/>
        </w:rPr>
      </w:pPr>
    </w:p>
    <w:p w14:paraId="64837E0D" w14:textId="77777777" w:rsidR="004A675A" w:rsidRDefault="004A675A">
      <w:pPr>
        <w:pStyle w:val="BodyText"/>
        <w:rPr>
          <w:sz w:val="20"/>
        </w:rPr>
      </w:pPr>
    </w:p>
    <w:p w14:paraId="2387926A" w14:textId="77777777" w:rsidR="004A675A" w:rsidRDefault="004A675A">
      <w:pPr>
        <w:pStyle w:val="BodyText"/>
        <w:rPr>
          <w:sz w:val="20"/>
        </w:rPr>
      </w:pPr>
    </w:p>
    <w:p w14:paraId="2308B03F" w14:textId="77777777" w:rsidR="004A675A" w:rsidRDefault="004A675A">
      <w:pPr>
        <w:pStyle w:val="BodyText"/>
        <w:spacing w:before="1"/>
        <w:rPr>
          <w:sz w:val="13"/>
        </w:rPr>
      </w:pPr>
    </w:p>
    <w:p w14:paraId="1F5E1C28" w14:textId="77777777" w:rsidR="004A675A" w:rsidRDefault="003D45E4">
      <w:pPr>
        <w:pStyle w:val="BodyText"/>
        <w:ind w:left="180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4008E9DC" wp14:editId="31006AB3">
            <wp:extent cx="839880" cy="8396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80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F801" w14:textId="77777777" w:rsidR="004A675A" w:rsidRDefault="004A675A">
      <w:pPr>
        <w:pStyle w:val="BodyText"/>
        <w:rPr>
          <w:sz w:val="20"/>
        </w:rPr>
      </w:pPr>
    </w:p>
    <w:p w14:paraId="3AB93786" w14:textId="77777777" w:rsidR="004A675A" w:rsidRDefault="004A675A">
      <w:pPr>
        <w:pStyle w:val="BodyText"/>
        <w:rPr>
          <w:sz w:val="20"/>
        </w:rPr>
      </w:pPr>
    </w:p>
    <w:p w14:paraId="6E93DE94" w14:textId="77777777" w:rsidR="004A675A" w:rsidRDefault="004A675A">
      <w:pPr>
        <w:pStyle w:val="BodyText"/>
        <w:rPr>
          <w:sz w:val="20"/>
        </w:rPr>
      </w:pPr>
    </w:p>
    <w:p w14:paraId="39CEB7DF" w14:textId="77777777" w:rsidR="004A675A" w:rsidRDefault="004A675A">
      <w:pPr>
        <w:pStyle w:val="BodyText"/>
        <w:rPr>
          <w:sz w:val="20"/>
        </w:rPr>
      </w:pPr>
    </w:p>
    <w:p w14:paraId="4A70B343" w14:textId="77777777" w:rsidR="004A675A" w:rsidRDefault="004A675A">
      <w:pPr>
        <w:pStyle w:val="BodyText"/>
        <w:rPr>
          <w:sz w:val="20"/>
        </w:rPr>
      </w:pPr>
    </w:p>
    <w:p w14:paraId="6099F598" w14:textId="77777777" w:rsidR="004A675A" w:rsidRDefault="003D45E4">
      <w:pPr>
        <w:pStyle w:val="BodyText"/>
        <w:rPr>
          <w:sz w:val="28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780A1D54" wp14:editId="37142A95">
            <wp:simplePos x="0" y="0"/>
            <wp:positionH relativeFrom="page">
              <wp:posOffset>457200</wp:posOffset>
            </wp:positionH>
            <wp:positionV relativeFrom="paragraph">
              <wp:posOffset>220147</wp:posOffset>
            </wp:positionV>
            <wp:extent cx="846105" cy="84610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05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A369" w14:textId="77777777" w:rsidR="004A675A" w:rsidRDefault="004A675A">
      <w:pPr>
        <w:pStyle w:val="BodyText"/>
        <w:rPr>
          <w:sz w:val="20"/>
        </w:rPr>
      </w:pPr>
    </w:p>
    <w:p w14:paraId="0EDCA8CC" w14:textId="77777777" w:rsidR="004A675A" w:rsidRDefault="004A675A">
      <w:pPr>
        <w:pStyle w:val="BodyText"/>
        <w:rPr>
          <w:sz w:val="20"/>
        </w:rPr>
      </w:pPr>
    </w:p>
    <w:p w14:paraId="42444FAF" w14:textId="77777777" w:rsidR="004A675A" w:rsidRDefault="004A675A">
      <w:pPr>
        <w:pStyle w:val="BodyText"/>
        <w:rPr>
          <w:sz w:val="20"/>
        </w:rPr>
      </w:pPr>
    </w:p>
    <w:p w14:paraId="51B1C18B" w14:textId="77777777" w:rsidR="004A675A" w:rsidRDefault="004A675A">
      <w:pPr>
        <w:pStyle w:val="BodyText"/>
        <w:rPr>
          <w:sz w:val="20"/>
        </w:rPr>
      </w:pPr>
    </w:p>
    <w:p w14:paraId="2B5ACA96" w14:textId="77777777" w:rsidR="004A675A" w:rsidRDefault="004A675A">
      <w:pPr>
        <w:pStyle w:val="BodyText"/>
        <w:rPr>
          <w:sz w:val="20"/>
        </w:rPr>
      </w:pPr>
    </w:p>
    <w:p w14:paraId="551AB535" w14:textId="77777777" w:rsidR="004A675A" w:rsidRDefault="004A675A">
      <w:pPr>
        <w:pStyle w:val="BodyText"/>
        <w:rPr>
          <w:sz w:val="20"/>
        </w:rPr>
      </w:pPr>
    </w:p>
    <w:p w14:paraId="7CA68E7D" w14:textId="77777777" w:rsidR="004A675A" w:rsidRDefault="004A675A">
      <w:pPr>
        <w:pStyle w:val="BodyText"/>
        <w:rPr>
          <w:sz w:val="20"/>
        </w:rPr>
      </w:pPr>
    </w:p>
    <w:p w14:paraId="1CB54241" w14:textId="77777777" w:rsidR="004A675A" w:rsidRDefault="004A675A">
      <w:pPr>
        <w:pStyle w:val="BodyText"/>
        <w:rPr>
          <w:sz w:val="20"/>
        </w:rPr>
      </w:pPr>
    </w:p>
    <w:p w14:paraId="70BB805E" w14:textId="77777777" w:rsidR="004A675A" w:rsidRDefault="004A675A">
      <w:pPr>
        <w:pStyle w:val="BodyText"/>
        <w:rPr>
          <w:sz w:val="20"/>
        </w:rPr>
      </w:pPr>
    </w:p>
    <w:p w14:paraId="64387E4C" w14:textId="77777777" w:rsidR="004A675A" w:rsidRDefault="004A675A">
      <w:pPr>
        <w:pStyle w:val="BodyText"/>
        <w:rPr>
          <w:sz w:val="20"/>
        </w:rPr>
      </w:pPr>
    </w:p>
    <w:p w14:paraId="66521607" w14:textId="77777777" w:rsidR="004A675A" w:rsidRDefault="004A675A">
      <w:pPr>
        <w:pStyle w:val="BodyText"/>
        <w:rPr>
          <w:sz w:val="20"/>
        </w:rPr>
      </w:pPr>
    </w:p>
    <w:p w14:paraId="76240460" w14:textId="77777777" w:rsidR="004A675A" w:rsidRDefault="004A675A">
      <w:pPr>
        <w:pStyle w:val="BodyText"/>
        <w:rPr>
          <w:sz w:val="20"/>
        </w:rPr>
      </w:pPr>
    </w:p>
    <w:p w14:paraId="5EC8BE0D" w14:textId="77777777" w:rsidR="004A675A" w:rsidRDefault="004A675A">
      <w:pPr>
        <w:pStyle w:val="BodyText"/>
        <w:rPr>
          <w:sz w:val="20"/>
        </w:rPr>
      </w:pPr>
    </w:p>
    <w:p w14:paraId="562FD735" w14:textId="77777777" w:rsidR="004A675A" w:rsidRDefault="004A675A">
      <w:pPr>
        <w:pStyle w:val="BodyText"/>
        <w:rPr>
          <w:sz w:val="20"/>
        </w:rPr>
      </w:pPr>
    </w:p>
    <w:p w14:paraId="045FE7F8" w14:textId="77777777" w:rsidR="004A675A" w:rsidRDefault="004A675A">
      <w:pPr>
        <w:pStyle w:val="BodyText"/>
        <w:rPr>
          <w:sz w:val="20"/>
        </w:rPr>
      </w:pPr>
    </w:p>
    <w:p w14:paraId="6E52D528" w14:textId="77777777" w:rsidR="004A675A" w:rsidRDefault="004A675A">
      <w:pPr>
        <w:pStyle w:val="BodyText"/>
        <w:rPr>
          <w:sz w:val="20"/>
        </w:rPr>
      </w:pPr>
    </w:p>
    <w:p w14:paraId="7AC844FB" w14:textId="77777777" w:rsidR="004A675A" w:rsidRDefault="004A675A">
      <w:pPr>
        <w:pStyle w:val="BodyText"/>
        <w:rPr>
          <w:sz w:val="20"/>
        </w:rPr>
      </w:pPr>
    </w:p>
    <w:p w14:paraId="700B4F49" w14:textId="77777777" w:rsidR="004A675A" w:rsidRDefault="004A675A">
      <w:pPr>
        <w:pStyle w:val="BodyText"/>
        <w:rPr>
          <w:sz w:val="20"/>
        </w:rPr>
      </w:pPr>
    </w:p>
    <w:p w14:paraId="7CED9854" w14:textId="77777777" w:rsidR="004A675A" w:rsidRDefault="004A675A">
      <w:pPr>
        <w:pStyle w:val="BodyText"/>
        <w:rPr>
          <w:sz w:val="20"/>
        </w:rPr>
      </w:pPr>
    </w:p>
    <w:p w14:paraId="41F9D59D" w14:textId="77777777" w:rsidR="004A675A" w:rsidRDefault="004A675A">
      <w:pPr>
        <w:pStyle w:val="BodyText"/>
        <w:rPr>
          <w:sz w:val="20"/>
        </w:rPr>
      </w:pPr>
    </w:p>
    <w:p w14:paraId="2884AEB2" w14:textId="77777777" w:rsidR="004A675A" w:rsidRDefault="004A675A">
      <w:pPr>
        <w:pStyle w:val="BodyText"/>
        <w:rPr>
          <w:sz w:val="20"/>
        </w:rPr>
      </w:pPr>
    </w:p>
    <w:p w14:paraId="052EA128" w14:textId="77777777" w:rsidR="004A675A" w:rsidRDefault="004A675A">
      <w:pPr>
        <w:pStyle w:val="BodyText"/>
        <w:rPr>
          <w:sz w:val="20"/>
        </w:rPr>
      </w:pPr>
    </w:p>
    <w:p w14:paraId="68E941BD" w14:textId="77777777" w:rsidR="004A675A" w:rsidRDefault="004A675A">
      <w:pPr>
        <w:pStyle w:val="BodyText"/>
        <w:rPr>
          <w:sz w:val="20"/>
        </w:rPr>
      </w:pPr>
    </w:p>
    <w:p w14:paraId="578BD111" w14:textId="77777777" w:rsidR="004A675A" w:rsidRDefault="004A675A">
      <w:pPr>
        <w:pStyle w:val="BodyText"/>
        <w:rPr>
          <w:sz w:val="20"/>
        </w:rPr>
      </w:pPr>
    </w:p>
    <w:p w14:paraId="29E0581D" w14:textId="77777777" w:rsidR="004A675A" w:rsidRDefault="004A675A">
      <w:pPr>
        <w:pStyle w:val="BodyText"/>
        <w:rPr>
          <w:sz w:val="20"/>
        </w:rPr>
      </w:pPr>
    </w:p>
    <w:p w14:paraId="1EA10955" w14:textId="77777777" w:rsidR="004A675A" w:rsidRDefault="004A675A">
      <w:pPr>
        <w:pStyle w:val="BodyText"/>
        <w:rPr>
          <w:sz w:val="20"/>
        </w:rPr>
      </w:pPr>
    </w:p>
    <w:p w14:paraId="22EFCF95" w14:textId="77777777" w:rsidR="004A675A" w:rsidRDefault="004A675A">
      <w:pPr>
        <w:pStyle w:val="BodyText"/>
        <w:rPr>
          <w:sz w:val="20"/>
        </w:rPr>
      </w:pPr>
    </w:p>
    <w:p w14:paraId="64FB4877" w14:textId="77777777" w:rsidR="004A675A" w:rsidRDefault="004A675A">
      <w:pPr>
        <w:pStyle w:val="BodyText"/>
        <w:rPr>
          <w:sz w:val="20"/>
        </w:rPr>
      </w:pPr>
    </w:p>
    <w:p w14:paraId="1717E60F" w14:textId="77777777" w:rsidR="004A675A" w:rsidRDefault="004A675A">
      <w:pPr>
        <w:pStyle w:val="BodyText"/>
        <w:rPr>
          <w:sz w:val="20"/>
        </w:rPr>
      </w:pPr>
    </w:p>
    <w:p w14:paraId="0AE18559" w14:textId="77777777" w:rsidR="004A675A" w:rsidRDefault="004A675A">
      <w:pPr>
        <w:pStyle w:val="BodyText"/>
        <w:rPr>
          <w:sz w:val="20"/>
        </w:rPr>
      </w:pPr>
    </w:p>
    <w:p w14:paraId="08C56E25" w14:textId="77777777" w:rsidR="004A675A" w:rsidRDefault="004A675A">
      <w:pPr>
        <w:pStyle w:val="BodyText"/>
        <w:rPr>
          <w:sz w:val="20"/>
        </w:rPr>
      </w:pPr>
    </w:p>
    <w:p w14:paraId="191F2782" w14:textId="77777777" w:rsidR="004A675A" w:rsidRDefault="004A675A">
      <w:pPr>
        <w:pStyle w:val="BodyText"/>
        <w:rPr>
          <w:sz w:val="20"/>
        </w:rPr>
      </w:pPr>
    </w:p>
    <w:p w14:paraId="5B3B6431" w14:textId="77777777" w:rsidR="004A675A" w:rsidRDefault="004A675A">
      <w:pPr>
        <w:pStyle w:val="BodyText"/>
        <w:rPr>
          <w:sz w:val="20"/>
        </w:rPr>
      </w:pPr>
    </w:p>
    <w:p w14:paraId="107F8DF6" w14:textId="77777777" w:rsidR="004A675A" w:rsidRDefault="004A675A">
      <w:pPr>
        <w:pStyle w:val="BodyText"/>
        <w:rPr>
          <w:sz w:val="20"/>
        </w:rPr>
      </w:pPr>
    </w:p>
    <w:p w14:paraId="0875C7E6" w14:textId="77777777" w:rsidR="004A675A" w:rsidRDefault="004A675A">
      <w:pPr>
        <w:pStyle w:val="BodyText"/>
        <w:rPr>
          <w:sz w:val="20"/>
        </w:rPr>
      </w:pPr>
    </w:p>
    <w:p w14:paraId="29827881" w14:textId="77777777" w:rsidR="004A675A" w:rsidRDefault="004A675A">
      <w:pPr>
        <w:pStyle w:val="BodyText"/>
        <w:rPr>
          <w:sz w:val="20"/>
        </w:rPr>
      </w:pPr>
    </w:p>
    <w:p w14:paraId="0D55BE50" w14:textId="77777777" w:rsidR="004A675A" w:rsidRDefault="004A675A">
      <w:pPr>
        <w:pStyle w:val="BodyText"/>
        <w:spacing w:before="10"/>
        <w:rPr>
          <w:sz w:val="23"/>
        </w:rPr>
      </w:pPr>
    </w:p>
    <w:p w14:paraId="2D72C78C" w14:textId="77777777" w:rsidR="004A675A" w:rsidRDefault="003D45E4">
      <w:pPr>
        <w:tabs>
          <w:tab w:val="left" w:pos="4557"/>
        </w:tabs>
        <w:ind w:left="107"/>
        <w:rPr>
          <w:rFonts w:ascii="Times New Roman"/>
          <w:sz w:val="20"/>
        </w:rPr>
      </w:pPr>
      <w:r>
        <w:rPr>
          <w:rFonts w:ascii="Times New Roman"/>
          <w:sz w:val="20"/>
          <w:u w:val="single" w:color="BBBDC0"/>
        </w:rPr>
        <w:t xml:space="preserve"> </w:t>
      </w:r>
      <w:r>
        <w:rPr>
          <w:rFonts w:ascii="Times New Roman"/>
          <w:sz w:val="20"/>
          <w:u w:val="single" w:color="BBBDC0"/>
        </w:rPr>
        <w:tab/>
      </w:r>
    </w:p>
    <w:p w14:paraId="275E2073" w14:textId="77777777" w:rsidR="004A675A" w:rsidRDefault="004A675A">
      <w:pPr>
        <w:rPr>
          <w:rFonts w:ascii="Times New Roman"/>
          <w:sz w:val="20"/>
        </w:rPr>
        <w:sectPr w:rsidR="004A675A">
          <w:pgSz w:w="12240" w:h="15840"/>
          <w:pgMar w:top="720" w:right="620" w:bottom="960" w:left="540" w:header="0" w:footer="693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956"/>
        <w:gridCol w:w="4786"/>
        <w:gridCol w:w="1583"/>
      </w:tblGrid>
      <w:tr w:rsidR="004A675A" w14:paraId="306FBA53" w14:textId="77777777">
        <w:trPr>
          <w:trHeight w:val="359"/>
        </w:trPr>
        <w:tc>
          <w:tcPr>
            <w:tcW w:w="1076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610FA667" w14:textId="77777777" w:rsidR="004A675A" w:rsidRDefault="003D45E4">
            <w:pPr>
              <w:pStyle w:val="TableParagraph"/>
              <w:spacing w:before="43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FOCUS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4A675A" w14:paraId="138DC553" w14:textId="77777777">
        <w:trPr>
          <w:trHeight w:val="642"/>
        </w:trPr>
        <w:tc>
          <w:tcPr>
            <w:tcW w:w="14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494BD420" w14:textId="77777777" w:rsidR="004A675A" w:rsidRDefault="003D45E4">
            <w:pPr>
              <w:pStyle w:val="TableParagraph"/>
              <w:spacing w:before="40" w:line="280" w:lineRule="atLeast"/>
              <w:ind w:left="72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group/sets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7D159E85" w14:textId="77777777" w:rsidR="004A675A" w:rsidRDefault="003D45E4">
            <w:pPr>
              <w:pStyle w:val="TableParagraph"/>
              <w:spacing w:before="9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416F5EC9" w14:textId="77777777" w:rsidR="004A675A" w:rsidRDefault="003D45E4">
            <w:pPr>
              <w:pStyle w:val="TableParagraph"/>
              <w:spacing w:before="9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indicators</w:t>
            </w:r>
          </w:p>
        </w:tc>
        <w:tc>
          <w:tcPr>
            <w:tcW w:w="15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68941245" w14:textId="77777777" w:rsidR="004A675A" w:rsidRDefault="003D45E4">
            <w:pPr>
              <w:pStyle w:val="TableParagraph"/>
              <w:spacing w:before="9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4A675A" w14:paraId="0EC0FEC0" w14:textId="77777777">
        <w:trPr>
          <w:trHeight w:val="1400"/>
        </w:trPr>
        <w:tc>
          <w:tcPr>
            <w:tcW w:w="1443" w:type="dxa"/>
            <w:tcBorders>
              <w:top w:val="single" w:sz="12" w:space="0" w:color="000000"/>
              <w:bottom w:val="single" w:sz="8" w:space="0" w:color="BBBDC0"/>
            </w:tcBorders>
          </w:tcPr>
          <w:p w14:paraId="40D7B5FA" w14:textId="77777777" w:rsidR="004A675A" w:rsidRDefault="003D45E4">
            <w:pPr>
              <w:pStyle w:val="TableParagraph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AU"/>
              </w:rPr>
              <w:drawing>
                <wp:inline distT="0" distB="0" distL="0" distR="0" wp14:anchorId="1BB274C4" wp14:editId="2836467E">
                  <wp:extent cx="841878" cy="84124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7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tcBorders>
              <w:top w:val="single" w:sz="12" w:space="0" w:color="000000"/>
              <w:bottom w:val="single" w:sz="8" w:space="0" w:color="BBBDC0"/>
            </w:tcBorders>
          </w:tcPr>
          <w:p w14:paraId="2E6D13D5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bottom w:val="single" w:sz="8" w:space="0" w:color="BBBDC0"/>
            </w:tcBorders>
          </w:tcPr>
          <w:p w14:paraId="299EAE51" w14:textId="77777777" w:rsidR="004A675A" w:rsidRDefault="003D45E4">
            <w:pPr>
              <w:pStyle w:val="TableParagraph"/>
              <w:spacing w:before="47" w:line="290" w:lineRule="auto"/>
              <w:ind w:left="410" w:right="493"/>
              <w:rPr>
                <w:sz w:val="20"/>
              </w:rPr>
            </w:pPr>
            <w:r>
              <w:rPr>
                <w:sz w:val="20"/>
              </w:rPr>
              <w:t>vigilant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</w:p>
          <w:p w14:paraId="47922E65" w14:textId="77777777" w:rsidR="004A675A" w:rsidRDefault="003D45E4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line="285" w:lineRule="auto"/>
              <w:ind w:right="25"/>
              <w:rPr>
                <w:sz w:val="20"/>
              </w:rPr>
            </w:pPr>
            <w:r>
              <w:rPr>
                <w:sz w:val="20"/>
              </w:rPr>
              <w:t>Be aware of risks and act on or escalate risks,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4E0AB1C8" w14:textId="77777777" w:rsidR="004A675A" w:rsidRDefault="003D45E4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responsibly</w:t>
            </w:r>
          </w:p>
        </w:tc>
        <w:tc>
          <w:tcPr>
            <w:tcW w:w="1583" w:type="dxa"/>
            <w:tcBorders>
              <w:top w:val="single" w:sz="12" w:space="0" w:color="000000"/>
              <w:bottom w:val="single" w:sz="8" w:space="0" w:color="BBBDC0"/>
            </w:tcBorders>
          </w:tcPr>
          <w:p w14:paraId="0B531E60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0CDA6923" w14:textId="77777777">
        <w:trPr>
          <w:trHeight w:val="3916"/>
        </w:trPr>
        <w:tc>
          <w:tcPr>
            <w:tcW w:w="4399" w:type="dxa"/>
            <w:gridSpan w:val="2"/>
            <w:tcBorders>
              <w:top w:val="single" w:sz="8" w:space="0" w:color="BBBDC0"/>
              <w:bottom w:val="single" w:sz="8" w:space="0" w:color="BBBDC0"/>
            </w:tcBorders>
          </w:tcPr>
          <w:p w14:paraId="1CF9D63B" w14:textId="77777777" w:rsidR="004A675A" w:rsidRDefault="003D45E4">
            <w:pPr>
              <w:pStyle w:val="TableParagraph"/>
              <w:spacing w:before="90"/>
              <w:ind w:left="1478"/>
              <w:rPr>
                <w:b/>
                <w:sz w:val="20"/>
              </w:rPr>
            </w:pPr>
            <w:r>
              <w:rPr>
                <w:b/>
                <w:sz w:val="20"/>
              </w:rPr>
              <w:t>Deliver Results</w:t>
            </w:r>
          </w:p>
          <w:p w14:paraId="379C5E0A" w14:textId="77777777" w:rsidR="004A675A" w:rsidRDefault="003D45E4">
            <w:pPr>
              <w:pStyle w:val="TableParagraph"/>
              <w:spacing w:before="87" w:line="292" w:lineRule="auto"/>
              <w:ind w:left="1478" w:right="40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 use of resources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 outcomes</w:t>
            </w:r>
          </w:p>
        </w:tc>
        <w:tc>
          <w:tcPr>
            <w:tcW w:w="4786" w:type="dxa"/>
            <w:tcBorders>
              <w:top w:val="single" w:sz="8" w:space="0" w:color="BBBDC0"/>
              <w:bottom w:val="single" w:sz="8" w:space="0" w:color="BBBDC0"/>
            </w:tcBorders>
          </w:tcPr>
          <w:p w14:paraId="04D07FDA" w14:textId="77777777" w:rsidR="004A675A" w:rsidRDefault="003D45E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33" w:line="288" w:lineRule="auto"/>
              <w:ind w:right="216"/>
              <w:rPr>
                <w:sz w:val="20"/>
              </w:rPr>
            </w:pPr>
            <w:r>
              <w:rPr>
                <w:sz w:val="20"/>
              </w:rPr>
              <w:t>Use own and others’ expertise to achieve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outcomes, and take responsibility for delivering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14:paraId="4DC575FB" w14:textId="77777777" w:rsidR="004A675A" w:rsidRDefault="003D45E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285" w:lineRule="auto"/>
              <w:ind w:right="157"/>
              <w:rPr>
                <w:sz w:val="20"/>
              </w:rPr>
            </w:pPr>
            <w:r>
              <w:rPr>
                <w:sz w:val="20"/>
              </w:rPr>
              <w:t>Make sure staff understand expected goals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  <w:p w14:paraId="2B4C0955" w14:textId="77777777" w:rsidR="004A675A" w:rsidRDefault="003D45E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1"/>
              </w:tabs>
              <w:spacing w:line="290" w:lineRule="auto"/>
              <w:ind w:right="353"/>
              <w:rPr>
                <w:sz w:val="20"/>
              </w:rPr>
            </w:pPr>
            <w:r>
              <w:rPr>
                <w:sz w:val="20"/>
              </w:rPr>
              <w:t>Identify resource needs and ensure goals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budgets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1F0ED1FB" w14:textId="77777777" w:rsidR="004A675A" w:rsidRDefault="003D45E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232" w:lineRule="exact"/>
              <w:ind w:left="409"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69A4455" w14:textId="77777777" w:rsidR="004A675A" w:rsidRDefault="003D45E4">
            <w:pPr>
              <w:pStyle w:val="TableParagraph"/>
              <w:spacing w:before="33"/>
              <w:ind w:left="409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  <w:p w14:paraId="373C228F" w14:textId="77777777" w:rsidR="004A675A" w:rsidRDefault="003D45E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40" w:line="288" w:lineRule="auto"/>
              <w:ind w:right="36"/>
              <w:rPr>
                <w:sz w:val="20"/>
              </w:rPr>
            </w:pPr>
            <w:r>
              <w:rPr>
                <w:sz w:val="20"/>
              </w:rPr>
              <w:t>Identify priorities that need to change and ensure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allocation of resources meets new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19068BD6" w14:textId="77777777" w:rsidR="004A675A" w:rsidRDefault="003D45E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</w:p>
          <w:p w14:paraId="2B2F59F3" w14:textId="77777777" w:rsidR="004A675A" w:rsidRDefault="003D45E4">
            <w:pPr>
              <w:pStyle w:val="TableParagraph"/>
              <w:spacing w:before="46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583" w:type="dxa"/>
            <w:tcBorders>
              <w:top w:val="single" w:sz="8" w:space="0" w:color="BBBDC0"/>
              <w:bottom w:val="single" w:sz="8" w:space="0" w:color="BBBDC0"/>
            </w:tcBorders>
          </w:tcPr>
          <w:p w14:paraId="529A8483" w14:textId="77777777" w:rsidR="004A675A" w:rsidRDefault="003D45E4"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68773470" w14:textId="77777777">
        <w:trPr>
          <w:trHeight w:val="2524"/>
        </w:trPr>
        <w:tc>
          <w:tcPr>
            <w:tcW w:w="1443" w:type="dxa"/>
            <w:tcBorders>
              <w:top w:val="single" w:sz="8" w:space="0" w:color="BBBDC0"/>
              <w:bottom w:val="single" w:sz="4" w:space="0" w:color="BBBDC0"/>
            </w:tcBorders>
          </w:tcPr>
          <w:p w14:paraId="32002B7F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top w:val="single" w:sz="8" w:space="0" w:color="BBBDC0"/>
              <w:bottom w:val="single" w:sz="4" w:space="0" w:color="BBBDC0"/>
            </w:tcBorders>
          </w:tcPr>
          <w:p w14:paraId="4B91816D" w14:textId="77777777" w:rsidR="004A675A" w:rsidRDefault="003D45E4">
            <w:pPr>
              <w:pStyle w:val="TableParagraph"/>
              <w:spacing w:before="95" w:line="309" w:lineRule="auto"/>
              <w:ind w:left="35" w:right="143"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 and apply effective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81F07B8" w14:textId="77777777" w:rsidR="004A675A" w:rsidRDefault="003D45E4">
            <w:pPr>
              <w:pStyle w:val="TableParagraph"/>
              <w:spacing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4786" w:type="dxa"/>
            <w:tcBorders>
              <w:top w:val="single" w:sz="8" w:space="0" w:color="BBBDC0"/>
              <w:bottom w:val="single" w:sz="4" w:space="0" w:color="BBBDC0"/>
            </w:tcBorders>
          </w:tcPr>
          <w:p w14:paraId="4977DE82" w14:textId="77777777" w:rsidR="004A675A" w:rsidRDefault="003D45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38" w:line="288" w:lineRule="auto"/>
              <w:ind w:right="302"/>
              <w:rPr>
                <w:sz w:val="20"/>
              </w:rPr>
            </w:pPr>
            <w:r>
              <w:rPr>
                <w:sz w:val="20"/>
              </w:rPr>
              <w:t>Perform basic research and analysis to inform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support the achievement of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</w:p>
          <w:p w14:paraId="169FF1B4" w14:textId="77777777" w:rsidR="004A675A" w:rsidRDefault="003D45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line="285" w:lineRule="auto"/>
              <w:ind w:right="177"/>
              <w:rPr>
                <w:sz w:val="20"/>
              </w:rPr>
            </w:pPr>
            <w:r>
              <w:rPr>
                <w:sz w:val="20"/>
              </w:rPr>
              <w:t>Contribute to developing project documentation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 estimates</w:t>
            </w:r>
          </w:p>
          <w:p w14:paraId="11083D04" w14:textId="77777777" w:rsidR="004A675A" w:rsidRDefault="003D45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line="290" w:lineRule="auto"/>
              <w:ind w:right="66"/>
              <w:rPr>
                <w:sz w:val="20"/>
              </w:rPr>
            </w:pPr>
            <w:r>
              <w:rPr>
                <w:sz w:val="20"/>
              </w:rPr>
              <w:t xml:space="preserve">Contribute to reviews of progress, </w:t>
            </w:r>
            <w:proofErr w:type="gramStart"/>
            <w:r>
              <w:rPr>
                <w:sz w:val="20"/>
              </w:rPr>
              <w:t>outcomes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future improvements</w:t>
            </w:r>
          </w:p>
          <w:p w14:paraId="041985E4" w14:textId="77777777" w:rsidR="004A675A" w:rsidRDefault="003D45E4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62324196" w14:textId="77777777" w:rsidR="004A675A" w:rsidRDefault="003D45E4">
            <w:pPr>
              <w:pStyle w:val="TableParagraph"/>
              <w:spacing w:before="33" w:line="215" w:lineRule="exact"/>
              <w:ind w:left="410"/>
              <w:rPr>
                <w:sz w:val="20"/>
              </w:rPr>
            </w:pPr>
            <w:r>
              <w:rPr>
                <w:sz w:val="20"/>
              </w:rPr>
              <w:t>project plans</w:t>
            </w:r>
          </w:p>
        </w:tc>
        <w:tc>
          <w:tcPr>
            <w:tcW w:w="1583" w:type="dxa"/>
            <w:tcBorders>
              <w:top w:val="single" w:sz="8" w:space="0" w:color="BBBDC0"/>
              <w:bottom w:val="single" w:sz="4" w:space="0" w:color="BBBDC0"/>
            </w:tcBorders>
          </w:tcPr>
          <w:p w14:paraId="3D0AF574" w14:textId="77777777" w:rsidR="004A675A" w:rsidRDefault="003D45E4">
            <w:pPr>
              <w:pStyle w:val="TableParagraph"/>
              <w:spacing w:before="52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 w14:paraId="40238999" w14:textId="77777777" w:rsidR="004A675A" w:rsidRDefault="003D45E4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w:drawing>
          <wp:anchor distT="0" distB="0" distL="0" distR="0" simplePos="0" relativeHeight="487255552" behindDoc="1" locked="0" layoutInCell="1" allowOverlap="1" wp14:anchorId="453B0798" wp14:editId="049F386D">
            <wp:simplePos x="0" y="0"/>
            <wp:positionH relativeFrom="page">
              <wp:posOffset>457200</wp:posOffset>
            </wp:positionH>
            <wp:positionV relativeFrom="page">
              <wp:posOffset>2039111</wp:posOffset>
            </wp:positionV>
            <wp:extent cx="842004" cy="841248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2956A" w14:textId="77777777" w:rsidR="004A675A" w:rsidRDefault="004A675A">
      <w:pPr>
        <w:pStyle w:val="BodyText"/>
        <w:spacing w:before="6"/>
        <w:rPr>
          <w:rFonts w:ascii="Times New Roman"/>
          <w:sz w:val="23"/>
        </w:rPr>
      </w:pPr>
    </w:p>
    <w:p w14:paraId="170ACD64" w14:textId="77777777" w:rsidR="004A675A" w:rsidRDefault="003D45E4">
      <w:pPr>
        <w:pStyle w:val="Heading1"/>
        <w:spacing w:before="91"/>
      </w:pPr>
      <w:bookmarkStart w:id="7" w:name="Complementary_capabilities"/>
      <w:bookmarkEnd w:id="7"/>
      <w:r>
        <w:rPr>
          <w:spacing w:val="-1"/>
        </w:rPr>
        <w:t>Complementary</w:t>
      </w:r>
      <w:r>
        <w:rPr>
          <w:spacing w:val="-9"/>
        </w:rPr>
        <w:t xml:space="preserve"> </w:t>
      </w:r>
      <w:r>
        <w:t>capabilities</w:t>
      </w:r>
    </w:p>
    <w:p w14:paraId="14762C8E" w14:textId="77777777" w:rsidR="004A675A" w:rsidRDefault="003D45E4">
      <w:pPr>
        <w:pStyle w:val="BodyText"/>
        <w:spacing w:before="118" w:line="276" w:lineRule="auto"/>
        <w:ind w:left="180" w:right="131"/>
      </w:pPr>
      <w:r>
        <w:rPr>
          <w:i/>
        </w:rPr>
        <w:t xml:space="preserve">Complementary capabilities </w:t>
      </w:r>
      <w:r>
        <w:t>are also identified from the Capability Framework and relevant occupation-specific</w:t>
      </w:r>
      <w:r>
        <w:rPr>
          <w:spacing w:val="-59"/>
        </w:rPr>
        <w:t xml:space="preserve"> </w:t>
      </w:r>
      <w:r>
        <w:t>capability sets. They are important to identifying performance required for the role and development</w:t>
      </w:r>
      <w:r>
        <w:rPr>
          <w:spacing w:val="1"/>
        </w:rPr>
        <w:t xml:space="preserve"> </w:t>
      </w:r>
      <w:r>
        <w:t>opportunities.</w:t>
      </w:r>
    </w:p>
    <w:p w14:paraId="1497F20B" w14:textId="77777777" w:rsidR="004A675A" w:rsidRDefault="003D45E4">
      <w:pPr>
        <w:pStyle w:val="BodyText"/>
        <w:spacing w:before="63" w:line="278" w:lineRule="auto"/>
        <w:ind w:left="180"/>
      </w:pPr>
      <w:r>
        <w:t>Note:</w:t>
      </w:r>
      <w:r>
        <w:rPr>
          <w:spacing w:val="-6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‘not</w:t>
      </w:r>
      <w:r>
        <w:rPr>
          <w:spacing w:val="-1"/>
        </w:rPr>
        <w:t xml:space="preserve"> </w:t>
      </w:r>
      <w:r>
        <w:t>essential’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however</w:t>
      </w:r>
      <w:r>
        <w:rPr>
          <w:spacing w:val="-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development.</w:t>
      </w:r>
    </w:p>
    <w:p w14:paraId="242D5B27" w14:textId="77777777" w:rsidR="004A675A" w:rsidRDefault="004A675A">
      <w:pPr>
        <w:spacing w:line="278" w:lineRule="auto"/>
        <w:sectPr w:rsidR="004A675A">
          <w:pgSz w:w="12240" w:h="15840"/>
          <w:pgMar w:top="720" w:right="620" w:bottom="960" w:left="540" w:header="0" w:footer="693" w:gutter="0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965"/>
        <w:gridCol w:w="4792"/>
        <w:gridCol w:w="1590"/>
      </w:tblGrid>
      <w:tr w:rsidR="004A675A" w14:paraId="7B609153" w14:textId="77777777">
        <w:trPr>
          <w:trHeight w:val="359"/>
        </w:trPr>
        <w:tc>
          <w:tcPr>
            <w:tcW w:w="1076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7B0EA1C2" w14:textId="77777777" w:rsidR="004A675A" w:rsidRDefault="003D45E4">
            <w:pPr>
              <w:pStyle w:val="TableParagraph"/>
              <w:spacing w:before="43"/>
              <w:ind w:left="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COMPLEMENTARY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4A675A" w14:paraId="183FA8AF" w14:textId="77777777">
        <w:trPr>
          <w:trHeight w:val="642"/>
        </w:trPr>
        <w:tc>
          <w:tcPr>
            <w:tcW w:w="14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42B4151D" w14:textId="77777777" w:rsidR="004A675A" w:rsidRDefault="003D45E4">
            <w:pPr>
              <w:pStyle w:val="TableParagraph"/>
              <w:spacing w:before="40" w:line="280" w:lineRule="atLeast"/>
              <w:ind w:left="64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group/sets</w:t>
            </w:r>
          </w:p>
        </w:tc>
        <w:tc>
          <w:tcPr>
            <w:tcW w:w="29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19ACC09" w14:textId="77777777" w:rsidR="004A675A" w:rsidRDefault="003D45E4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7A922838" w14:textId="77777777" w:rsidR="004A675A" w:rsidRDefault="003D45E4">
            <w:pPr>
              <w:pStyle w:val="TableParagraph"/>
              <w:spacing w:before="9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541DD9F7" w14:textId="77777777" w:rsidR="004A675A" w:rsidRDefault="003D45E4">
            <w:pPr>
              <w:pStyle w:val="TableParagraph"/>
              <w:spacing w:before="9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4A675A" w14:paraId="33F8FE85" w14:textId="77777777">
        <w:trPr>
          <w:trHeight w:val="459"/>
        </w:trPr>
        <w:tc>
          <w:tcPr>
            <w:tcW w:w="1414" w:type="dxa"/>
            <w:tcBorders>
              <w:top w:val="single" w:sz="12" w:space="0" w:color="000000"/>
            </w:tcBorders>
          </w:tcPr>
          <w:p w14:paraId="5D36EDC8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12" w:space="0" w:color="000000"/>
              <w:bottom w:val="single" w:sz="8" w:space="0" w:color="BBBDC0"/>
            </w:tcBorders>
          </w:tcPr>
          <w:p w14:paraId="1F4CF1F1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Courage</w:t>
            </w:r>
          </w:p>
        </w:tc>
        <w:tc>
          <w:tcPr>
            <w:tcW w:w="4792" w:type="dxa"/>
            <w:tcBorders>
              <w:top w:val="single" w:sz="12" w:space="0" w:color="000000"/>
              <w:bottom w:val="single" w:sz="8" w:space="0" w:color="BBBDC0"/>
            </w:tcBorders>
          </w:tcPr>
          <w:p w14:paraId="65EA6DAF" w14:textId="77777777" w:rsidR="004A675A" w:rsidRDefault="003D45E4">
            <w:pPr>
              <w:pStyle w:val="TableParagraph"/>
              <w:spacing w:line="230" w:lineRule="exact"/>
              <w:ind w:left="63" w:right="288"/>
              <w:rPr>
                <w:sz w:val="20"/>
              </w:rPr>
            </w:pPr>
            <w:r>
              <w:rPr>
                <w:sz w:val="20"/>
              </w:rPr>
              <w:t>Be open and honest, prepared to express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8" w:space="0" w:color="BBBDC0"/>
            </w:tcBorders>
          </w:tcPr>
          <w:p w14:paraId="6D7EC92F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5D4B9C5F" w14:textId="77777777">
        <w:trPr>
          <w:trHeight w:val="459"/>
        </w:trPr>
        <w:tc>
          <w:tcPr>
            <w:tcW w:w="1414" w:type="dxa"/>
          </w:tcPr>
          <w:p w14:paraId="72490443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76357745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7C2D98DC" w14:textId="77777777" w:rsidR="004A675A" w:rsidRDefault="003D45E4">
            <w:pPr>
              <w:pStyle w:val="TableParagraph"/>
              <w:spacing w:line="230" w:lineRule="exact"/>
              <w:ind w:left="63" w:right="262"/>
              <w:rPr>
                <w:sz w:val="20"/>
              </w:rPr>
            </w:pPr>
            <w:r>
              <w:rPr>
                <w:sz w:val="20"/>
              </w:rPr>
              <w:t>Show drive and motivation, an ability to self-reflect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learning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7C4E276E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60D2A399" w14:textId="77777777">
        <w:trPr>
          <w:trHeight w:val="690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38BADAA1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73621E76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16379C1E" w14:textId="77777777" w:rsidR="004A675A" w:rsidRDefault="003D45E4">
            <w:pPr>
              <w:pStyle w:val="TableParagraph"/>
              <w:spacing w:line="230" w:lineRule="exact"/>
              <w:ind w:left="63" w:right="184"/>
              <w:rPr>
                <w:sz w:val="20"/>
              </w:rPr>
            </w:pPr>
            <w:r>
              <w:rPr>
                <w:sz w:val="20"/>
              </w:rPr>
              <w:t>Demonstrate inclusive behaviour and show respect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backgrounds,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experiences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perspectives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6E6CD920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495914AE" w14:textId="77777777">
        <w:trPr>
          <w:trHeight w:val="277"/>
        </w:trPr>
        <w:tc>
          <w:tcPr>
            <w:tcW w:w="1414" w:type="dxa"/>
            <w:tcBorders>
              <w:top w:val="single" w:sz="8" w:space="0" w:color="BBBDC0"/>
            </w:tcBorders>
          </w:tcPr>
          <w:p w14:paraId="0BDB11E8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6E4AA547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40B3973E" w14:textId="77777777" w:rsidR="004A675A" w:rsidRDefault="003D45E4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44BE0881" w14:textId="77777777" w:rsidR="004A675A" w:rsidRDefault="003D45E4">
            <w:pPr>
              <w:pStyle w:val="TableParagraph"/>
              <w:spacing w:before="47"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0D9DEEF5" w14:textId="77777777">
        <w:trPr>
          <w:trHeight w:val="1050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797B2C8D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05691928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Negotiate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2BF6D7CB" w14:textId="77777777" w:rsidR="004A675A" w:rsidRDefault="003D45E4">
            <w:pPr>
              <w:pStyle w:val="TableParagraph"/>
              <w:ind w:left="63" w:right="229"/>
              <w:rPr>
                <w:sz w:val="20"/>
              </w:rPr>
            </w:pPr>
            <w:r>
              <w:rPr>
                <w:sz w:val="20"/>
              </w:rPr>
              <w:t>Gain consensus and commitment from others,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conflicts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37C14C6E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0B95D73D" w14:textId="77777777">
        <w:trPr>
          <w:trHeight w:val="282"/>
        </w:trPr>
        <w:tc>
          <w:tcPr>
            <w:tcW w:w="1414" w:type="dxa"/>
            <w:tcBorders>
              <w:top w:val="single" w:sz="8" w:space="0" w:color="BBBDC0"/>
            </w:tcBorders>
          </w:tcPr>
          <w:p w14:paraId="7EE4DC0E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2CDB07FD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69CE34F9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26D319E9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7519859B" w14:textId="77777777">
        <w:trPr>
          <w:trHeight w:val="460"/>
        </w:trPr>
        <w:tc>
          <w:tcPr>
            <w:tcW w:w="1414" w:type="dxa"/>
          </w:tcPr>
          <w:p w14:paraId="0E6EFF9A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53507283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Prioritise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5045F4F0" w14:textId="77777777" w:rsidR="004A675A" w:rsidRDefault="003D45E4">
            <w:pPr>
              <w:pStyle w:val="TableParagraph"/>
              <w:spacing w:line="230" w:lineRule="exact"/>
              <w:ind w:left="63" w:right="595"/>
              <w:rPr>
                <w:sz w:val="20"/>
              </w:rPr>
            </w:pPr>
            <w:r>
              <w:rPr>
                <w:sz w:val="20"/>
              </w:rPr>
              <w:t>Plan to achieve priority outcomes and respond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flexibly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changing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26D283DD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79B87EC0" w14:textId="77777777">
        <w:trPr>
          <w:trHeight w:val="565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6F2780B8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598204F5" w14:textId="77777777" w:rsidR="004A675A" w:rsidRDefault="003D45E4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Think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6C051D6B" w14:textId="77777777" w:rsidR="004A675A" w:rsidRDefault="003D45E4">
            <w:pPr>
              <w:pStyle w:val="TableParagraph"/>
              <w:ind w:left="63" w:right="217"/>
              <w:rPr>
                <w:sz w:val="20"/>
              </w:rPr>
            </w:pPr>
            <w:r>
              <w:rPr>
                <w:sz w:val="20"/>
              </w:rPr>
              <w:t xml:space="preserve">Think, </w:t>
            </w:r>
            <w:proofErr w:type="gramStart"/>
            <w:r>
              <w:rPr>
                <w:sz w:val="20"/>
              </w:rPr>
              <w:t>analyse</w:t>
            </w:r>
            <w:proofErr w:type="gramEnd"/>
            <w:r>
              <w:rPr>
                <w:sz w:val="20"/>
              </w:rPr>
              <w:t xml:space="preserve"> and consider the broader context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practical solutions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1B4679B9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0A58AFF1" w14:textId="77777777">
        <w:trPr>
          <w:trHeight w:val="460"/>
        </w:trPr>
        <w:tc>
          <w:tcPr>
            <w:tcW w:w="1414" w:type="dxa"/>
            <w:tcBorders>
              <w:top w:val="single" w:sz="8" w:space="0" w:color="BBBDC0"/>
            </w:tcBorders>
          </w:tcPr>
          <w:p w14:paraId="35E39612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7700F000" w14:textId="77777777" w:rsidR="004A675A" w:rsidRDefault="003D45E4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7A042A6E" w14:textId="77777777" w:rsidR="004A675A" w:rsidRDefault="003D45E4">
            <w:pPr>
              <w:pStyle w:val="TableParagraph"/>
              <w:spacing w:line="226" w:lineRule="exact"/>
              <w:ind w:left="63" w:right="28"/>
              <w:rPr>
                <w:sz w:val="20"/>
              </w:rPr>
            </w:pPr>
            <w:r>
              <w:rPr>
                <w:sz w:val="20"/>
              </w:rPr>
              <w:t>Understand and apply financial processes to achieve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 risk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0CDCB6AD" w14:textId="77777777" w:rsidR="004A675A" w:rsidRDefault="003D45E4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4000EDCF" w14:textId="77777777">
        <w:trPr>
          <w:trHeight w:val="872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076260A9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6422D808" w14:textId="77777777" w:rsidR="004A675A" w:rsidRDefault="003D45E4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27C6A44B" w14:textId="77777777" w:rsidR="004A675A" w:rsidRDefault="003D45E4">
            <w:pPr>
              <w:pStyle w:val="TableParagraph"/>
              <w:spacing w:before="7" w:line="235" w:lineRule="auto"/>
              <w:ind w:left="63" w:right="661"/>
              <w:rPr>
                <w:sz w:val="20"/>
              </w:rPr>
            </w:pPr>
            <w:r>
              <w:rPr>
                <w:sz w:val="20"/>
              </w:rPr>
              <w:t>Understand and use available technologies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maximise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0A998E9E" w14:textId="77777777" w:rsidR="004A675A" w:rsidRDefault="003D45E4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477762B3" w14:textId="77777777">
        <w:trPr>
          <w:trHeight w:val="690"/>
        </w:trPr>
        <w:tc>
          <w:tcPr>
            <w:tcW w:w="1414" w:type="dxa"/>
            <w:tcBorders>
              <w:top w:val="single" w:sz="8" w:space="0" w:color="BBBDC0"/>
              <w:bottom w:val="single" w:sz="4" w:space="0" w:color="BBBDC0"/>
            </w:tcBorders>
          </w:tcPr>
          <w:p w14:paraId="7EAFF0B1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12" w:space="0" w:color="000000"/>
            </w:tcBorders>
          </w:tcPr>
          <w:p w14:paraId="3EB1B5FB" w14:textId="77777777" w:rsidR="004A675A" w:rsidRDefault="003D45E4">
            <w:pPr>
              <w:pStyle w:val="TableParagraph"/>
              <w:ind w:left="57" w:right="542"/>
              <w:rPr>
                <w:sz w:val="20"/>
              </w:rPr>
            </w:pPr>
            <w:r>
              <w:rPr>
                <w:sz w:val="20"/>
              </w:rPr>
              <w:t>Procurement and Contract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12" w:space="0" w:color="000000"/>
            </w:tcBorders>
          </w:tcPr>
          <w:p w14:paraId="429F2571" w14:textId="77777777" w:rsidR="004A675A" w:rsidRDefault="003D45E4">
            <w:pPr>
              <w:pStyle w:val="TableParagraph"/>
              <w:spacing w:line="230" w:lineRule="exact"/>
              <w:ind w:left="63" w:right="384"/>
              <w:rPr>
                <w:sz w:val="20"/>
              </w:rPr>
            </w:pPr>
            <w:r>
              <w:rPr>
                <w:sz w:val="20"/>
              </w:rPr>
              <w:t>Understand and apply procurement processes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12" w:space="0" w:color="000000"/>
            </w:tcBorders>
          </w:tcPr>
          <w:p w14:paraId="6E6C2FEC" w14:textId="77777777" w:rsidR="004A675A" w:rsidRDefault="003D45E4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 w14:paraId="4A125182" w14:textId="4C8BFA5D" w:rsidR="004A675A" w:rsidRDefault="003D45E4">
      <w:pPr>
        <w:rPr>
          <w:sz w:val="2"/>
          <w:szCs w:val="2"/>
        </w:rPr>
      </w:pPr>
      <w:r>
        <w:rPr>
          <w:noProof/>
          <w:lang w:eastAsia="en-AU"/>
        </w:rPr>
        <w:drawing>
          <wp:anchor distT="0" distB="0" distL="0" distR="0" simplePos="0" relativeHeight="487256064" behindDoc="1" locked="0" layoutInCell="1" allowOverlap="1" wp14:anchorId="6B4457C8" wp14:editId="37E8779D">
            <wp:simplePos x="0" y="0"/>
            <wp:positionH relativeFrom="page">
              <wp:posOffset>457200</wp:posOffset>
            </wp:positionH>
            <wp:positionV relativeFrom="page">
              <wp:posOffset>1136903</wp:posOffset>
            </wp:positionV>
            <wp:extent cx="839880" cy="83962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80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1AC">
        <w:rPr>
          <w:noProof/>
        </w:rPr>
        <mc:AlternateContent>
          <mc:Choice Requires="wpg">
            <w:drawing>
              <wp:anchor distT="0" distB="0" distL="114300" distR="114300" simplePos="0" relativeHeight="487256576" behindDoc="1" locked="0" layoutInCell="1" allowOverlap="1" wp14:anchorId="6C41817F" wp14:editId="68DB9FBD">
                <wp:simplePos x="0" y="0"/>
                <wp:positionH relativeFrom="page">
                  <wp:posOffset>457200</wp:posOffset>
                </wp:positionH>
                <wp:positionV relativeFrom="page">
                  <wp:posOffset>2197735</wp:posOffset>
                </wp:positionV>
                <wp:extent cx="847725" cy="2587625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587625"/>
                          <a:chOff x="720" y="3461"/>
                          <a:chExt cx="1335" cy="4075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460"/>
                            <a:ext cx="133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29"/>
                            <a:ext cx="133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201"/>
                            <a:ext cx="1335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0A95" id="docshapegroup4" o:spid="_x0000_s1026" style="position:absolute;margin-left:36pt;margin-top:173.05pt;width:66.75pt;height:203.75pt;z-index:-16059904;mso-position-horizontal-relative:page;mso-position-vertical-relative:page" coordorigin="720,3461" coordsize="1335,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720;top:3460;width:1335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">
                  <v:imagedata r:id="rId15" o:title=""/>
                </v:shape>
                <v:shape id="docshape6" o:spid="_x0000_s1028" type="#_x0000_t75" style="position:absolute;left:720;top:4829;width:1335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">
                  <v:imagedata r:id="rId16" o:title=""/>
                </v:shape>
                <v:shape id="docshape7" o:spid="_x0000_s1029" type="#_x0000_t75" style="position:absolute;left:720;top:6201;width:1335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sectPr w:rsidR="004A675A">
      <w:pgSz w:w="12240" w:h="15840"/>
      <w:pgMar w:top="720" w:right="620" w:bottom="880" w:left="54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F269" w14:textId="77777777" w:rsidR="002B6CCD" w:rsidRDefault="002B6CCD">
      <w:r>
        <w:separator/>
      </w:r>
    </w:p>
  </w:endnote>
  <w:endnote w:type="continuationSeparator" w:id="0">
    <w:p w14:paraId="7AED92F8" w14:textId="77777777" w:rsidR="002B6CCD" w:rsidRDefault="002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A38E" w14:textId="0ED0EE53" w:rsidR="004A675A" w:rsidRDefault="007221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030BAA0C" wp14:editId="00CE8BAC">
              <wp:simplePos x="0" y="0"/>
              <wp:positionH relativeFrom="page">
                <wp:posOffset>444500</wp:posOffset>
              </wp:positionH>
              <wp:positionV relativeFrom="page">
                <wp:posOffset>9526270</wp:posOffset>
              </wp:positionV>
              <wp:extent cx="2968625" cy="4171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CEBE5" w14:textId="436ACE3E" w:rsidR="004A675A" w:rsidRDefault="003D45E4">
                          <w:pPr>
                            <w:spacing w:before="16"/>
                            <w:ind w:left="20" w:hanging="1"/>
                            <w:rPr>
                              <w:sz w:val="18"/>
                            </w:rPr>
                          </w:pPr>
                          <w:r>
                            <w:rPr>
                              <w:color w:val="928A81"/>
                              <w:sz w:val="18"/>
                            </w:rPr>
                            <w:t xml:space="preserve">Role </w:t>
                          </w:r>
                          <w:proofErr w:type="gramStart"/>
                          <w:r>
                            <w:rPr>
                              <w:color w:val="928A81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928A81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4F23D0">
                            <w:rPr>
                              <w:sz w:val="18"/>
                            </w:rPr>
                            <w:t xml:space="preserve"> Investment</w:t>
                          </w:r>
                          <w:proofErr w:type="gramEnd"/>
                          <w:r w:rsidR="004F23D0">
                            <w:rPr>
                              <w:sz w:val="18"/>
                            </w:rPr>
                            <w:t xml:space="preserve"> </w:t>
                          </w:r>
                          <w:r w:rsidR="00C41BA6">
                            <w:rPr>
                              <w:sz w:val="18"/>
                            </w:rPr>
                            <w:t>Manager</w:t>
                          </w:r>
                          <w:r w:rsidR="00EA357B">
                            <w:rPr>
                              <w:sz w:val="18"/>
                            </w:rPr>
                            <w:t xml:space="preserve">, </w:t>
                          </w:r>
                          <w:r w:rsidR="004F23D0">
                            <w:rPr>
                              <w:sz w:val="18"/>
                            </w:rPr>
                            <w:t>Precincts</w:t>
                          </w:r>
                          <w:r w:rsidR="00C41BA6">
                            <w:rPr>
                              <w:sz w:val="18"/>
                            </w:rPr>
                            <w:t xml:space="preserve"> -</w:t>
                          </w:r>
                          <w:r>
                            <w:rPr>
                              <w:sz w:val="18"/>
                            </w:rPr>
                            <w:t xml:space="preserve"> Office of Regional</w:t>
                          </w:r>
                          <w:r w:rsidR="00C41BA6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 w:rsidR="00C41BA6">
                            <w:rPr>
                              <w:spacing w:val="-47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</w:rPr>
                            <w:t>Economic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BAA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750.1pt;width:233.75pt;height:32.8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Dwqw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" filled="f" stroked="f">
              <v:textbox inset="0,0,0,0">
                <w:txbxContent>
                  <w:p w14:paraId="662CEBE5" w14:textId="436ACE3E" w:rsidR="004A675A" w:rsidRDefault="003D45E4">
                    <w:pPr>
                      <w:spacing w:before="16"/>
                      <w:ind w:left="20" w:hanging="1"/>
                      <w:rPr>
                        <w:sz w:val="18"/>
                      </w:rPr>
                    </w:pPr>
                    <w:r>
                      <w:rPr>
                        <w:color w:val="928A81"/>
                        <w:sz w:val="18"/>
                      </w:rPr>
                      <w:t>Role Description</w:t>
                    </w:r>
                    <w:r>
                      <w:rPr>
                        <w:color w:val="928A81"/>
                        <w:spacing w:val="1"/>
                        <w:sz w:val="18"/>
                      </w:rPr>
                      <w:t xml:space="preserve"> </w:t>
                    </w:r>
                    <w:r w:rsidR="004F23D0">
                      <w:rPr>
                        <w:sz w:val="18"/>
                      </w:rPr>
                      <w:t xml:space="preserve"> Investment </w:t>
                    </w:r>
                    <w:r w:rsidR="00C41BA6">
                      <w:rPr>
                        <w:sz w:val="18"/>
                      </w:rPr>
                      <w:t>Manager</w:t>
                    </w:r>
                    <w:r w:rsidR="00EA357B">
                      <w:rPr>
                        <w:sz w:val="18"/>
                      </w:rPr>
                      <w:t xml:space="preserve">, </w:t>
                    </w:r>
                    <w:r w:rsidR="004F23D0">
                      <w:rPr>
                        <w:sz w:val="18"/>
                      </w:rPr>
                      <w:t>Precincts</w:t>
                    </w:r>
                    <w:r w:rsidR="00C41BA6">
                      <w:rPr>
                        <w:sz w:val="18"/>
                      </w:rPr>
                      <w:t xml:space="preserve"> -</w:t>
                    </w:r>
                    <w:r>
                      <w:rPr>
                        <w:sz w:val="18"/>
                      </w:rPr>
                      <w:t xml:space="preserve"> Office of Regional</w:t>
                    </w:r>
                    <w:r w:rsidR="00C41BA6"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 w:rsidR="00C41BA6">
                      <w:rPr>
                        <w:spacing w:val="-47"/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>Economic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5E4">
      <w:rPr>
        <w:noProof/>
        <w:lang w:eastAsia="en-AU"/>
      </w:rPr>
      <w:drawing>
        <wp:anchor distT="0" distB="0" distL="0" distR="0" simplePos="0" relativeHeight="251658240" behindDoc="1" locked="0" layoutInCell="1" allowOverlap="1" wp14:anchorId="0000FA83" wp14:editId="40972FA5">
          <wp:simplePos x="0" y="0"/>
          <wp:positionH relativeFrom="page">
            <wp:posOffset>6877050</wp:posOffset>
          </wp:positionH>
          <wp:positionV relativeFrom="page">
            <wp:posOffset>9440558</wp:posOffset>
          </wp:positionV>
          <wp:extent cx="431787" cy="45192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787" cy="45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1873086" wp14:editId="5F88EB7F">
              <wp:simplePos x="0" y="0"/>
              <wp:positionH relativeFrom="page">
                <wp:posOffset>3744595</wp:posOffset>
              </wp:positionH>
              <wp:positionV relativeFrom="page">
                <wp:posOffset>9593580</wp:posOffset>
              </wp:positionV>
              <wp:extent cx="153670" cy="1549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3003E" w14:textId="037018C2" w:rsidR="004A675A" w:rsidRDefault="003D45E4">
                          <w:pPr>
                            <w:spacing w:before="16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28A81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0DE1">
                            <w:rPr>
                              <w:noProof/>
                              <w:color w:val="928A81"/>
                              <w:w w:val="101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086" id="docshape2" o:spid="_x0000_s1028" type="#_x0000_t202" style="position:absolute;margin-left:294.85pt;margin-top:755.4pt;width:12.1pt;height:12.2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5prwIAAK4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" filled="f" stroked="f">
              <v:textbox inset="0,0,0,0">
                <w:txbxContent>
                  <w:p w14:paraId="33E3003E" w14:textId="037018C2" w:rsidR="004A675A" w:rsidRDefault="003D45E4">
                    <w:pPr>
                      <w:spacing w:before="16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928A81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0DE1">
                      <w:rPr>
                        <w:noProof/>
                        <w:color w:val="928A81"/>
                        <w:w w:val="101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7C58" w14:textId="77777777" w:rsidR="002B6CCD" w:rsidRDefault="002B6CCD">
      <w:r>
        <w:separator/>
      </w:r>
    </w:p>
  </w:footnote>
  <w:footnote w:type="continuationSeparator" w:id="0">
    <w:p w14:paraId="56AD155B" w14:textId="77777777" w:rsidR="002B6CCD" w:rsidRDefault="002B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34F"/>
    <w:multiLevelType w:val="hybridMultilevel"/>
    <w:tmpl w:val="EEB2C712"/>
    <w:lvl w:ilvl="0" w:tplc="757C9D02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CD70E7D0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CDDAE336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4906B9B8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80EC73F6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3B6E707A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97C87CDA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307EAD54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E78EC55A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6A1414B"/>
    <w:multiLevelType w:val="hybridMultilevel"/>
    <w:tmpl w:val="19646114"/>
    <w:lvl w:ilvl="0" w:tplc="D7EC22BA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94EAC48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D728D770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5B2C2CE6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F384C62C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1DCA0F46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65A4C4FC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6EF08922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81120E4A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FF95C9A"/>
    <w:multiLevelType w:val="hybridMultilevel"/>
    <w:tmpl w:val="B5925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339"/>
    <w:multiLevelType w:val="hybridMultilevel"/>
    <w:tmpl w:val="C588932E"/>
    <w:lvl w:ilvl="0" w:tplc="B3F680D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594C3B5C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AC7CC230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3F9A6092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1B36421A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43B03E88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47CCDA80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0592FDF2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B64283D2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27B90C80"/>
    <w:multiLevelType w:val="hybridMultilevel"/>
    <w:tmpl w:val="977ACE12"/>
    <w:lvl w:ilvl="0" w:tplc="0DEEBF64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CFC2DDE0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5CDA6DA4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BD3E993C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3B28DB20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0840C31C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865AB048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31088CA4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0A50118A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C921920"/>
    <w:multiLevelType w:val="hybridMultilevel"/>
    <w:tmpl w:val="1B2248D6"/>
    <w:lvl w:ilvl="0" w:tplc="A5CC150C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D906578A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A6A211DA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13F05D6E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B85891C6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CA4C6292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CFB4DCEC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CDB2DB64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326A7934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05A3708"/>
    <w:multiLevelType w:val="hybridMultilevel"/>
    <w:tmpl w:val="C7D6DDC0"/>
    <w:lvl w:ilvl="0" w:tplc="B69E84B8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D984D36">
      <w:numFmt w:val="bullet"/>
      <w:lvlText w:val="•"/>
      <w:lvlJc w:val="left"/>
      <w:pPr>
        <w:ind w:left="1918" w:hanging="361"/>
      </w:pPr>
      <w:rPr>
        <w:rFonts w:hint="default"/>
        <w:lang w:val="en-AU" w:eastAsia="en-US" w:bidi="ar-SA"/>
      </w:rPr>
    </w:lvl>
    <w:lvl w:ilvl="2" w:tplc="5EA8ACE6">
      <w:numFmt w:val="bullet"/>
      <w:lvlText w:val="•"/>
      <w:lvlJc w:val="left"/>
      <w:pPr>
        <w:ind w:left="2936" w:hanging="361"/>
      </w:pPr>
      <w:rPr>
        <w:rFonts w:hint="default"/>
        <w:lang w:val="en-AU" w:eastAsia="en-US" w:bidi="ar-SA"/>
      </w:rPr>
    </w:lvl>
    <w:lvl w:ilvl="3" w:tplc="A50E94FC">
      <w:numFmt w:val="bullet"/>
      <w:lvlText w:val="•"/>
      <w:lvlJc w:val="left"/>
      <w:pPr>
        <w:ind w:left="3954" w:hanging="361"/>
      </w:pPr>
      <w:rPr>
        <w:rFonts w:hint="default"/>
        <w:lang w:val="en-AU" w:eastAsia="en-US" w:bidi="ar-SA"/>
      </w:rPr>
    </w:lvl>
    <w:lvl w:ilvl="4" w:tplc="EC620052">
      <w:numFmt w:val="bullet"/>
      <w:lvlText w:val="•"/>
      <w:lvlJc w:val="left"/>
      <w:pPr>
        <w:ind w:left="4972" w:hanging="361"/>
      </w:pPr>
      <w:rPr>
        <w:rFonts w:hint="default"/>
        <w:lang w:val="en-AU" w:eastAsia="en-US" w:bidi="ar-SA"/>
      </w:rPr>
    </w:lvl>
    <w:lvl w:ilvl="5" w:tplc="993C0D0E">
      <w:numFmt w:val="bullet"/>
      <w:lvlText w:val="•"/>
      <w:lvlJc w:val="left"/>
      <w:pPr>
        <w:ind w:left="5990" w:hanging="361"/>
      </w:pPr>
      <w:rPr>
        <w:rFonts w:hint="default"/>
        <w:lang w:val="en-AU" w:eastAsia="en-US" w:bidi="ar-SA"/>
      </w:rPr>
    </w:lvl>
    <w:lvl w:ilvl="6" w:tplc="2AC6453C">
      <w:numFmt w:val="bullet"/>
      <w:lvlText w:val="•"/>
      <w:lvlJc w:val="left"/>
      <w:pPr>
        <w:ind w:left="7008" w:hanging="361"/>
      </w:pPr>
      <w:rPr>
        <w:rFonts w:hint="default"/>
        <w:lang w:val="en-AU" w:eastAsia="en-US" w:bidi="ar-SA"/>
      </w:rPr>
    </w:lvl>
    <w:lvl w:ilvl="7" w:tplc="9BF0CCD0">
      <w:numFmt w:val="bullet"/>
      <w:lvlText w:val="•"/>
      <w:lvlJc w:val="left"/>
      <w:pPr>
        <w:ind w:left="8026" w:hanging="361"/>
      </w:pPr>
      <w:rPr>
        <w:rFonts w:hint="default"/>
        <w:lang w:val="en-AU" w:eastAsia="en-US" w:bidi="ar-SA"/>
      </w:rPr>
    </w:lvl>
    <w:lvl w:ilvl="8" w:tplc="EFC641F8">
      <w:numFmt w:val="bullet"/>
      <w:lvlText w:val="•"/>
      <w:lvlJc w:val="left"/>
      <w:pPr>
        <w:ind w:left="9044" w:hanging="361"/>
      </w:pPr>
      <w:rPr>
        <w:rFonts w:hint="default"/>
        <w:lang w:val="en-AU" w:eastAsia="en-US" w:bidi="ar-SA"/>
      </w:rPr>
    </w:lvl>
  </w:abstractNum>
  <w:abstractNum w:abstractNumId="7" w15:restartNumberingAfterBreak="0">
    <w:nsid w:val="37CC5475"/>
    <w:multiLevelType w:val="hybridMultilevel"/>
    <w:tmpl w:val="B2109A4A"/>
    <w:lvl w:ilvl="0" w:tplc="A9161ED6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538C946A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3A8C6928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9400662A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FA7042DA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FC4A3FBA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3F82C0DC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3BA0B7AE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377AC892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B666EFB"/>
    <w:multiLevelType w:val="hybridMultilevel"/>
    <w:tmpl w:val="D28C0186"/>
    <w:lvl w:ilvl="0" w:tplc="A92C82BA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AD30B432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6C6E37B2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1BD2972A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B896CA26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AAD4F52C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61243326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C21435CC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441AE95E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462378CE"/>
    <w:multiLevelType w:val="hybridMultilevel"/>
    <w:tmpl w:val="854C1C7C"/>
    <w:lvl w:ilvl="0" w:tplc="155E1C92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1A622C6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543E1EF8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5C1C390C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F522CB1A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49BAC3A6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5144F22E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65468312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BDECB370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1F4326A"/>
    <w:multiLevelType w:val="hybridMultilevel"/>
    <w:tmpl w:val="9CAE6D48"/>
    <w:lvl w:ilvl="0" w:tplc="D174D8D4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B8041BB4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20D4E560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2F149550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8624A238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C4709DC8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8D4ABA5E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46CA2026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BEBCE262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45748C5"/>
    <w:multiLevelType w:val="hybridMultilevel"/>
    <w:tmpl w:val="BE96390E"/>
    <w:lvl w:ilvl="0" w:tplc="3FA8932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768EA680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0628740C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95C8AEE2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B23075A0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E9E45B3E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E9BC5198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BBECEC48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402EA866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86F25CB"/>
    <w:multiLevelType w:val="hybridMultilevel"/>
    <w:tmpl w:val="2A2AFDAA"/>
    <w:lvl w:ilvl="0" w:tplc="169E28E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AB6A8B6C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51A8F0CC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63A671DE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B5144490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DE9A7360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8C68FEBE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88AE153E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342A77BE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5A"/>
    <w:rsid w:val="000056BB"/>
    <w:rsid w:val="000322D9"/>
    <w:rsid w:val="000436D8"/>
    <w:rsid w:val="00222F00"/>
    <w:rsid w:val="002B6CCD"/>
    <w:rsid w:val="00305842"/>
    <w:rsid w:val="00366811"/>
    <w:rsid w:val="003D45E4"/>
    <w:rsid w:val="004420A2"/>
    <w:rsid w:val="004A675A"/>
    <w:rsid w:val="004C5623"/>
    <w:rsid w:val="004F23D0"/>
    <w:rsid w:val="00500051"/>
    <w:rsid w:val="00592697"/>
    <w:rsid w:val="006121C7"/>
    <w:rsid w:val="00650DE1"/>
    <w:rsid w:val="00661660"/>
    <w:rsid w:val="006940BF"/>
    <w:rsid w:val="006A4377"/>
    <w:rsid w:val="00704B3B"/>
    <w:rsid w:val="007221AC"/>
    <w:rsid w:val="007425D5"/>
    <w:rsid w:val="008A7065"/>
    <w:rsid w:val="008E5CFD"/>
    <w:rsid w:val="00BC2008"/>
    <w:rsid w:val="00BF22D0"/>
    <w:rsid w:val="00C41BA6"/>
    <w:rsid w:val="00C51963"/>
    <w:rsid w:val="00C77F3B"/>
    <w:rsid w:val="00DA45AA"/>
    <w:rsid w:val="00EA357B"/>
    <w:rsid w:val="00F6773D"/>
    <w:rsid w:val="00F8287C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6CD3"/>
  <w15:docId w15:val="{9CAB8086-2A33-4389-AE14-2047469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0"/>
    </w:pPr>
    <w:rPr>
      <w:b/>
      <w:bCs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A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A6"/>
    <w:rPr>
      <w:rFonts w:ascii="Arial" w:eastAsia="Arial" w:hAnsi="Arial" w:cs="Arial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0056BB"/>
    <w:rPr>
      <w:rFonts w:ascii="Arial" w:eastAsia="Arial" w:hAnsi="Arial" w:cs="Arial"/>
      <w:lang w:val="en-AU"/>
    </w:rPr>
  </w:style>
  <w:style w:type="character" w:styleId="Emphasis">
    <w:name w:val="Emphasis"/>
    <w:basedOn w:val="DefaultParagraphFont"/>
    <w:uiPriority w:val="20"/>
    <w:qFormat/>
    <w:rsid w:val="00650D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4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CB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.nsw.gov.a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c.nsw.gov.au/workforce-management/capability-framework/the-capability-framework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Rob Little</cp:lastModifiedBy>
  <cp:revision>2</cp:revision>
  <dcterms:created xsi:type="dcterms:W3CDTF">2022-06-22T03:21:00Z</dcterms:created>
  <dcterms:modified xsi:type="dcterms:W3CDTF">2022-06-22T03:21:00Z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</Properties>
</file>