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SCGreen"/>
        <w:tblW w:w="10587" w:type="dxa"/>
        <w:tblInd w:w="0" w:type="dxa"/>
        <w:tblLook w:val="04A0" w:firstRow="1" w:lastRow="0" w:firstColumn="1" w:lastColumn="0" w:noHBand="0" w:noVBand="1"/>
        <w:tblCaption w:val="PSC_Role_InformationTable"/>
        <w:tblDescription w:val="PSC_Role_InformationTable"/>
      </w:tblPr>
      <w:tblGrid>
        <w:gridCol w:w="4026"/>
        <w:gridCol w:w="6561"/>
      </w:tblGrid>
      <w:tr w:rsidR="0008354D" w:rsidRPr="00DC0173" w:rsidTr="00D612C8">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08354D" w:rsidRPr="00DC0173" w:rsidRDefault="0008354D" w:rsidP="00D612C8">
            <w:pPr>
              <w:pStyle w:val="TableTextWhite"/>
              <w:rPr>
                <w:b/>
              </w:rPr>
            </w:pPr>
            <w:bookmarkStart w:id="0" w:name="DeptAgency2"/>
            <w:bookmarkStart w:id="1" w:name="DeptOverview"/>
            <w:bookmarkEnd w:id="0"/>
            <w:bookmarkEnd w:id="1"/>
            <w:r>
              <w:rPr>
                <w:b/>
              </w:rPr>
              <w:t>Cluster</w:t>
            </w:r>
          </w:p>
        </w:tc>
        <w:tc>
          <w:tcPr>
            <w:tcW w:w="6561" w:type="dxa"/>
          </w:tcPr>
          <w:p w:rsidR="0008354D" w:rsidRPr="00DC0173" w:rsidRDefault="00772798" w:rsidP="00D612C8">
            <w:pPr>
              <w:pStyle w:val="TableTextWhite"/>
            </w:pPr>
            <w:r w:rsidRPr="0086248D">
              <w:t>Department of Premier and Cabinet</w:t>
            </w:r>
          </w:p>
        </w:tc>
      </w:tr>
      <w:tr w:rsidR="0008354D" w:rsidRPr="00DC0173" w:rsidTr="00D612C8">
        <w:tc>
          <w:tcPr>
            <w:tcW w:w="4026" w:type="dxa"/>
            <w:vAlign w:val="center"/>
          </w:tcPr>
          <w:p w:rsidR="0008354D" w:rsidRPr="00DC0173" w:rsidRDefault="0008354D" w:rsidP="00D612C8">
            <w:pPr>
              <w:pStyle w:val="TableTextWhite"/>
              <w:rPr>
                <w:b/>
              </w:rPr>
            </w:pPr>
            <w:r>
              <w:rPr>
                <w:b/>
              </w:rPr>
              <w:t>Agency</w:t>
            </w:r>
          </w:p>
        </w:tc>
        <w:tc>
          <w:tcPr>
            <w:tcW w:w="6561" w:type="dxa"/>
          </w:tcPr>
          <w:p w:rsidR="0008354D" w:rsidRPr="00DC0173" w:rsidRDefault="0008354D" w:rsidP="00D612C8">
            <w:pPr>
              <w:pStyle w:val="TableTextWhite"/>
            </w:pPr>
            <w:r>
              <w:t>Museum of Applied Arts and Sciences</w:t>
            </w:r>
          </w:p>
        </w:tc>
      </w:tr>
      <w:tr w:rsidR="0008354D" w:rsidRPr="00DC0173" w:rsidTr="00D612C8">
        <w:tc>
          <w:tcPr>
            <w:tcW w:w="4026" w:type="dxa"/>
            <w:vAlign w:val="center"/>
          </w:tcPr>
          <w:p w:rsidR="0008354D" w:rsidRPr="00DC0173" w:rsidRDefault="0008354D" w:rsidP="00D612C8">
            <w:pPr>
              <w:pStyle w:val="TableTextWhite"/>
              <w:rPr>
                <w:b/>
              </w:rPr>
            </w:pPr>
            <w:r>
              <w:rPr>
                <w:b/>
              </w:rPr>
              <w:t>Division/Branch/Unit</w:t>
            </w:r>
          </w:p>
        </w:tc>
        <w:tc>
          <w:tcPr>
            <w:tcW w:w="6561" w:type="dxa"/>
          </w:tcPr>
          <w:p w:rsidR="0008354D" w:rsidRPr="00DC0173" w:rsidRDefault="00E36611" w:rsidP="00D612C8">
            <w:pPr>
              <w:pStyle w:val="TableTextWhite"/>
            </w:pPr>
            <w:r w:rsidRPr="00E36611">
              <w:t>Programs &amp; Engagement</w:t>
            </w:r>
          </w:p>
        </w:tc>
      </w:tr>
      <w:tr w:rsidR="0008354D" w:rsidRPr="00DC0173" w:rsidTr="00D612C8">
        <w:tc>
          <w:tcPr>
            <w:tcW w:w="4026" w:type="dxa"/>
            <w:vAlign w:val="center"/>
          </w:tcPr>
          <w:p w:rsidR="0008354D" w:rsidRPr="00DC0173" w:rsidRDefault="0008354D" w:rsidP="00D612C8">
            <w:pPr>
              <w:pStyle w:val="TableTextWhite"/>
              <w:rPr>
                <w:b/>
              </w:rPr>
            </w:pPr>
            <w:r>
              <w:rPr>
                <w:b/>
              </w:rPr>
              <w:t>Location</w:t>
            </w:r>
          </w:p>
        </w:tc>
        <w:tc>
          <w:tcPr>
            <w:tcW w:w="6561" w:type="dxa"/>
          </w:tcPr>
          <w:p w:rsidR="0008354D" w:rsidRPr="00DC0173" w:rsidRDefault="0008354D" w:rsidP="00D612C8">
            <w:pPr>
              <w:pStyle w:val="TableTextWhite"/>
            </w:pPr>
            <w:r>
              <w:t>All MAAS Sites</w:t>
            </w:r>
          </w:p>
        </w:tc>
      </w:tr>
      <w:tr w:rsidR="0008354D" w:rsidRPr="00DC0173" w:rsidTr="00D612C8">
        <w:tc>
          <w:tcPr>
            <w:tcW w:w="4026" w:type="dxa"/>
            <w:vAlign w:val="center"/>
          </w:tcPr>
          <w:p w:rsidR="0008354D" w:rsidRPr="00DC0173" w:rsidRDefault="00EE0067" w:rsidP="00D612C8">
            <w:pPr>
              <w:pStyle w:val="TableTextWhite"/>
              <w:rPr>
                <w:b/>
              </w:rPr>
            </w:pPr>
            <w:r>
              <w:rPr>
                <w:b/>
              </w:rPr>
              <w:t>Classification/Grade/Band</w:t>
            </w:r>
          </w:p>
        </w:tc>
        <w:tc>
          <w:tcPr>
            <w:tcW w:w="6561" w:type="dxa"/>
          </w:tcPr>
          <w:p w:rsidR="0008354D" w:rsidRPr="00DC0173" w:rsidRDefault="00EE0067" w:rsidP="00D612C8">
            <w:pPr>
              <w:pStyle w:val="TableTextWhite"/>
            </w:pPr>
            <w:r>
              <w:t>Casual Guide Lecturer</w:t>
            </w:r>
          </w:p>
        </w:tc>
      </w:tr>
      <w:tr w:rsidR="0008354D" w:rsidRPr="00DC0173" w:rsidTr="00D612C8">
        <w:tc>
          <w:tcPr>
            <w:tcW w:w="4026" w:type="dxa"/>
            <w:vAlign w:val="center"/>
          </w:tcPr>
          <w:p w:rsidR="0008354D" w:rsidRPr="00DC0173" w:rsidRDefault="0008354D" w:rsidP="00D612C8">
            <w:pPr>
              <w:pStyle w:val="TableTextWhite"/>
              <w:rPr>
                <w:b/>
              </w:rPr>
            </w:pPr>
            <w:r>
              <w:rPr>
                <w:b/>
              </w:rPr>
              <w:t>ANZSCO Code</w:t>
            </w:r>
          </w:p>
        </w:tc>
        <w:tc>
          <w:tcPr>
            <w:tcW w:w="6561" w:type="dxa"/>
          </w:tcPr>
          <w:p w:rsidR="0008354D" w:rsidRPr="00DC0173" w:rsidRDefault="00EE0067" w:rsidP="00D612C8">
            <w:pPr>
              <w:pStyle w:val="TableTextWhite"/>
            </w:pPr>
            <w:r>
              <w:t>249111</w:t>
            </w:r>
          </w:p>
        </w:tc>
      </w:tr>
      <w:tr w:rsidR="0008354D" w:rsidRPr="00DC0173" w:rsidTr="00D612C8">
        <w:tc>
          <w:tcPr>
            <w:tcW w:w="4026" w:type="dxa"/>
            <w:vAlign w:val="center"/>
          </w:tcPr>
          <w:p w:rsidR="0008354D" w:rsidRPr="00DC0173" w:rsidRDefault="0008354D" w:rsidP="00D612C8">
            <w:pPr>
              <w:pStyle w:val="TableTextWhite"/>
              <w:rPr>
                <w:b/>
              </w:rPr>
            </w:pPr>
            <w:r>
              <w:rPr>
                <w:b/>
              </w:rPr>
              <w:t>PCAT Code</w:t>
            </w:r>
          </w:p>
        </w:tc>
        <w:tc>
          <w:tcPr>
            <w:tcW w:w="6561" w:type="dxa"/>
          </w:tcPr>
          <w:p w:rsidR="0008354D" w:rsidRPr="00DC0173" w:rsidRDefault="00EE0067" w:rsidP="00D612C8">
            <w:pPr>
              <w:pStyle w:val="TableTextWhite"/>
            </w:pPr>
            <w:r>
              <w:t>1119192</w:t>
            </w:r>
          </w:p>
        </w:tc>
      </w:tr>
      <w:tr w:rsidR="0008354D" w:rsidRPr="00DC0173" w:rsidTr="00D612C8">
        <w:tc>
          <w:tcPr>
            <w:tcW w:w="4026" w:type="dxa"/>
            <w:vAlign w:val="center"/>
          </w:tcPr>
          <w:p w:rsidR="0008354D" w:rsidRPr="00DC0173" w:rsidRDefault="0008354D" w:rsidP="00D612C8">
            <w:pPr>
              <w:pStyle w:val="TableTextWhite"/>
              <w:rPr>
                <w:b/>
              </w:rPr>
            </w:pPr>
            <w:r>
              <w:rPr>
                <w:b/>
              </w:rPr>
              <w:t>Date of Approval</w:t>
            </w:r>
          </w:p>
        </w:tc>
        <w:tc>
          <w:tcPr>
            <w:tcW w:w="6561" w:type="dxa"/>
          </w:tcPr>
          <w:p w:rsidR="0008354D" w:rsidRPr="00DC0173" w:rsidRDefault="00772798" w:rsidP="00D612C8">
            <w:pPr>
              <w:pStyle w:val="TableTextWhite"/>
            </w:pPr>
            <w:r>
              <w:t>September 2019</w:t>
            </w:r>
          </w:p>
        </w:tc>
      </w:tr>
      <w:tr w:rsidR="0008354D" w:rsidRPr="00DC0173" w:rsidTr="00D612C8">
        <w:tc>
          <w:tcPr>
            <w:tcW w:w="4026" w:type="dxa"/>
            <w:vAlign w:val="center"/>
          </w:tcPr>
          <w:p w:rsidR="0008354D" w:rsidRPr="00DC0173" w:rsidRDefault="0008354D" w:rsidP="00D612C8">
            <w:pPr>
              <w:pStyle w:val="TableTextWhite"/>
              <w:rPr>
                <w:b/>
              </w:rPr>
            </w:pPr>
            <w:r>
              <w:rPr>
                <w:b/>
              </w:rPr>
              <w:t>Agency Website</w:t>
            </w:r>
          </w:p>
        </w:tc>
        <w:tc>
          <w:tcPr>
            <w:tcW w:w="6561" w:type="dxa"/>
          </w:tcPr>
          <w:p w:rsidR="0008354D" w:rsidRPr="00DC0173" w:rsidRDefault="0008354D" w:rsidP="00D612C8">
            <w:pPr>
              <w:pStyle w:val="TableTextWhite"/>
            </w:pPr>
            <w:r>
              <w:t>maas.museum</w:t>
            </w:r>
          </w:p>
        </w:tc>
        <w:bookmarkStart w:id="2" w:name="Cluster"/>
        <w:bookmarkEnd w:id="2"/>
      </w:tr>
    </w:tbl>
    <w:p w:rsidR="00E07E81" w:rsidRPr="00A947F0" w:rsidRDefault="00E07E81" w:rsidP="00A947F0">
      <w:pPr>
        <w:pStyle w:val="Heading1"/>
        <w:spacing w:before="40"/>
        <w:rPr>
          <w:rFonts w:ascii="Arial" w:eastAsia="Times New Roman" w:hAnsi="Arial" w:cs="Arial"/>
          <w:sz w:val="22"/>
          <w:szCs w:val="22"/>
          <w:lang w:eastAsia="en-AU"/>
        </w:rPr>
      </w:pPr>
      <w:r w:rsidRPr="00A947F0">
        <w:rPr>
          <w:rFonts w:ascii="Arial" w:eastAsia="Times New Roman" w:hAnsi="Arial" w:cs="Arial"/>
          <w:sz w:val="22"/>
          <w:szCs w:val="22"/>
        </w:rPr>
        <w:t>Agency Overview</w:t>
      </w:r>
    </w:p>
    <w:p w:rsidR="00772798" w:rsidRDefault="00772798" w:rsidP="00772798">
      <w:pPr>
        <w:spacing w:before="240"/>
        <w:jc w:val="both"/>
        <w:rPr>
          <w:rFonts w:ascii="Arial" w:eastAsia="Calibri" w:hAnsi="Arial" w:cs="Arial"/>
          <w:bCs/>
          <w:iCs/>
        </w:rPr>
      </w:pPr>
      <w:r w:rsidRPr="00772798">
        <w:rPr>
          <w:rFonts w:ascii="Arial" w:eastAsia="Calibri" w:hAnsi="Arial" w:cs="Arial"/>
          <w:bCs/>
          <w:iCs/>
        </w:rPr>
        <w:t xml:space="preserve">The Museum of Applied Arts and Sciences sits at the intersection of the arts, design, science and technology and plays a critical role in engaging communities with contemporary ideas and issues.  Established in 1879, the museum includes the Powerhouse Museum, Sydney Observatory and the Museums Discovery Centre. The Museum is custodian to over half a million objects of national and international significance and is considered one of the finest and most diverse collections in Australia. </w:t>
      </w:r>
    </w:p>
    <w:p w:rsidR="00E07E81" w:rsidRPr="00A947F0" w:rsidRDefault="00E07E81" w:rsidP="00772798">
      <w:pPr>
        <w:spacing w:before="240"/>
        <w:jc w:val="both"/>
        <w:rPr>
          <w:rFonts w:ascii="Arial" w:eastAsia="Calibri" w:hAnsi="Arial" w:cs="Arial"/>
          <w:b/>
          <w:bCs/>
          <w:iCs/>
        </w:rPr>
      </w:pPr>
      <w:r w:rsidRPr="00A947F0">
        <w:rPr>
          <w:rFonts w:ascii="Arial" w:eastAsia="Calibri" w:hAnsi="Arial" w:cs="Arial"/>
          <w:b/>
          <w:bCs/>
          <w:iCs/>
        </w:rPr>
        <w:t>Programs &amp; Engagement Department</w:t>
      </w:r>
    </w:p>
    <w:p w:rsidR="00E07E81" w:rsidRPr="00BD3884" w:rsidRDefault="00E07E81" w:rsidP="00772798">
      <w:pPr>
        <w:spacing w:before="240"/>
        <w:jc w:val="both"/>
        <w:rPr>
          <w:rFonts w:ascii="Arial" w:eastAsia="Calibri" w:hAnsi="Arial" w:cs="Arial"/>
          <w:b/>
          <w:bCs/>
          <w:iCs/>
        </w:rPr>
      </w:pPr>
      <w:r w:rsidRPr="005F6D9F">
        <w:rPr>
          <w:rFonts w:ascii="Arial" w:eastAsia="Calibri" w:hAnsi="Arial" w:cs="Arial"/>
          <w:bCs/>
          <w:iCs/>
        </w:rPr>
        <w:t>The MAAS Programs &amp; Engagement D</w:t>
      </w:r>
      <w:r>
        <w:rPr>
          <w:rFonts w:ascii="Arial" w:eastAsia="Calibri" w:hAnsi="Arial" w:cs="Arial"/>
          <w:bCs/>
          <w:iCs/>
        </w:rPr>
        <w:t>epartment</w:t>
      </w:r>
      <w:r w:rsidRPr="005F6D9F">
        <w:rPr>
          <w:rFonts w:ascii="Arial" w:eastAsia="Calibri" w:hAnsi="Arial" w:cs="Arial"/>
          <w:bCs/>
          <w:iCs/>
        </w:rPr>
        <w:t xml:space="preserve"> works to deliver exceptional experiences across all customer touch points on all of our sites. An interdisciplinary and multidisciplinary approach is taken across all in-venue and online programs, projects and activities. The </w:t>
      </w:r>
      <w:r>
        <w:rPr>
          <w:rFonts w:ascii="Arial" w:eastAsia="Calibri" w:hAnsi="Arial" w:cs="Arial"/>
          <w:bCs/>
          <w:iCs/>
        </w:rPr>
        <w:t>department’s</w:t>
      </w:r>
      <w:r w:rsidRPr="005F6D9F">
        <w:rPr>
          <w:rFonts w:ascii="Arial" w:eastAsia="Calibri" w:hAnsi="Arial" w:cs="Arial"/>
          <w:bCs/>
          <w:iCs/>
        </w:rPr>
        <w:t xml:space="preserve"> work spans public programming, education, visitor services and venue support, regional, digital, ICT, online and </w:t>
      </w:r>
      <w:r w:rsidR="00464F0F">
        <w:rPr>
          <w:rFonts w:ascii="Arial" w:eastAsia="Calibri" w:hAnsi="Arial" w:cs="Arial"/>
          <w:bCs/>
          <w:iCs/>
        </w:rPr>
        <w:t>digital studio</w:t>
      </w:r>
      <w:r>
        <w:rPr>
          <w:rFonts w:ascii="Arial" w:eastAsia="Calibri" w:hAnsi="Arial" w:cs="Arial"/>
          <w:bCs/>
          <w:iCs/>
        </w:rPr>
        <w:t xml:space="preserve"> </w:t>
      </w:r>
      <w:r w:rsidRPr="005F6D9F">
        <w:rPr>
          <w:rFonts w:ascii="Arial" w:eastAsia="Calibri" w:hAnsi="Arial" w:cs="Arial"/>
          <w:bCs/>
          <w:iCs/>
        </w:rPr>
        <w:t>services. The team also drives our commercial and business activity in support of the Museum's vision and strategic ambitions.</w:t>
      </w:r>
    </w:p>
    <w:p w:rsidR="00AF29BD" w:rsidRDefault="0032004F" w:rsidP="00A947F0">
      <w:pPr>
        <w:spacing w:before="240" w:after="0" w:line="240" w:lineRule="auto"/>
        <w:rPr>
          <w:rFonts w:ascii="Arial" w:eastAsia="Calibri" w:hAnsi="Arial" w:cs="Arial"/>
          <w:b/>
          <w:bCs/>
          <w:iCs/>
        </w:rPr>
      </w:pPr>
      <w:r>
        <w:rPr>
          <w:rFonts w:ascii="Arial" w:eastAsia="Calibri" w:hAnsi="Arial" w:cs="Arial"/>
          <w:b/>
          <w:bCs/>
          <w:iCs/>
        </w:rPr>
        <w:t>Programs Team</w:t>
      </w:r>
    </w:p>
    <w:p w:rsidR="00E07E81" w:rsidRDefault="00E07E81" w:rsidP="00A947F0">
      <w:pPr>
        <w:rPr>
          <w:rFonts w:ascii="Arial" w:hAnsi="Arial" w:cs="Arial"/>
          <w:bCs/>
          <w:iCs/>
        </w:rPr>
      </w:pPr>
    </w:p>
    <w:p w:rsidR="00E07E81" w:rsidRPr="005F6D9F" w:rsidRDefault="00E07E81" w:rsidP="00772798">
      <w:pPr>
        <w:jc w:val="both"/>
        <w:rPr>
          <w:rFonts w:ascii="Arial" w:hAnsi="Arial" w:cs="Arial"/>
          <w:bCs/>
          <w:iCs/>
        </w:rPr>
      </w:pPr>
      <w:r w:rsidRPr="005F6D9F">
        <w:rPr>
          <w:rFonts w:ascii="Arial" w:hAnsi="Arial" w:cs="Arial"/>
          <w:bCs/>
          <w:iCs/>
        </w:rPr>
        <w:t xml:space="preserve">The </w:t>
      </w:r>
      <w:r w:rsidRPr="005F6D9F">
        <w:rPr>
          <w:rFonts w:ascii="Arial" w:hAnsi="Arial" w:cs="Arial"/>
          <w:b/>
          <w:bCs/>
          <w:iCs/>
        </w:rPr>
        <w:t xml:space="preserve">Programs </w:t>
      </w:r>
      <w:r>
        <w:rPr>
          <w:rFonts w:ascii="Arial" w:hAnsi="Arial" w:cs="Arial"/>
          <w:bCs/>
          <w:iCs/>
        </w:rPr>
        <w:t>t</w:t>
      </w:r>
      <w:r w:rsidRPr="00BD3884">
        <w:rPr>
          <w:rFonts w:ascii="Arial" w:hAnsi="Arial" w:cs="Arial"/>
          <w:bCs/>
          <w:iCs/>
        </w:rPr>
        <w:t>eam</w:t>
      </w:r>
      <w:r w:rsidRPr="005F6D9F">
        <w:rPr>
          <w:rFonts w:ascii="Arial" w:hAnsi="Arial" w:cs="Arial"/>
          <w:bCs/>
          <w:iCs/>
        </w:rPr>
        <w:t xml:space="preserve"> delivers creative, cultural and educational experiences for all age ranges that encourage engagement with the applied arts and sciences and foster the development of future talent. The team also works to integrate and facilitate public</w:t>
      </w:r>
      <w:r>
        <w:rPr>
          <w:rFonts w:ascii="Arial" w:hAnsi="Arial" w:cs="Arial"/>
          <w:bCs/>
          <w:iCs/>
        </w:rPr>
        <w:t xml:space="preserve"> and festival</w:t>
      </w:r>
      <w:r w:rsidRPr="005F6D9F">
        <w:rPr>
          <w:rFonts w:ascii="Arial" w:hAnsi="Arial" w:cs="Arial"/>
          <w:bCs/>
          <w:iCs/>
        </w:rPr>
        <w:t xml:space="preserve"> programming, exhibitions, online activity, and collections access to a wide range of interested community, industry, and educational players locally, regionally and globally.</w:t>
      </w:r>
    </w:p>
    <w:p w:rsidR="00781907" w:rsidRPr="00E07E81" w:rsidRDefault="00E07E81" w:rsidP="00772798">
      <w:pPr>
        <w:jc w:val="both"/>
        <w:rPr>
          <w:rFonts w:ascii="Arial" w:hAnsi="Arial" w:cs="Arial"/>
          <w:bCs/>
          <w:iCs/>
        </w:rPr>
      </w:pPr>
      <w:r w:rsidRPr="005F6D9F">
        <w:rPr>
          <w:rFonts w:ascii="Arial" w:hAnsi="Arial" w:cs="Arial"/>
          <w:bCs/>
          <w:iCs/>
        </w:rPr>
        <w:t>The team struct</w:t>
      </w:r>
      <w:r>
        <w:rPr>
          <w:rFonts w:ascii="Arial" w:hAnsi="Arial" w:cs="Arial"/>
          <w:bCs/>
          <w:iCs/>
        </w:rPr>
        <w:t>ure comprises three units. There are two strands of activity:</w:t>
      </w:r>
      <w:r w:rsidRPr="005F6D9F">
        <w:rPr>
          <w:rFonts w:ascii="Arial" w:hAnsi="Arial" w:cs="Arial"/>
          <w:bCs/>
          <w:iCs/>
        </w:rPr>
        <w:t xml:space="preserve"> </w:t>
      </w:r>
      <w:r w:rsidRPr="005F6D9F">
        <w:rPr>
          <w:rFonts w:ascii="Arial" w:hAnsi="Arial" w:cs="Arial"/>
          <w:b/>
          <w:bCs/>
          <w:iCs/>
        </w:rPr>
        <w:t xml:space="preserve">Education </w:t>
      </w:r>
      <w:r>
        <w:rPr>
          <w:rFonts w:ascii="Arial" w:hAnsi="Arial" w:cs="Arial"/>
          <w:b/>
          <w:bCs/>
          <w:iCs/>
        </w:rPr>
        <w:t>&amp; Digital Learning</w:t>
      </w:r>
      <w:r w:rsidRPr="003931C1">
        <w:rPr>
          <w:rFonts w:ascii="Arial" w:hAnsi="Arial" w:cs="Arial"/>
          <w:bCs/>
          <w:iCs/>
        </w:rPr>
        <w:t xml:space="preserve"> and</w:t>
      </w:r>
      <w:r>
        <w:rPr>
          <w:rFonts w:ascii="Arial" w:hAnsi="Arial" w:cs="Arial"/>
          <w:bCs/>
          <w:iCs/>
        </w:rPr>
        <w:t xml:space="preserve"> </w:t>
      </w:r>
      <w:r w:rsidR="00772798">
        <w:rPr>
          <w:rFonts w:ascii="Arial" w:hAnsi="Arial" w:cs="Arial"/>
          <w:b/>
          <w:bCs/>
          <w:iCs/>
        </w:rPr>
        <w:t>Public Programs</w:t>
      </w:r>
      <w:r>
        <w:rPr>
          <w:rFonts w:ascii="Arial" w:hAnsi="Arial" w:cs="Arial"/>
          <w:bCs/>
          <w:iCs/>
        </w:rPr>
        <w:t xml:space="preserve">. A shared </w:t>
      </w:r>
      <w:r w:rsidRPr="005F6D9F">
        <w:rPr>
          <w:rFonts w:ascii="Arial" w:hAnsi="Arial" w:cs="Arial"/>
          <w:b/>
          <w:bCs/>
          <w:iCs/>
        </w:rPr>
        <w:t>Program Production</w:t>
      </w:r>
      <w:r>
        <w:rPr>
          <w:rFonts w:ascii="Arial" w:hAnsi="Arial" w:cs="Arial"/>
          <w:bCs/>
          <w:iCs/>
        </w:rPr>
        <w:t xml:space="preserve"> unit provide flexible support across these two areas. </w:t>
      </w:r>
      <w:r w:rsidRPr="005F6D9F">
        <w:rPr>
          <w:rFonts w:ascii="Arial" w:hAnsi="Arial" w:cs="Arial"/>
          <w:bCs/>
          <w:iCs/>
        </w:rPr>
        <w:t xml:space="preserve">The Program Production </w:t>
      </w:r>
      <w:r>
        <w:rPr>
          <w:rFonts w:ascii="Arial" w:hAnsi="Arial" w:cs="Arial"/>
          <w:bCs/>
          <w:iCs/>
        </w:rPr>
        <w:t>unit</w:t>
      </w:r>
      <w:r w:rsidRPr="005F6D9F">
        <w:rPr>
          <w:rFonts w:ascii="Arial" w:hAnsi="Arial" w:cs="Arial"/>
          <w:bCs/>
          <w:iCs/>
        </w:rPr>
        <w:t xml:space="preserve"> act</w:t>
      </w:r>
      <w:r>
        <w:rPr>
          <w:rFonts w:ascii="Arial" w:hAnsi="Arial" w:cs="Arial"/>
          <w:bCs/>
          <w:iCs/>
        </w:rPr>
        <w:t>s</w:t>
      </w:r>
      <w:r w:rsidRPr="005F6D9F">
        <w:rPr>
          <w:rFonts w:ascii="Arial" w:hAnsi="Arial" w:cs="Arial"/>
          <w:bCs/>
          <w:iCs/>
        </w:rPr>
        <w:t xml:space="preserve"> as a shared pool of producers working across the teams delivering both ongoing and event-based activity.  The Programs team take a key role in ensuring programming activity is coordinated across all our physical sites, regional engagement and digital platforms. The team will also feature specialised roles that provide organisation wide focus for culturally diverse, regional, indigenous and education audiences.</w:t>
      </w:r>
      <w:r>
        <w:rPr>
          <w:rFonts w:ascii="Arial" w:hAnsi="Arial" w:cs="Arial"/>
          <w:bCs/>
          <w:iCs/>
        </w:rPr>
        <w:t xml:space="preserve"> The team also supervise a team of volunteers who support the delivery of the program across our sites.</w:t>
      </w:r>
    </w:p>
    <w:p w:rsidR="00E07E81" w:rsidRPr="00E07E81" w:rsidRDefault="00E07E81" w:rsidP="00A947F0">
      <w:pPr>
        <w:pStyle w:val="Heading1"/>
        <w:spacing w:before="240" w:after="0" w:line="240" w:lineRule="auto"/>
        <w:rPr>
          <w:rFonts w:ascii="Arial" w:hAnsi="Arial" w:cs="Arial"/>
          <w:sz w:val="22"/>
          <w:szCs w:val="22"/>
        </w:rPr>
      </w:pPr>
      <w:r w:rsidRPr="00E07E81">
        <w:rPr>
          <w:rFonts w:ascii="Arial" w:hAnsi="Arial" w:cs="Arial"/>
          <w:sz w:val="22"/>
          <w:szCs w:val="22"/>
        </w:rPr>
        <w:lastRenderedPageBreak/>
        <w:t xml:space="preserve">Education </w:t>
      </w:r>
      <w:r w:rsidRPr="00E07E81">
        <w:rPr>
          <w:rFonts w:ascii="Arial" w:hAnsi="Arial" w:cs="Arial"/>
          <w:sz w:val="22"/>
          <w:szCs w:val="22"/>
          <w:lang/>
        </w:rPr>
        <w:t>&amp; Digital Learning Unit</w:t>
      </w:r>
    </w:p>
    <w:p w:rsidR="00E07E81" w:rsidRPr="00E07E81" w:rsidRDefault="00E07E81" w:rsidP="00772798">
      <w:pPr>
        <w:autoSpaceDE w:val="0"/>
        <w:autoSpaceDN w:val="0"/>
        <w:adjustRightInd w:val="0"/>
        <w:jc w:val="both"/>
        <w:rPr>
          <w:rFonts w:ascii="Arial" w:hAnsi="Arial" w:cs="Arial"/>
          <w:bCs/>
          <w:lang/>
        </w:rPr>
      </w:pPr>
      <w:r w:rsidRPr="00E07E81">
        <w:rPr>
          <w:rFonts w:ascii="Arial" w:hAnsi="Arial" w:cs="Arial"/>
          <w:bCs/>
          <w:lang/>
        </w:rPr>
        <w:t>The Education &amp; Digital Learning Unit provide onsite and online programs and products that support life-long learning. The unit develops and delivers programming across workshops, tours, events, talks and master classes, as well as hand-on making and digital programs. While a key focus is primary and secondary education audiences, the team also provides innovative and creative learning opportunities for school holidays, after school, tertiary and adult learning audiences.</w:t>
      </w:r>
    </w:p>
    <w:p w:rsidR="000B2FA4" w:rsidRPr="006439AE" w:rsidRDefault="000B2FA4" w:rsidP="00772798">
      <w:pPr>
        <w:pStyle w:val="Heading1"/>
        <w:spacing w:before="240" w:after="0" w:line="240" w:lineRule="auto"/>
        <w:jc w:val="both"/>
        <w:rPr>
          <w:rFonts w:ascii="Arial" w:hAnsi="Arial" w:cs="Arial"/>
          <w:sz w:val="22"/>
          <w:szCs w:val="22"/>
        </w:rPr>
      </w:pPr>
      <w:r w:rsidRPr="006439AE">
        <w:rPr>
          <w:rFonts w:ascii="Arial" w:hAnsi="Arial" w:cs="Arial"/>
          <w:sz w:val="22"/>
          <w:szCs w:val="22"/>
        </w:rPr>
        <w:t>Primary purpose of the role</w:t>
      </w:r>
    </w:p>
    <w:p w:rsidR="00834AEC" w:rsidRPr="00EE5E2F" w:rsidRDefault="00B96DD0" w:rsidP="00772798">
      <w:pPr>
        <w:jc w:val="both"/>
        <w:rPr>
          <w:rFonts w:ascii="Arial" w:hAnsi="Arial" w:cs="Arial"/>
        </w:rPr>
      </w:pPr>
      <w:bookmarkStart w:id="3" w:name="Purpose"/>
      <w:bookmarkEnd w:id="3"/>
      <w:r>
        <w:rPr>
          <w:rFonts w:ascii="Arial" w:hAnsi="Arial" w:cs="Arial"/>
        </w:rPr>
        <w:t>D</w:t>
      </w:r>
      <w:r w:rsidR="00D4509F">
        <w:rPr>
          <w:rFonts w:ascii="Arial" w:hAnsi="Arial" w:cs="Arial"/>
        </w:rPr>
        <w:t>eliver</w:t>
      </w:r>
      <w:r w:rsidR="00834AEC" w:rsidRPr="00EE5E2F">
        <w:rPr>
          <w:rFonts w:ascii="Arial" w:hAnsi="Arial" w:cs="Arial"/>
        </w:rPr>
        <w:t xml:space="preserve"> </w:t>
      </w:r>
      <w:r w:rsidR="00A31192">
        <w:rPr>
          <w:rFonts w:ascii="Arial" w:hAnsi="Arial" w:cs="Arial"/>
        </w:rPr>
        <w:t>workshops, tours and other programs,</w:t>
      </w:r>
      <w:r w:rsidR="00834AEC" w:rsidRPr="00EE5E2F">
        <w:rPr>
          <w:rFonts w:ascii="Arial" w:hAnsi="Arial" w:cs="Arial"/>
        </w:rPr>
        <w:t xml:space="preserve"> pro</w:t>
      </w:r>
      <w:r w:rsidR="00A31192">
        <w:rPr>
          <w:rFonts w:ascii="Arial" w:hAnsi="Arial" w:cs="Arial"/>
        </w:rPr>
        <w:t xml:space="preserve">ducts and services for students, </w:t>
      </w:r>
      <w:r w:rsidR="00834AEC" w:rsidRPr="00EE5E2F">
        <w:rPr>
          <w:rFonts w:ascii="Arial" w:hAnsi="Arial" w:cs="Arial"/>
        </w:rPr>
        <w:t xml:space="preserve">teachers </w:t>
      </w:r>
      <w:r w:rsidR="00A31192">
        <w:rPr>
          <w:rFonts w:ascii="Arial" w:hAnsi="Arial" w:cs="Arial"/>
        </w:rPr>
        <w:t xml:space="preserve">and a range of audiences </w:t>
      </w:r>
      <w:r w:rsidR="00834AEC" w:rsidRPr="00EE5E2F">
        <w:rPr>
          <w:rFonts w:ascii="Arial" w:hAnsi="Arial" w:cs="Arial"/>
        </w:rPr>
        <w:t xml:space="preserve">meeting their cultural, social, vocational and academic </w:t>
      </w:r>
      <w:r w:rsidR="00834AEC">
        <w:rPr>
          <w:rFonts w:ascii="Arial" w:hAnsi="Arial" w:cs="Arial"/>
        </w:rPr>
        <w:t>curriculum</w:t>
      </w:r>
      <w:r w:rsidR="00834AEC" w:rsidRPr="00EE5E2F">
        <w:rPr>
          <w:rFonts w:ascii="Arial" w:hAnsi="Arial" w:cs="Arial"/>
        </w:rPr>
        <w:t xml:space="preserve"> goals whilst strengthening the Museum’s reputation as a provider of innovative, hig</w:t>
      </w:r>
      <w:r w:rsidR="00A31192">
        <w:rPr>
          <w:rFonts w:ascii="Arial" w:hAnsi="Arial" w:cs="Arial"/>
        </w:rPr>
        <w:t>h quality learning experiences.</w:t>
      </w:r>
    </w:p>
    <w:p w:rsidR="000B2FA4" w:rsidRDefault="000B2FA4" w:rsidP="00772798">
      <w:pPr>
        <w:pStyle w:val="Heading1"/>
        <w:jc w:val="both"/>
        <w:rPr>
          <w:rFonts w:ascii="Arial" w:hAnsi="Arial" w:cs="Arial"/>
          <w:sz w:val="22"/>
          <w:szCs w:val="22"/>
        </w:rPr>
      </w:pPr>
      <w:r w:rsidRPr="006439AE">
        <w:rPr>
          <w:rFonts w:ascii="Arial" w:hAnsi="Arial" w:cs="Arial"/>
          <w:sz w:val="22"/>
          <w:szCs w:val="22"/>
        </w:rPr>
        <w:t>Key accountabilities</w:t>
      </w:r>
    </w:p>
    <w:p w:rsidR="00B96DD0" w:rsidRDefault="00D05F56" w:rsidP="00772798">
      <w:pPr>
        <w:numPr>
          <w:ilvl w:val="0"/>
          <w:numId w:val="31"/>
        </w:numPr>
        <w:spacing w:before="120" w:after="0" w:line="240" w:lineRule="auto"/>
        <w:jc w:val="both"/>
        <w:rPr>
          <w:rFonts w:ascii="Arial" w:hAnsi="Arial" w:cs="Arial"/>
        </w:rPr>
      </w:pPr>
      <w:r>
        <w:rPr>
          <w:rFonts w:ascii="Arial" w:hAnsi="Arial" w:cs="Arial"/>
        </w:rPr>
        <w:t xml:space="preserve">Deliver innovative, industry leading, and continually evolving Education and Digital Learning programs that meet the changing needs of the Education community, </w:t>
      </w:r>
      <w:r w:rsidRPr="00D05F56">
        <w:rPr>
          <w:rFonts w:ascii="Arial" w:hAnsi="Arial" w:cs="Arial"/>
        </w:rPr>
        <w:t>general public and booked groups</w:t>
      </w:r>
      <w:r>
        <w:rPr>
          <w:rFonts w:ascii="Arial" w:hAnsi="Arial" w:cs="Arial"/>
        </w:rPr>
        <w:t xml:space="preserve">, </w:t>
      </w:r>
      <w:r w:rsidRPr="00D05F56">
        <w:rPr>
          <w:rFonts w:ascii="Arial" w:hAnsi="Arial" w:cs="Arial"/>
        </w:rPr>
        <w:t>school visit programs</w:t>
      </w:r>
      <w:r>
        <w:rPr>
          <w:rFonts w:ascii="Arial" w:hAnsi="Arial" w:cs="Arial"/>
        </w:rPr>
        <w:t xml:space="preserve">, </w:t>
      </w:r>
      <w:r w:rsidRPr="00D05F56">
        <w:rPr>
          <w:rFonts w:ascii="Arial" w:hAnsi="Arial" w:cs="Arial"/>
        </w:rPr>
        <w:t>exhibition related demonstrations and talks</w:t>
      </w:r>
      <w:r>
        <w:rPr>
          <w:rFonts w:ascii="Arial" w:hAnsi="Arial" w:cs="Arial"/>
        </w:rPr>
        <w:t xml:space="preserve">, </w:t>
      </w:r>
      <w:r w:rsidRPr="00D05F56">
        <w:rPr>
          <w:rFonts w:ascii="Arial" w:hAnsi="Arial" w:cs="Arial"/>
        </w:rPr>
        <w:t>demonstrations of  working museum objects</w:t>
      </w:r>
      <w:r>
        <w:rPr>
          <w:rFonts w:ascii="Arial" w:hAnsi="Arial" w:cs="Arial"/>
        </w:rPr>
        <w:t xml:space="preserve">, </w:t>
      </w:r>
      <w:r w:rsidRPr="00D05F56">
        <w:rPr>
          <w:rFonts w:ascii="Arial" w:hAnsi="Arial" w:cs="Arial"/>
        </w:rPr>
        <w:t>workshops</w:t>
      </w:r>
      <w:r>
        <w:rPr>
          <w:rFonts w:ascii="Arial" w:hAnsi="Arial" w:cs="Arial"/>
        </w:rPr>
        <w:t xml:space="preserve"> and other </w:t>
      </w:r>
      <w:r w:rsidRPr="00D05F56">
        <w:rPr>
          <w:rFonts w:ascii="Arial" w:hAnsi="Arial" w:cs="Arial"/>
        </w:rPr>
        <w:t>outreach services</w:t>
      </w:r>
      <w:r>
        <w:rPr>
          <w:rFonts w:ascii="Arial" w:hAnsi="Arial" w:cs="Arial"/>
        </w:rPr>
        <w:t xml:space="preserve">. </w:t>
      </w:r>
    </w:p>
    <w:p w:rsidR="00D05F56" w:rsidRPr="00D05F56" w:rsidRDefault="00B96DD0" w:rsidP="00772798">
      <w:pPr>
        <w:numPr>
          <w:ilvl w:val="0"/>
          <w:numId w:val="31"/>
        </w:numPr>
        <w:spacing w:before="120" w:after="0" w:line="240" w:lineRule="auto"/>
        <w:jc w:val="both"/>
        <w:rPr>
          <w:rFonts w:ascii="Arial" w:hAnsi="Arial" w:cs="Arial"/>
        </w:rPr>
      </w:pPr>
      <w:r>
        <w:rPr>
          <w:rFonts w:ascii="Arial" w:hAnsi="Arial" w:cs="Arial"/>
        </w:rPr>
        <w:t>Undertake e</w:t>
      </w:r>
      <w:r w:rsidR="00D05F56" w:rsidRPr="00D05F56">
        <w:rPr>
          <w:rFonts w:ascii="Arial" w:hAnsi="Arial" w:cs="Arial"/>
        </w:rPr>
        <w:t>quipment and event s</w:t>
      </w:r>
      <w:r>
        <w:rPr>
          <w:rFonts w:ascii="Arial" w:hAnsi="Arial" w:cs="Arial"/>
        </w:rPr>
        <w:t>et-up, pack-down and put away, oversee</w:t>
      </w:r>
      <w:r w:rsidR="00D05F56" w:rsidRPr="00D05F56">
        <w:rPr>
          <w:rFonts w:ascii="Arial" w:hAnsi="Arial" w:cs="Arial"/>
        </w:rPr>
        <w:t xml:space="preserve"> the smooth running of programs and special events especially during weekends and school holidays.</w:t>
      </w:r>
    </w:p>
    <w:p w:rsidR="00D05F56" w:rsidRPr="00D05F56" w:rsidRDefault="00D05F56" w:rsidP="00772798">
      <w:pPr>
        <w:numPr>
          <w:ilvl w:val="0"/>
          <w:numId w:val="31"/>
        </w:numPr>
        <w:spacing w:before="120" w:after="0" w:line="240" w:lineRule="auto"/>
        <w:jc w:val="both"/>
        <w:rPr>
          <w:rFonts w:ascii="Arial" w:hAnsi="Arial" w:cs="Arial"/>
        </w:rPr>
      </w:pPr>
      <w:r w:rsidRPr="00D05F56">
        <w:rPr>
          <w:rFonts w:ascii="Arial" w:hAnsi="Arial" w:cs="Arial"/>
        </w:rPr>
        <w:t>Use a variety of resources to book programs, conduct</w:t>
      </w:r>
      <w:r>
        <w:rPr>
          <w:rFonts w:ascii="Arial" w:hAnsi="Arial" w:cs="Arial"/>
        </w:rPr>
        <w:t xml:space="preserve"> sales</w:t>
      </w:r>
      <w:r w:rsidRPr="00D05F56">
        <w:rPr>
          <w:rFonts w:ascii="Arial" w:hAnsi="Arial" w:cs="Arial"/>
        </w:rPr>
        <w:t>, and self-manage work records and leave</w:t>
      </w:r>
      <w:r w:rsidR="00B96DD0">
        <w:rPr>
          <w:rFonts w:ascii="Arial" w:hAnsi="Arial" w:cs="Arial"/>
        </w:rPr>
        <w:t>;</w:t>
      </w:r>
      <w:r w:rsidR="00A627F8">
        <w:rPr>
          <w:rFonts w:ascii="Arial" w:hAnsi="Arial" w:cs="Arial"/>
        </w:rPr>
        <w:t xml:space="preserve"> </w:t>
      </w:r>
      <w:r w:rsidR="00B96DD0">
        <w:rPr>
          <w:rFonts w:ascii="Arial" w:hAnsi="Arial" w:cs="Arial"/>
        </w:rPr>
        <w:t>accurately register</w:t>
      </w:r>
      <w:r w:rsidRPr="00D05F56">
        <w:rPr>
          <w:rFonts w:ascii="Arial" w:hAnsi="Arial" w:cs="Arial"/>
        </w:rPr>
        <w:t xml:space="preserve"> </w:t>
      </w:r>
      <w:r>
        <w:rPr>
          <w:rFonts w:ascii="Arial" w:hAnsi="Arial" w:cs="Arial"/>
        </w:rPr>
        <w:t>program participants</w:t>
      </w:r>
      <w:r w:rsidRPr="00D05F56">
        <w:rPr>
          <w:rFonts w:ascii="Arial" w:hAnsi="Arial" w:cs="Arial"/>
        </w:rPr>
        <w:t xml:space="preserve"> and</w:t>
      </w:r>
      <w:r>
        <w:rPr>
          <w:rFonts w:ascii="Arial" w:hAnsi="Arial" w:cs="Arial"/>
        </w:rPr>
        <w:t xml:space="preserve"> </w:t>
      </w:r>
      <w:r w:rsidRPr="00D05F56">
        <w:rPr>
          <w:rFonts w:ascii="Arial" w:hAnsi="Arial" w:cs="Arial"/>
        </w:rPr>
        <w:t>cash handling responsibilities</w:t>
      </w:r>
      <w:r w:rsidR="00B96DD0">
        <w:rPr>
          <w:rFonts w:ascii="Arial" w:hAnsi="Arial" w:cs="Arial"/>
        </w:rPr>
        <w:t xml:space="preserve"> and</w:t>
      </w:r>
      <w:r>
        <w:rPr>
          <w:rFonts w:ascii="Arial" w:hAnsi="Arial" w:cs="Arial"/>
        </w:rPr>
        <w:t xml:space="preserve"> </w:t>
      </w:r>
      <w:r w:rsidR="00B96DD0">
        <w:rPr>
          <w:rFonts w:ascii="Arial" w:hAnsi="Arial" w:cs="Arial"/>
        </w:rPr>
        <w:t>c</w:t>
      </w:r>
      <w:r w:rsidRPr="00CC051F">
        <w:rPr>
          <w:rFonts w:ascii="Arial" w:hAnsi="Arial" w:cs="Arial"/>
        </w:rPr>
        <w:t>ollect, collate qualitative and quantitative information regarding programs and activities</w:t>
      </w:r>
      <w:r w:rsidR="001E0EED">
        <w:rPr>
          <w:rFonts w:ascii="Arial" w:hAnsi="Arial" w:cs="Arial"/>
        </w:rPr>
        <w:t>.</w:t>
      </w:r>
    </w:p>
    <w:p w:rsidR="0032004F" w:rsidRPr="00B96DD0" w:rsidRDefault="00A31192" w:rsidP="00772798">
      <w:pPr>
        <w:numPr>
          <w:ilvl w:val="0"/>
          <w:numId w:val="31"/>
        </w:numPr>
        <w:spacing w:before="120" w:after="0" w:line="240" w:lineRule="auto"/>
        <w:jc w:val="both"/>
        <w:rPr>
          <w:rFonts w:ascii="Arial" w:hAnsi="Arial" w:cs="Arial"/>
        </w:rPr>
      </w:pPr>
      <w:r>
        <w:rPr>
          <w:rFonts w:ascii="Arial" w:hAnsi="Arial" w:cs="Arial"/>
        </w:rPr>
        <w:t>Assist with the</w:t>
      </w:r>
      <w:r w:rsidR="007A5834" w:rsidRPr="006439AE">
        <w:rPr>
          <w:rFonts w:ascii="Arial" w:hAnsi="Arial" w:cs="Arial"/>
        </w:rPr>
        <w:t xml:space="preserve"> implement</w:t>
      </w:r>
      <w:r>
        <w:rPr>
          <w:rFonts w:ascii="Arial" w:hAnsi="Arial" w:cs="Arial"/>
        </w:rPr>
        <w:t>ation</w:t>
      </w:r>
      <w:r w:rsidR="007A5834" w:rsidRPr="006439AE">
        <w:rPr>
          <w:rFonts w:ascii="Arial" w:hAnsi="Arial" w:cs="Arial"/>
        </w:rPr>
        <w:t xml:space="preserve"> </w:t>
      </w:r>
      <w:r w:rsidR="00D4509F">
        <w:rPr>
          <w:rFonts w:ascii="Arial" w:hAnsi="Arial" w:cs="Arial"/>
        </w:rPr>
        <w:t>of the Education Team</w:t>
      </w:r>
      <w:r w:rsidR="007A5834" w:rsidRPr="006439AE">
        <w:rPr>
          <w:rFonts w:ascii="Arial" w:hAnsi="Arial" w:cs="Arial"/>
        </w:rPr>
        <w:t xml:space="preserve"> annual Business Plan consistent w</w:t>
      </w:r>
      <w:r w:rsidR="00B96DD0">
        <w:rPr>
          <w:rFonts w:ascii="Arial" w:hAnsi="Arial" w:cs="Arial"/>
        </w:rPr>
        <w:t>ith the Museum’s Strategic Plan and with the</w:t>
      </w:r>
      <w:r w:rsidR="00D4509F" w:rsidRPr="00B96DD0">
        <w:rPr>
          <w:rFonts w:ascii="Arial" w:hAnsi="Arial" w:cs="Arial"/>
        </w:rPr>
        <w:t xml:space="preserve"> </w:t>
      </w:r>
      <w:r w:rsidR="0032004F" w:rsidRPr="00B96DD0">
        <w:rPr>
          <w:rFonts w:ascii="Arial" w:hAnsi="Arial" w:cs="Arial"/>
        </w:rPr>
        <w:t>planning processes for delivery of programs including monitoring qualit</w:t>
      </w:r>
      <w:r w:rsidR="00D4509F" w:rsidRPr="00B96DD0">
        <w:rPr>
          <w:rFonts w:ascii="Arial" w:hAnsi="Arial" w:cs="Arial"/>
        </w:rPr>
        <w:t>y control of programs, customer satisfaction</w:t>
      </w:r>
      <w:r w:rsidR="001E0EED">
        <w:rPr>
          <w:rFonts w:ascii="Arial" w:hAnsi="Arial" w:cs="Arial"/>
        </w:rPr>
        <w:t>.</w:t>
      </w:r>
    </w:p>
    <w:p w:rsidR="00CC051F" w:rsidRPr="00B96DD0" w:rsidRDefault="00D4509F" w:rsidP="00772798">
      <w:pPr>
        <w:numPr>
          <w:ilvl w:val="0"/>
          <w:numId w:val="31"/>
        </w:numPr>
        <w:spacing w:before="120" w:after="0" w:line="240" w:lineRule="auto"/>
        <w:jc w:val="both"/>
        <w:rPr>
          <w:rFonts w:ascii="Arial" w:hAnsi="Arial" w:cs="Arial"/>
        </w:rPr>
      </w:pPr>
      <w:r>
        <w:rPr>
          <w:rFonts w:ascii="Arial" w:hAnsi="Arial" w:cs="Arial"/>
        </w:rPr>
        <w:t>Assist with</w:t>
      </w:r>
      <w:r w:rsidR="002C70F6" w:rsidRPr="00796373">
        <w:rPr>
          <w:rFonts w:ascii="Arial" w:hAnsi="Arial" w:cs="Arial"/>
        </w:rPr>
        <w:t xml:space="preserve"> develop</w:t>
      </w:r>
      <w:r>
        <w:rPr>
          <w:rFonts w:ascii="Arial" w:hAnsi="Arial" w:cs="Arial"/>
        </w:rPr>
        <w:t xml:space="preserve">ment, </w:t>
      </w:r>
      <w:r w:rsidR="002C70F6" w:rsidRPr="00796373">
        <w:rPr>
          <w:rFonts w:ascii="Arial" w:hAnsi="Arial" w:cs="Arial"/>
        </w:rPr>
        <w:t>marketing, promotional and publicity strategies</w:t>
      </w:r>
      <w:r w:rsidR="00B96DD0">
        <w:rPr>
          <w:rFonts w:ascii="Arial" w:hAnsi="Arial" w:cs="Arial"/>
        </w:rPr>
        <w:t>, e</w:t>
      </w:r>
      <w:r w:rsidR="002C70F6" w:rsidRPr="00B96DD0">
        <w:rPr>
          <w:rFonts w:ascii="Arial" w:hAnsi="Arial" w:cs="Arial"/>
        </w:rPr>
        <w:t>nsuring the provision of a high standard of internal and external customer service.</w:t>
      </w:r>
    </w:p>
    <w:p w:rsidR="00971FE6" w:rsidRDefault="00D4509F" w:rsidP="00772798">
      <w:pPr>
        <w:numPr>
          <w:ilvl w:val="0"/>
          <w:numId w:val="31"/>
        </w:numPr>
        <w:spacing w:before="120" w:after="0" w:line="240" w:lineRule="auto"/>
        <w:jc w:val="both"/>
        <w:rPr>
          <w:rFonts w:ascii="Arial" w:hAnsi="Arial" w:cs="Arial"/>
        </w:rPr>
      </w:pPr>
      <w:r>
        <w:rPr>
          <w:rFonts w:ascii="Arial" w:hAnsi="Arial" w:cs="Arial"/>
        </w:rPr>
        <w:t>Assist with induction, training and coaching for peers and volunteers</w:t>
      </w:r>
      <w:r w:rsidR="0091204E">
        <w:rPr>
          <w:rFonts w:ascii="Arial" w:hAnsi="Arial" w:cs="Arial"/>
        </w:rPr>
        <w:t>, f</w:t>
      </w:r>
      <w:r w:rsidR="002C70F6" w:rsidRPr="0091204E">
        <w:rPr>
          <w:rFonts w:ascii="Arial" w:hAnsi="Arial" w:cs="Arial"/>
        </w:rPr>
        <w:t>oster positive working relationships and a team spirit</w:t>
      </w:r>
      <w:r>
        <w:rPr>
          <w:rFonts w:ascii="Arial" w:hAnsi="Arial" w:cs="Arial"/>
        </w:rPr>
        <w:t>.</w:t>
      </w:r>
      <w:r w:rsidR="00D05F56">
        <w:rPr>
          <w:rFonts w:ascii="Arial" w:hAnsi="Arial" w:cs="Arial"/>
        </w:rPr>
        <w:t xml:space="preserve"> </w:t>
      </w:r>
      <w:r w:rsidRPr="00D05F56">
        <w:rPr>
          <w:rFonts w:ascii="Arial" w:hAnsi="Arial" w:cs="Arial"/>
        </w:rPr>
        <w:t>Contribute to</w:t>
      </w:r>
      <w:r w:rsidR="00796373" w:rsidRPr="00D05F56">
        <w:rPr>
          <w:rFonts w:ascii="Arial" w:hAnsi="Arial" w:cs="Arial"/>
        </w:rPr>
        <w:t xml:space="preserve"> a creative environment conducive to innovative programming practice.</w:t>
      </w:r>
    </w:p>
    <w:p w:rsidR="001D38F5" w:rsidRDefault="001D38F5" w:rsidP="00A947F0">
      <w:pPr>
        <w:pStyle w:val="Heading1"/>
        <w:rPr>
          <w:rFonts w:ascii="Arial" w:hAnsi="Arial" w:cs="Arial"/>
          <w:sz w:val="22"/>
          <w:szCs w:val="22"/>
        </w:rPr>
      </w:pPr>
    </w:p>
    <w:p w:rsidR="001D38F5" w:rsidRPr="008B44D7" w:rsidRDefault="001D38F5" w:rsidP="00A947F0">
      <w:pPr>
        <w:pStyle w:val="Heading1"/>
        <w:rPr>
          <w:rFonts w:ascii="Arial" w:hAnsi="Arial" w:cs="Arial"/>
          <w:sz w:val="22"/>
          <w:szCs w:val="22"/>
        </w:rPr>
      </w:pPr>
      <w:r>
        <w:rPr>
          <w:rFonts w:ascii="Arial" w:hAnsi="Arial" w:cs="Arial"/>
          <w:sz w:val="22"/>
          <w:szCs w:val="22"/>
        </w:rPr>
        <w:t>General Requirements</w:t>
      </w:r>
    </w:p>
    <w:p w:rsidR="001D38F5" w:rsidRPr="003F293D" w:rsidRDefault="001D38F5" w:rsidP="00772798">
      <w:pPr>
        <w:pStyle w:val="ListBullet"/>
        <w:jc w:val="both"/>
        <w:rPr>
          <w:rFonts w:ascii="Arial" w:hAnsi="Arial" w:cs="Arial"/>
        </w:rPr>
      </w:pPr>
      <w:bookmarkStart w:id="4" w:name="Accountabilities"/>
      <w:bookmarkEnd w:id="4"/>
      <w:r w:rsidRPr="003F293D">
        <w:rPr>
          <w:rFonts w:ascii="Arial" w:hAnsi="Arial" w:cs="Arial"/>
        </w:rPr>
        <w:t>Work in an interdisciplinary manner across project teams and Museum initiatives</w:t>
      </w:r>
      <w:r w:rsidR="001E0EED">
        <w:rPr>
          <w:rFonts w:ascii="Arial" w:hAnsi="Arial" w:cs="Arial"/>
        </w:rPr>
        <w:t>.</w:t>
      </w:r>
    </w:p>
    <w:p w:rsidR="001D38F5" w:rsidRPr="008C2CFD" w:rsidRDefault="001D38F5" w:rsidP="00772798">
      <w:pPr>
        <w:pStyle w:val="ListBullet"/>
        <w:jc w:val="both"/>
        <w:rPr>
          <w:rFonts w:ascii="Arial" w:hAnsi="Arial" w:cs="Arial"/>
        </w:rPr>
      </w:pPr>
      <w:r w:rsidRPr="003F293D">
        <w:rPr>
          <w:rFonts w:ascii="Arial" w:hAnsi="Arial" w:cs="Arial"/>
        </w:rPr>
        <w:t>Adhere to all obligations, responsibilities and legislative requirements under current Work Health &amp; Safety (WHS) Acts and Regulations, ensuring all areas under s</w:t>
      </w:r>
      <w:r w:rsidR="001E0EED">
        <w:rPr>
          <w:rFonts w:ascii="Arial" w:hAnsi="Arial" w:cs="Arial"/>
        </w:rPr>
        <w:t>upervision are monitored for WH</w:t>
      </w:r>
      <w:r w:rsidRPr="003F293D">
        <w:rPr>
          <w:rFonts w:ascii="Arial" w:hAnsi="Arial" w:cs="Arial"/>
        </w:rPr>
        <w:t>S risks and hazards and are reviewed regularly</w:t>
      </w:r>
      <w:r w:rsidR="001E0EED">
        <w:rPr>
          <w:rFonts w:ascii="Arial" w:hAnsi="Arial" w:cs="Arial"/>
        </w:rPr>
        <w:t>.</w:t>
      </w:r>
    </w:p>
    <w:p w:rsidR="000B2FA4" w:rsidRPr="006439AE" w:rsidRDefault="000B2FA4" w:rsidP="00772798">
      <w:pPr>
        <w:pStyle w:val="Heading1"/>
        <w:jc w:val="both"/>
        <w:rPr>
          <w:rFonts w:ascii="Arial" w:hAnsi="Arial" w:cs="Arial"/>
          <w:sz w:val="22"/>
          <w:szCs w:val="22"/>
        </w:rPr>
      </w:pPr>
      <w:r w:rsidRPr="006439AE">
        <w:rPr>
          <w:rFonts w:ascii="Arial" w:hAnsi="Arial" w:cs="Arial"/>
          <w:sz w:val="22"/>
          <w:szCs w:val="22"/>
        </w:rPr>
        <w:t>Key challenges</w:t>
      </w:r>
    </w:p>
    <w:p w:rsidR="00F93104" w:rsidRDefault="00F93104" w:rsidP="00772798">
      <w:pPr>
        <w:pStyle w:val="ListBullet"/>
        <w:numPr>
          <w:ilvl w:val="0"/>
          <w:numId w:val="11"/>
        </w:numPr>
        <w:tabs>
          <w:tab w:val="clear" w:pos="360"/>
          <w:tab w:val="num" w:pos="284"/>
        </w:tabs>
        <w:spacing w:before="120" w:line="240" w:lineRule="auto"/>
        <w:ind w:left="288" w:hanging="288"/>
        <w:jc w:val="both"/>
        <w:rPr>
          <w:rFonts w:ascii="Arial" w:hAnsi="Arial" w:cs="Arial"/>
        </w:rPr>
      </w:pPr>
      <w:bookmarkStart w:id="5" w:name="Challenges"/>
      <w:bookmarkEnd w:id="5"/>
      <w:r>
        <w:rPr>
          <w:rFonts w:ascii="Arial" w:hAnsi="Arial" w:cs="Arial"/>
        </w:rPr>
        <w:t>Working collaboratively with Museum staff who are physically distributed</w:t>
      </w:r>
      <w:r w:rsidR="00796373">
        <w:rPr>
          <w:rFonts w:ascii="Arial" w:hAnsi="Arial" w:cs="Arial"/>
        </w:rPr>
        <w:t xml:space="preserve"> across sites</w:t>
      </w:r>
      <w:r w:rsidR="001E0EED">
        <w:rPr>
          <w:rFonts w:ascii="Arial" w:hAnsi="Arial" w:cs="Arial"/>
        </w:rPr>
        <w:t>.</w:t>
      </w:r>
    </w:p>
    <w:p w:rsidR="00CC051F" w:rsidRDefault="00CC051F" w:rsidP="00772798">
      <w:pPr>
        <w:pStyle w:val="ListBullet"/>
        <w:spacing w:before="120" w:line="240" w:lineRule="auto"/>
        <w:ind w:left="288" w:hanging="288"/>
        <w:jc w:val="both"/>
        <w:rPr>
          <w:rFonts w:ascii="Arial" w:hAnsi="Arial" w:cs="Arial"/>
        </w:rPr>
      </w:pPr>
      <w:r w:rsidRPr="00CC051F">
        <w:rPr>
          <w:rFonts w:ascii="Arial" w:hAnsi="Arial" w:cs="Arial"/>
        </w:rPr>
        <w:t>Balancing a range of competing deadlines whilst servicing the ongoing needs of vi</w:t>
      </w:r>
      <w:r>
        <w:rPr>
          <w:rFonts w:ascii="Arial" w:hAnsi="Arial" w:cs="Arial"/>
        </w:rPr>
        <w:t>sitors both physical and online</w:t>
      </w:r>
      <w:r w:rsidR="001E0EED">
        <w:rPr>
          <w:rFonts w:ascii="Arial" w:hAnsi="Arial" w:cs="Arial"/>
        </w:rPr>
        <w:t>.</w:t>
      </w:r>
    </w:p>
    <w:p w:rsidR="00D4509F" w:rsidRPr="00D4509F" w:rsidRDefault="00D4509F" w:rsidP="00772798">
      <w:pPr>
        <w:pStyle w:val="ListBullet"/>
        <w:spacing w:before="120" w:line="240" w:lineRule="auto"/>
        <w:ind w:left="288" w:hanging="288"/>
        <w:jc w:val="both"/>
        <w:rPr>
          <w:rFonts w:ascii="Arial" w:hAnsi="Arial" w:cs="Arial"/>
        </w:rPr>
      </w:pPr>
      <w:r>
        <w:rPr>
          <w:rFonts w:ascii="Arial" w:hAnsi="Arial" w:cs="Arial"/>
        </w:rPr>
        <w:t>Working with</w:t>
      </w:r>
      <w:r w:rsidRPr="00D4509F">
        <w:rPr>
          <w:rFonts w:ascii="Arial" w:hAnsi="Arial" w:cs="Arial"/>
        </w:rPr>
        <w:t xml:space="preserve"> culturally diverse </w:t>
      </w:r>
      <w:r>
        <w:rPr>
          <w:rFonts w:ascii="Arial" w:hAnsi="Arial" w:cs="Arial"/>
        </w:rPr>
        <w:t>audiences</w:t>
      </w:r>
      <w:r w:rsidR="001E0EED">
        <w:rPr>
          <w:rFonts w:ascii="Arial" w:hAnsi="Arial" w:cs="Arial"/>
        </w:rPr>
        <w:t>.</w:t>
      </w:r>
    </w:p>
    <w:p w:rsidR="00772798" w:rsidRDefault="00772798" w:rsidP="00057CB3">
      <w:pPr>
        <w:pStyle w:val="Heading1"/>
        <w:rPr>
          <w:rFonts w:ascii="Arial" w:hAnsi="Arial" w:cs="Arial"/>
          <w:sz w:val="22"/>
          <w:szCs w:val="22"/>
        </w:rPr>
      </w:pPr>
    </w:p>
    <w:p w:rsidR="000B2FA4" w:rsidRPr="006439AE" w:rsidRDefault="000B2FA4" w:rsidP="00057CB3">
      <w:pPr>
        <w:pStyle w:val="Heading1"/>
        <w:rPr>
          <w:rFonts w:ascii="Arial" w:hAnsi="Arial" w:cs="Arial"/>
          <w:sz w:val="22"/>
          <w:szCs w:val="22"/>
        </w:rPr>
      </w:pPr>
      <w:r w:rsidRPr="006439AE">
        <w:rPr>
          <w:rFonts w:ascii="Arial" w:hAnsi="Arial" w:cs="Arial"/>
          <w:sz w:val="22"/>
          <w:szCs w:val="22"/>
        </w:rPr>
        <w:t>Key relationships</w:t>
      </w:r>
    </w:p>
    <w:tbl>
      <w:tblPr>
        <w:tblW w:w="10232" w:type="dxa"/>
        <w:tblInd w:w="-26" w:type="dxa"/>
        <w:tblBorders>
          <w:top w:val="single" w:sz="8" w:space="0" w:color="auto"/>
          <w:bottom w:val="single" w:sz="8" w:space="0" w:color="BCBEC0"/>
          <w:insideH w:val="single" w:sz="8" w:space="0" w:color="BCBEC0"/>
        </w:tblBorders>
        <w:tblLayout w:type="fixed"/>
        <w:tblCellMar>
          <w:left w:w="57" w:type="dxa"/>
          <w:right w:w="0" w:type="dxa"/>
        </w:tblCellMar>
        <w:tblLook w:val="00A0" w:firstRow="1" w:lastRow="0" w:firstColumn="1" w:lastColumn="0" w:noHBand="0" w:noVBand="0"/>
      </w:tblPr>
      <w:tblGrid>
        <w:gridCol w:w="3601"/>
        <w:gridCol w:w="6631"/>
      </w:tblGrid>
      <w:tr w:rsidR="000B2FA4" w:rsidRPr="006439AE" w:rsidTr="00146270">
        <w:trPr>
          <w:cantSplit/>
          <w:tblHeader/>
        </w:trPr>
        <w:tc>
          <w:tcPr>
            <w:tcW w:w="3601" w:type="dxa"/>
            <w:tcBorders>
              <w:top w:val="single" w:sz="8" w:space="0" w:color="auto"/>
              <w:left w:val="nil"/>
              <w:bottom w:val="single" w:sz="8" w:space="0" w:color="auto"/>
              <w:right w:val="nil"/>
            </w:tcBorders>
            <w:shd w:val="clear" w:color="auto" w:fill="6D276A"/>
          </w:tcPr>
          <w:p w:rsidR="000B2FA4" w:rsidRPr="006439AE" w:rsidRDefault="000B2FA4" w:rsidP="00803E47">
            <w:pPr>
              <w:pStyle w:val="TableTextWhite0"/>
            </w:pPr>
            <w:r w:rsidRPr="006439AE">
              <w:t>Who</w:t>
            </w:r>
          </w:p>
        </w:tc>
        <w:tc>
          <w:tcPr>
            <w:tcW w:w="6631" w:type="dxa"/>
            <w:tcBorders>
              <w:top w:val="single" w:sz="8" w:space="0" w:color="auto"/>
              <w:left w:val="nil"/>
              <w:bottom w:val="single" w:sz="8" w:space="0" w:color="auto"/>
              <w:right w:val="nil"/>
            </w:tcBorders>
            <w:shd w:val="clear" w:color="auto" w:fill="6D276A"/>
          </w:tcPr>
          <w:p w:rsidR="000B2FA4" w:rsidRPr="006439AE" w:rsidRDefault="000B2FA4" w:rsidP="00803E47">
            <w:pPr>
              <w:pStyle w:val="TableTextWhite0"/>
            </w:pPr>
            <w:r w:rsidRPr="00F93104">
              <w:t>Why</w:t>
            </w:r>
          </w:p>
        </w:tc>
      </w:tr>
      <w:tr w:rsidR="000B2FA4" w:rsidRPr="006439AE" w:rsidTr="00146270">
        <w:trPr>
          <w:cantSplit/>
        </w:trPr>
        <w:tc>
          <w:tcPr>
            <w:tcW w:w="3601" w:type="dxa"/>
            <w:tcBorders>
              <w:top w:val="single" w:sz="8" w:space="0" w:color="auto"/>
              <w:bottom w:val="single" w:sz="8" w:space="0" w:color="auto"/>
            </w:tcBorders>
            <w:shd w:val="clear" w:color="auto" w:fill="BCBEC0"/>
          </w:tcPr>
          <w:p w:rsidR="000B2FA4" w:rsidRPr="006439AE" w:rsidRDefault="000B2FA4" w:rsidP="00FF227E">
            <w:pPr>
              <w:pStyle w:val="TableText"/>
              <w:keepNext/>
              <w:rPr>
                <w:b/>
                <w:bCs/>
                <w:sz w:val="22"/>
                <w:szCs w:val="22"/>
              </w:rPr>
            </w:pPr>
            <w:bookmarkStart w:id="6" w:name="InternalRelationships"/>
            <w:r w:rsidRPr="006439AE">
              <w:rPr>
                <w:b/>
                <w:bCs/>
                <w:sz w:val="22"/>
                <w:szCs w:val="22"/>
              </w:rPr>
              <w:lastRenderedPageBreak/>
              <w:t>Internal</w:t>
            </w:r>
          </w:p>
        </w:tc>
        <w:tc>
          <w:tcPr>
            <w:tcW w:w="6631" w:type="dxa"/>
            <w:tcBorders>
              <w:top w:val="single" w:sz="8" w:space="0" w:color="auto"/>
              <w:bottom w:val="single" w:sz="8" w:space="0" w:color="auto"/>
            </w:tcBorders>
            <w:shd w:val="clear" w:color="auto" w:fill="BCBEC0"/>
          </w:tcPr>
          <w:p w:rsidR="000B2FA4" w:rsidRPr="006439AE" w:rsidRDefault="000B2FA4" w:rsidP="00FF227E">
            <w:pPr>
              <w:pStyle w:val="TableText"/>
              <w:keepNext/>
              <w:rPr>
                <w:b/>
                <w:bCs/>
                <w:sz w:val="22"/>
                <w:szCs w:val="22"/>
              </w:rPr>
            </w:pPr>
          </w:p>
        </w:tc>
      </w:tr>
      <w:tr w:rsidR="00834AEC" w:rsidRPr="006439AE" w:rsidTr="00146270">
        <w:tc>
          <w:tcPr>
            <w:tcW w:w="3601" w:type="dxa"/>
            <w:tcBorders>
              <w:top w:val="single" w:sz="8" w:space="0" w:color="auto"/>
            </w:tcBorders>
            <w:vAlign w:val="center"/>
          </w:tcPr>
          <w:p w:rsidR="00834AEC" w:rsidRPr="006439AE" w:rsidRDefault="00834AEC" w:rsidP="00F93104">
            <w:pPr>
              <w:numPr>
                <w:ilvl w:val="0"/>
                <w:numId w:val="19"/>
              </w:numPr>
              <w:spacing w:after="0" w:line="240" w:lineRule="auto"/>
              <w:ind w:left="395" w:hanging="395"/>
              <w:rPr>
                <w:rFonts w:ascii="Arial" w:hAnsi="Arial" w:cs="Arial"/>
              </w:rPr>
            </w:pPr>
            <w:bookmarkStart w:id="7" w:name="Start"/>
            <w:bookmarkEnd w:id="7"/>
            <w:r>
              <w:rPr>
                <w:rFonts w:ascii="Arial" w:hAnsi="Arial" w:cs="Arial"/>
              </w:rPr>
              <w:t>Programs Team</w:t>
            </w:r>
          </w:p>
        </w:tc>
        <w:tc>
          <w:tcPr>
            <w:tcW w:w="6631" w:type="dxa"/>
            <w:tcBorders>
              <w:top w:val="single" w:sz="8" w:space="0" w:color="auto"/>
            </w:tcBorders>
            <w:vAlign w:val="center"/>
          </w:tcPr>
          <w:p w:rsidR="00834AEC" w:rsidRDefault="00A31192" w:rsidP="00F93104">
            <w:pPr>
              <w:pStyle w:val="TableText"/>
              <w:rPr>
                <w:sz w:val="22"/>
                <w:szCs w:val="22"/>
              </w:rPr>
            </w:pPr>
            <w:r>
              <w:rPr>
                <w:sz w:val="22"/>
                <w:szCs w:val="22"/>
              </w:rPr>
              <w:t>Collaboratively working with this team to ensure programs and services are delivered</w:t>
            </w:r>
          </w:p>
        </w:tc>
      </w:tr>
      <w:tr w:rsidR="00F93104" w:rsidRPr="006439AE" w:rsidTr="00146270">
        <w:tc>
          <w:tcPr>
            <w:tcW w:w="3601" w:type="dxa"/>
            <w:tcBorders>
              <w:top w:val="single" w:sz="8" w:space="0" w:color="auto"/>
            </w:tcBorders>
            <w:vAlign w:val="center"/>
          </w:tcPr>
          <w:p w:rsidR="00F93104" w:rsidRPr="006439AE" w:rsidRDefault="00F93104" w:rsidP="00F93104">
            <w:pPr>
              <w:numPr>
                <w:ilvl w:val="0"/>
                <w:numId w:val="19"/>
              </w:numPr>
              <w:spacing w:after="0" w:line="240" w:lineRule="auto"/>
              <w:ind w:left="395" w:hanging="395"/>
              <w:rPr>
                <w:rFonts w:ascii="Arial" w:hAnsi="Arial" w:cs="Arial"/>
              </w:rPr>
            </w:pPr>
            <w:r>
              <w:rPr>
                <w:rFonts w:ascii="Arial" w:hAnsi="Arial" w:cs="Arial"/>
              </w:rPr>
              <w:t>Curatorial, Collection &amp; Exhibitions Team</w:t>
            </w:r>
          </w:p>
        </w:tc>
        <w:tc>
          <w:tcPr>
            <w:tcW w:w="6631" w:type="dxa"/>
            <w:tcBorders>
              <w:top w:val="single" w:sz="8" w:space="0" w:color="auto"/>
            </w:tcBorders>
            <w:vAlign w:val="center"/>
          </w:tcPr>
          <w:p w:rsidR="00F93104" w:rsidRPr="006439AE" w:rsidRDefault="00F93104" w:rsidP="00834AEC">
            <w:pPr>
              <w:pStyle w:val="TableText"/>
              <w:rPr>
                <w:sz w:val="22"/>
                <w:szCs w:val="22"/>
              </w:rPr>
            </w:pPr>
            <w:r>
              <w:rPr>
                <w:sz w:val="22"/>
                <w:szCs w:val="22"/>
              </w:rPr>
              <w:t>Collaboratively worki</w:t>
            </w:r>
            <w:r w:rsidR="00834AEC">
              <w:rPr>
                <w:sz w:val="22"/>
                <w:szCs w:val="22"/>
              </w:rPr>
              <w:t xml:space="preserve">ng with this team to ensure programs </w:t>
            </w:r>
            <w:r>
              <w:rPr>
                <w:sz w:val="22"/>
                <w:szCs w:val="22"/>
              </w:rPr>
              <w:t xml:space="preserve">and services are </w:t>
            </w:r>
            <w:r w:rsidR="00834AEC">
              <w:rPr>
                <w:sz w:val="22"/>
                <w:szCs w:val="22"/>
              </w:rPr>
              <w:t>delivered</w:t>
            </w:r>
          </w:p>
        </w:tc>
      </w:tr>
      <w:tr w:rsidR="00F93104" w:rsidRPr="006439AE" w:rsidTr="00146270">
        <w:tc>
          <w:tcPr>
            <w:tcW w:w="3601" w:type="dxa"/>
            <w:tcBorders>
              <w:top w:val="single" w:sz="8" w:space="0" w:color="auto"/>
            </w:tcBorders>
            <w:vAlign w:val="center"/>
          </w:tcPr>
          <w:p w:rsidR="00F93104" w:rsidRDefault="00464F0F" w:rsidP="00F93104">
            <w:pPr>
              <w:numPr>
                <w:ilvl w:val="0"/>
                <w:numId w:val="19"/>
              </w:numPr>
              <w:spacing w:after="0" w:line="240" w:lineRule="auto"/>
              <w:ind w:left="395" w:hanging="395"/>
              <w:rPr>
                <w:rFonts w:ascii="Arial" w:hAnsi="Arial" w:cs="Arial"/>
              </w:rPr>
            </w:pPr>
            <w:r>
              <w:rPr>
                <w:rFonts w:ascii="Arial" w:hAnsi="Arial" w:cs="Arial"/>
              </w:rPr>
              <w:t>Communications</w:t>
            </w:r>
            <w:r w:rsidR="00F93104">
              <w:rPr>
                <w:rFonts w:ascii="Arial" w:hAnsi="Arial" w:cs="Arial"/>
              </w:rPr>
              <w:t xml:space="preserve"> Team</w:t>
            </w:r>
          </w:p>
        </w:tc>
        <w:tc>
          <w:tcPr>
            <w:tcW w:w="6631" w:type="dxa"/>
            <w:tcBorders>
              <w:top w:val="single" w:sz="8" w:space="0" w:color="auto"/>
            </w:tcBorders>
            <w:vAlign w:val="center"/>
          </w:tcPr>
          <w:p w:rsidR="00F93104" w:rsidRDefault="00F93104" w:rsidP="00796373">
            <w:pPr>
              <w:pStyle w:val="TableText"/>
              <w:rPr>
                <w:sz w:val="22"/>
                <w:szCs w:val="22"/>
              </w:rPr>
            </w:pPr>
            <w:r>
              <w:rPr>
                <w:sz w:val="22"/>
                <w:szCs w:val="22"/>
              </w:rPr>
              <w:t xml:space="preserve">“Joined </w:t>
            </w:r>
            <w:r w:rsidR="00796373">
              <w:rPr>
                <w:sz w:val="22"/>
                <w:szCs w:val="22"/>
              </w:rPr>
              <w:t xml:space="preserve">up” approaches to marketing the </w:t>
            </w:r>
            <w:r>
              <w:rPr>
                <w:sz w:val="22"/>
                <w:szCs w:val="22"/>
              </w:rPr>
              <w:t>MAAS offers</w:t>
            </w:r>
          </w:p>
        </w:tc>
      </w:tr>
      <w:tr w:rsidR="00F93104" w:rsidRPr="006439AE" w:rsidTr="00146270">
        <w:tc>
          <w:tcPr>
            <w:tcW w:w="3601" w:type="dxa"/>
            <w:tcBorders>
              <w:top w:val="single" w:sz="8" w:space="0" w:color="auto"/>
            </w:tcBorders>
            <w:vAlign w:val="center"/>
          </w:tcPr>
          <w:p w:rsidR="00F93104" w:rsidRDefault="00F93104" w:rsidP="00F93104">
            <w:pPr>
              <w:numPr>
                <w:ilvl w:val="0"/>
                <w:numId w:val="19"/>
              </w:numPr>
              <w:spacing w:after="0" w:line="240" w:lineRule="auto"/>
              <w:ind w:left="395" w:hanging="395"/>
              <w:rPr>
                <w:rFonts w:ascii="Arial" w:hAnsi="Arial" w:cs="Arial"/>
              </w:rPr>
            </w:pPr>
            <w:r>
              <w:rPr>
                <w:rFonts w:ascii="Arial" w:hAnsi="Arial" w:cs="Arial"/>
              </w:rPr>
              <w:t>Volunteers Team</w:t>
            </w:r>
          </w:p>
        </w:tc>
        <w:tc>
          <w:tcPr>
            <w:tcW w:w="6631" w:type="dxa"/>
            <w:tcBorders>
              <w:top w:val="single" w:sz="8" w:space="0" w:color="auto"/>
            </w:tcBorders>
            <w:vAlign w:val="center"/>
          </w:tcPr>
          <w:p w:rsidR="00F93104" w:rsidRDefault="00A31192" w:rsidP="00F93104">
            <w:pPr>
              <w:pStyle w:val="TableText"/>
              <w:rPr>
                <w:sz w:val="22"/>
                <w:szCs w:val="22"/>
              </w:rPr>
            </w:pPr>
            <w:r>
              <w:rPr>
                <w:sz w:val="22"/>
                <w:szCs w:val="22"/>
              </w:rPr>
              <w:t xml:space="preserve">Assist with </w:t>
            </w:r>
            <w:r w:rsidR="00F93104">
              <w:rPr>
                <w:sz w:val="22"/>
                <w:szCs w:val="22"/>
              </w:rPr>
              <w:t xml:space="preserve">training and </w:t>
            </w:r>
            <w:r w:rsidR="00834AEC">
              <w:rPr>
                <w:sz w:val="22"/>
                <w:szCs w:val="22"/>
              </w:rPr>
              <w:t xml:space="preserve">day-to-day </w:t>
            </w:r>
            <w:r w:rsidR="00F93104">
              <w:rPr>
                <w:sz w:val="22"/>
                <w:szCs w:val="22"/>
              </w:rPr>
              <w:t>operation</w:t>
            </w:r>
            <w:r w:rsidR="00834AEC">
              <w:rPr>
                <w:sz w:val="22"/>
                <w:szCs w:val="22"/>
              </w:rPr>
              <w:t>al support</w:t>
            </w:r>
          </w:p>
        </w:tc>
      </w:tr>
      <w:tr w:rsidR="00F93104" w:rsidRPr="006439AE" w:rsidTr="00146270">
        <w:tc>
          <w:tcPr>
            <w:tcW w:w="3601" w:type="dxa"/>
            <w:tcBorders>
              <w:top w:val="single" w:sz="8" w:space="0" w:color="auto"/>
            </w:tcBorders>
            <w:vAlign w:val="center"/>
          </w:tcPr>
          <w:p w:rsidR="00F93104" w:rsidRDefault="00F93104" w:rsidP="00F93104">
            <w:pPr>
              <w:numPr>
                <w:ilvl w:val="0"/>
                <w:numId w:val="19"/>
              </w:numPr>
              <w:spacing w:after="0" w:line="240" w:lineRule="auto"/>
              <w:ind w:left="395" w:hanging="395"/>
              <w:rPr>
                <w:rFonts w:ascii="Arial" w:hAnsi="Arial" w:cs="Arial"/>
              </w:rPr>
            </w:pPr>
            <w:r>
              <w:rPr>
                <w:rFonts w:ascii="Arial" w:hAnsi="Arial" w:cs="Arial"/>
              </w:rPr>
              <w:t>Volunteers</w:t>
            </w:r>
          </w:p>
        </w:tc>
        <w:tc>
          <w:tcPr>
            <w:tcW w:w="6631" w:type="dxa"/>
            <w:tcBorders>
              <w:top w:val="single" w:sz="8" w:space="0" w:color="auto"/>
            </w:tcBorders>
            <w:vAlign w:val="center"/>
          </w:tcPr>
          <w:p w:rsidR="00F93104" w:rsidRDefault="00D013AA" w:rsidP="00834AEC">
            <w:pPr>
              <w:pStyle w:val="TableText"/>
              <w:rPr>
                <w:sz w:val="22"/>
                <w:szCs w:val="22"/>
              </w:rPr>
            </w:pPr>
            <w:r w:rsidRPr="00D013AA">
              <w:rPr>
                <w:sz w:val="22"/>
                <w:szCs w:val="22"/>
              </w:rPr>
              <w:t>Key to providing positive Visitor Experiences</w:t>
            </w:r>
          </w:p>
        </w:tc>
      </w:tr>
      <w:tr w:rsidR="000B2FA4" w:rsidRPr="006439AE" w:rsidTr="00146270">
        <w:tc>
          <w:tcPr>
            <w:tcW w:w="3601" w:type="dxa"/>
            <w:shd w:val="clear" w:color="auto" w:fill="BCBEC0"/>
          </w:tcPr>
          <w:p w:rsidR="000B2FA4" w:rsidRPr="006439AE" w:rsidRDefault="000B2FA4" w:rsidP="0002436B">
            <w:pPr>
              <w:pStyle w:val="TableText"/>
              <w:rPr>
                <w:b/>
                <w:bCs/>
                <w:sz w:val="22"/>
                <w:szCs w:val="22"/>
              </w:rPr>
            </w:pPr>
            <w:bookmarkStart w:id="8" w:name="ExternalRelationships"/>
            <w:bookmarkEnd w:id="6"/>
            <w:r w:rsidRPr="006439AE">
              <w:rPr>
                <w:b/>
                <w:bCs/>
                <w:sz w:val="22"/>
                <w:szCs w:val="22"/>
              </w:rPr>
              <w:t>External</w:t>
            </w:r>
          </w:p>
        </w:tc>
        <w:tc>
          <w:tcPr>
            <w:tcW w:w="6631" w:type="dxa"/>
            <w:shd w:val="clear" w:color="auto" w:fill="BCBEC0"/>
          </w:tcPr>
          <w:p w:rsidR="000B2FA4" w:rsidRPr="006439AE" w:rsidRDefault="000B2FA4" w:rsidP="00A15CDB">
            <w:pPr>
              <w:pStyle w:val="TableText"/>
              <w:rPr>
                <w:b/>
                <w:bCs/>
                <w:sz w:val="22"/>
                <w:szCs w:val="22"/>
              </w:rPr>
            </w:pPr>
          </w:p>
        </w:tc>
      </w:tr>
      <w:tr w:rsidR="00973D19" w:rsidRPr="006439AE" w:rsidTr="00146270">
        <w:tc>
          <w:tcPr>
            <w:tcW w:w="3601" w:type="dxa"/>
            <w:vAlign w:val="center"/>
          </w:tcPr>
          <w:p w:rsidR="00973D19" w:rsidRPr="00973D19" w:rsidRDefault="00D05F56" w:rsidP="00973D19">
            <w:pPr>
              <w:numPr>
                <w:ilvl w:val="0"/>
                <w:numId w:val="22"/>
              </w:numPr>
              <w:spacing w:after="0" w:line="240" w:lineRule="auto"/>
              <w:rPr>
                <w:rFonts w:ascii="Arial" w:hAnsi="Arial" w:cs="Arial"/>
              </w:rPr>
            </w:pPr>
            <w:r>
              <w:rPr>
                <w:rFonts w:ascii="Arial" w:hAnsi="Arial" w:cs="Arial"/>
              </w:rPr>
              <w:t>Visitors and Program Participants</w:t>
            </w:r>
          </w:p>
        </w:tc>
        <w:tc>
          <w:tcPr>
            <w:tcW w:w="6631" w:type="dxa"/>
            <w:vAlign w:val="center"/>
          </w:tcPr>
          <w:p w:rsidR="00973D19" w:rsidRPr="006439AE" w:rsidRDefault="00973D19" w:rsidP="00D05F56">
            <w:pPr>
              <w:pStyle w:val="TableText"/>
              <w:rPr>
                <w:sz w:val="22"/>
                <w:szCs w:val="22"/>
              </w:rPr>
            </w:pPr>
            <w:r>
              <w:rPr>
                <w:sz w:val="22"/>
                <w:szCs w:val="22"/>
              </w:rPr>
              <w:t>To ensure</w:t>
            </w:r>
            <w:r w:rsidR="00D05F56">
              <w:rPr>
                <w:sz w:val="22"/>
                <w:szCs w:val="22"/>
              </w:rPr>
              <w:t xml:space="preserve"> optimal learning and customer service outcomes</w:t>
            </w:r>
          </w:p>
        </w:tc>
      </w:tr>
      <w:bookmarkEnd w:id="8"/>
    </w:tbl>
    <w:p w:rsidR="00973D19" w:rsidRDefault="00973D19">
      <w:pPr>
        <w:spacing w:after="0" w:line="240" w:lineRule="auto"/>
        <w:rPr>
          <w:rFonts w:ascii="Arial" w:hAnsi="Arial" w:cs="Arial"/>
          <w:b/>
          <w:bCs/>
          <w:kern w:val="32"/>
        </w:rPr>
      </w:pPr>
    </w:p>
    <w:p w:rsidR="000B2FA4" w:rsidRPr="006439AE" w:rsidRDefault="000B2FA4" w:rsidP="0002436B">
      <w:pPr>
        <w:pStyle w:val="Heading1"/>
        <w:rPr>
          <w:rFonts w:ascii="Arial" w:hAnsi="Arial" w:cs="Arial"/>
          <w:sz w:val="22"/>
          <w:szCs w:val="22"/>
        </w:rPr>
      </w:pPr>
      <w:r w:rsidRPr="006439AE">
        <w:rPr>
          <w:rFonts w:ascii="Arial" w:hAnsi="Arial" w:cs="Arial"/>
          <w:sz w:val="22"/>
          <w:szCs w:val="22"/>
        </w:rPr>
        <w:t>Role dimensions</w:t>
      </w:r>
    </w:p>
    <w:p w:rsidR="000B2FA4" w:rsidRPr="006439AE" w:rsidRDefault="000B2FA4" w:rsidP="0002436B">
      <w:pPr>
        <w:pStyle w:val="Heading2"/>
        <w:rPr>
          <w:rFonts w:ascii="Arial" w:hAnsi="Arial" w:cs="Arial"/>
          <w:sz w:val="22"/>
          <w:szCs w:val="22"/>
        </w:rPr>
      </w:pPr>
      <w:r w:rsidRPr="00973D19">
        <w:rPr>
          <w:rFonts w:ascii="Arial" w:hAnsi="Arial" w:cs="Arial"/>
          <w:sz w:val="22"/>
          <w:szCs w:val="22"/>
        </w:rPr>
        <w:t>Decision making</w:t>
      </w:r>
    </w:p>
    <w:p w:rsidR="00136B44" w:rsidRDefault="00136B44" w:rsidP="001D133A">
      <w:pPr>
        <w:rPr>
          <w:rFonts w:ascii="Arial" w:hAnsi="Arial" w:cs="Arial"/>
        </w:rPr>
      </w:pPr>
      <w:bookmarkStart w:id="9" w:name="DecisionMaking"/>
      <w:bookmarkEnd w:id="9"/>
      <w:r>
        <w:rPr>
          <w:rFonts w:ascii="Arial" w:hAnsi="Arial" w:cs="Arial"/>
        </w:rPr>
        <w:t>This role:</w:t>
      </w:r>
    </w:p>
    <w:p w:rsidR="000B2FA4" w:rsidRPr="00973D19" w:rsidRDefault="00A31192" w:rsidP="00973D19">
      <w:pPr>
        <w:pStyle w:val="ListParagraph"/>
        <w:numPr>
          <w:ilvl w:val="0"/>
          <w:numId w:val="23"/>
        </w:numPr>
        <w:rPr>
          <w:rFonts w:ascii="Arial" w:hAnsi="Arial" w:cs="Arial"/>
        </w:rPr>
      </w:pPr>
      <w:r>
        <w:rPr>
          <w:rFonts w:ascii="Arial" w:hAnsi="Arial" w:cs="Arial"/>
        </w:rPr>
        <w:t xml:space="preserve">Has some autonomy, </w:t>
      </w:r>
      <w:r w:rsidR="00144694" w:rsidRPr="00973D19">
        <w:rPr>
          <w:rFonts w:ascii="Arial" w:hAnsi="Arial" w:cs="Arial"/>
        </w:rPr>
        <w:t>and</w:t>
      </w:r>
      <w:r w:rsidR="00136B44" w:rsidRPr="00973D19">
        <w:rPr>
          <w:rFonts w:ascii="Arial" w:hAnsi="Arial" w:cs="Arial"/>
        </w:rPr>
        <w:t xml:space="preserve"> </w:t>
      </w:r>
      <w:r w:rsidR="00144694" w:rsidRPr="00973D19">
        <w:rPr>
          <w:rFonts w:ascii="Arial" w:hAnsi="Arial" w:cs="Arial"/>
        </w:rPr>
        <w:t xml:space="preserve">is accountable for </w:t>
      </w:r>
      <w:r w:rsidR="00D05F56">
        <w:rPr>
          <w:rFonts w:ascii="Arial" w:hAnsi="Arial" w:cs="Arial"/>
        </w:rPr>
        <w:t xml:space="preserve">the </w:t>
      </w:r>
      <w:r w:rsidR="00144694" w:rsidRPr="00973D19">
        <w:rPr>
          <w:rFonts w:ascii="Arial" w:hAnsi="Arial" w:cs="Arial"/>
        </w:rPr>
        <w:t xml:space="preserve">delivery of </w:t>
      </w:r>
      <w:r>
        <w:rPr>
          <w:rFonts w:ascii="Arial" w:hAnsi="Arial" w:cs="Arial"/>
        </w:rPr>
        <w:t xml:space="preserve">Education </w:t>
      </w:r>
      <w:r w:rsidR="00144694" w:rsidRPr="00973D19">
        <w:rPr>
          <w:rFonts w:ascii="Arial" w:hAnsi="Arial" w:cs="Arial"/>
        </w:rPr>
        <w:t>program</w:t>
      </w:r>
      <w:r>
        <w:rPr>
          <w:rFonts w:ascii="Arial" w:hAnsi="Arial" w:cs="Arial"/>
        </w:rPr>
        <w:t>s</w:t>
      </w:r>
      <w:r w:rsidR="00144694" w:rsidRPr="00973D19">
        <w:rPr>
          <w:rFonts w:ascii="Arial" w:hAnsi="Arial" w:cs="Arial"/>
        </w:rPr>
        <w:t xml:space="preserve"> </w:t>
      </w:r>
      <w:r w:rsidR="00796373">
        <w:rPr>
          <w:rFonts w:ascii="Arial" w:hAnsi="Arial" w:cs="Arial"/>
        </w:rPr>
        <w:t>across MAAS</w:t>
      </w:r>
      <w:r w:rsidR="00144694" w:rsidRPr="00973D19">
        <w:rPr>
          <w:rFonts w:ascii="Arial" w:hAnsi="Arial" w:cs="Arial"/>
        </w:rPr>
        <w:t>, working</w:t>
      </w:r>
      <w:r>
        <w:rPr>
          <w:rFonts w:ascii="Arial" w:hAnsi="Arial" w:cs="Arial"/>
        </w:rPr>
        <w:t xml:space="preserve"> to develop and enhance programs that meet audience need</w:t>
      </w:r>
      <w:r w:rsidR="00796373">
        <w:rPr>
          <w:rFonts w:ascii="Arial" w:hAnsi="Arial" w:cs="Arial"/>
        </w:rPr>
        <w:t>.</w:t>
      </w:r>
    </w:p>
    <w:p w:rsidR="00144694" w:rsidRPr="00973D19" w:rsidRDefault="00144694" w:rsidP="00973D19">
      <w:pPr>
        <w:pStyle w:val="ListParagraph"/>
        <w:numPr>
          <w:ilvl w:val="0"/>
          <w:numId w:val="23"/>
        </w:numPr>
        <w:rPr>
          <w:rFonts w:ascii="Arial" w:hAnsi="Arial" w:cs="Arial"/>
        </w:rPr>
      </w:pPr>
      <w:r w:rsidRPr="00973D19">
        <w:rPr>
          <w:rFonts w:ascii="Arial" w:hAnsi="Arial" w:cs="Arial"/>
        </w:rPr>
        <w:t xml:space="preserve">Refers to supervisor for decisions that require significant change to </w:t>
      </w:r>
      <w:r w:rsidR="00796373">
        <w:rPr>
          <w:rFonts w:ascii="Arial" w:hAnsi="Arial" w:cs="Arial"/>
        </w:rPr>
        <w:t>strategic approach</w:t>
      </w:r>
      <w:r w:rsidRPr="00973D19">
        <w:rPr>
          <w:rFonts w:ascii="Arial" w:hAnsi="Arial" w:cs="Arial"/>
        </w:rPr>
        <w:t>; that are likely to escalate; cause undue risk; create substantial precedent; or are outside of delegation limits.</w:t>
      </w:r>
    </w:p>
    <w:p w:rsidR="00144694" w:rsidRPr="00973D19" w:rsidRDefault="00D05F56" w:rsidP="00973D19">
      <w:pPr>
        <w:pStyle w:val="ListParagraph"/>
        <w:numPr>
          <w:ilvl w:val="0"/>
          <w:numId w:val="23"/>
        </w:numPr>
        <w:rPr>
          <w:rFonts w:ascii="Arial" w:hAnsi="Arial" w:cs="Arial"/>
        </w:rPr>
      </w:pPr>
      <w:r>
        <w:rPr>
          <w:rFonts w:ascii="Arial" w:hAnsi="Arial" w:cs="Arial"/>
        </w:rPr>
        <w:t>Performs</w:t>
      </w:r>
      <w:r w:rsidR="00144694" w:rsidRPr="00973D19">
        <w:rPr>
          <w:rFonts w:ascii="Arial" w:hAnsi="Arial" w:cs="Arial"/>
        </w:rPr>
        <w:t xml:space="preserve"> work </w:t>
      </w:r>
      <w:r>
        <w:rPr>
          <w:rFonts w:ascii="Arial" w:hAnsi="Arial" w:cs="Arial"/>
        </w:rPr>
        <w:t xml:space="preserve">as part </w:t>
      </w:r>
      <w:r w:rsidR="00144694" w:rsidRPr="00973D19">
        <w:rPr>
          <w:rFonts w:ascii="Arial" w:hAnsi="Arial" w:cs="Arial"/>
        </w:rPr>
        <w:t>of the team to achieve agreed business objectives and performance criteria</w:t>
      </w:r>
      <w:r w:rsidR="001E0EED">
        <w:rPr>
          <w:rFonts w:ascii="Arial" w:hAnsi="Arial" w:cs="Arial"/>
        </w:rPr>
        <w:t>.</w:t>
      </w:r>
    </w:p>
    <w:p w:rsidR="00144694" w:rsidRPr="00973D19" w:rsidRDefault="00D05F56" w:rsidP="00973D19">
      <w:pPr>
        <w:pStyle w:val="ListParagraph"/>
        <w:numPr>
          <w:ilvl w:val="0"/>
          <w:numId w:val="23"/>
        </w:numPr>
        <w:rPr>
          <w:rFonts w:ascii="Arial" w:hAnsi="Arial" w:cs="Arial"/>
        </w:rPr>
      </w:pPr>
      <w:r>
        <w:rPr>
          <w:rFonts w:ascii="Arial" w:hAnsi="Arial" w:cs="Arial"/>
        </w:rPr>
        <w:t>Su</w:t>
      </w:r>
      <w:r w:rsidR="001E0EED">
        <w:rPr>
          <w:rFonts w:ascii="Arial" w:hAnsi="Arial" w:cs="Arial"/>
        </w:rPr>
        <w:t>bmits data and collates reports.</w:t>
      </w:r>
    </w:p>
    <w:p w:rsidR="00136B44" w:rsidRPr="006439AE" w:rsidRDefault="00136B44" w:rsidP="001D133A">
      <w:pPr>
        <w:rPr>
          <w:rFonts w:ascii="Arial" w:hAnsi="Arial" w:cs="Arial"/>
        </w:rPr>
      </w:pPr>
    </w:p>
    <w:p w:rsidR="000B2FA4" w:rsidRPr="006439AE" w:rsidRDefault="000B2FA4" w:rsidP="001D133A">
      <w:pPr>
        <w:pStyle w:val="Heading2"/>
        <w:rPr>
          <w:rFonts w:ascii="Arial" w:hAnsi="Arial" w:cs="Arial"/>
          <w:sz w:val="22"/>
          <w:szCs w:val="22"/>
        </w:rPr>
      </w:pPr>
      <w:r w:rsidRPr="006439AE">
        <w:rPr>
          <w:rFonts w:ascii="Arial" w:hAnsi="Arial" w:cs="Arial"/>
          <w:sz w:val="22"/>
          <w:szCs w:val="22"/>
        </w:rPr>
        <w:t>Reporting line</w:t>
      </w:r>
    </w:p>
    <w:p w:rsidR="00D4509F" w:rsidRDefault="003D48EC" w:rsidP="00D4509F">
      <w:pPr>
        <w:pStyle w:val="ListParagraph"/>
        <w:numPr>
          <w:ilvl w:val="0"/>
          <w:numId w:val="24"/>
        </w:numPr>
        <w:rPr>
          <w:rFonts w:ascii="Arial" w:hAnsi="Arial" w:cs="Arial"/>
        </w:rPr>
      </w:pPr>
      <w:bookmarkStart w:id="10" w:name="ReportingLine"/>
      <w:bookmarkEnd w:id="10"/>
      <w:r>
        <w:rPr>
          <w:rFonts w:ascii="Arial" w:hAnsi="Arial" w:cs="Arial"/>
        </w:rPr>
        <w:t>Program Team Producers (as Projects and Programs require)</w:t>
      </w:r>
    </w:p>
    <w:p w:rsidR="00772798" w:rsidRDefault="00772798" w:rsidP="001D133A">
      <w:pPr>
        <w:pStyle w:val="Heading2"/>
        <w:rPr>
          <w:rFonts w:ascii="Arial" w:hAnsi="Arial" w:cs="Arial"/>
          <w:sz w:val="22"/>
          <w:szCs w:val="22"/>
        </w:rPr>
      </w:pPr>
    </w:p>
    <w:p w:rsidR="000B2FA4" w:rsidRPr="006439AE" w:rsidRDefault="000B2FA4" w:rsidP="001D133A">
      <w:pPr>
        <w:pStyle w:val="Heading2"/>
        <w:rPr>
          <w:rFonts w:ascii="Arial" w:hAnsi="Arial" w:cs="Arial"/>
          <w:sz w:val="22"/>
          <w:szCs w:val="22"/>
        </w:rPr>
      </w:pPr>
      <w:r w:rsidRPr="006439AE">
        <w:rPr>
          <w:rFonts w:ascii="Arial" w:hAnsi="Arial" w:cs="Arial"/>
          <w:sz w:val="22"/>
          <w:szCs w:val="22"/>
        </w:rPr>
        <w:t>Direct reports</w:t>
      </w:r>
    </w:p>
    <w:p w:rsidR="00796373" w:rsidRDefault="00D4509F" w:rsidP="00973D19">
      <w:pPr>
        <w:pStyle w:val="ListParagraph"/>
        <w:numPr>
          <w:ilvl w:val="0"/>
          <w:numId w:val="24"/>
        </w:numPr>
        <w:rPr>
          <w:rFonts w:ascii="Arial" w:hAnsi="Arial" w:cs="Arial"/>
        </w:rPr>
      </w:pPr>
      <w:bookmarkStart w:id="11" w:name="DirectReports"/>
      <w:bookmarkEnd w:id="11"/>
      <w:r>
        <w:rPr>
          <w:rFonts w:ascii="Arial" w:hAnsi="Arial" w:cs="Arial"/>
        </w:rPr>
        <w:t>nil</w:t>
      </w:r>
    </w:p>
    <w:p w:rsidR="00772798" w:rsidRDefault="00772798" w:rsidP="001D133A">
      <w:pPr>
        <w:pStyle w:val="Heading2"/>
        <w:rPr>
          <w:rFonts w:ascii="Arial" w:hAnsi="Arial" w:cs="Arial"/>
          <w:b w:val="0"/>
          <w:bCs w:val="0"/>
          <w:color w:val="auto"/>
          <w:sz w:val="22"/>
          <w:szCs w:val="22"/>
        </w:rPr>
      </w:pPr>
    </w:p>
    <w:p w:rsidR="000B2FA4" w:rsidRDefault="000B2FA4" w:rsidP="001D133A">
      <w:pPr>
        <w:pStyle w:val="Heading2"/>
        <w:rPr>
          <w:rFonts w:ascii="Arial" w:hAnsi="Arial" w:cs="Arial"/>
          <w:sz w:val="22"/>
          <w:szCs w:val="22"/>
        </w:rPr>
      </w:pPr>
      <w:r w:rsidRPr="00D4509F">
        <w:rPr>
          <w:rFonts w:ascii="Arial" w:hAnsi="Arial" w:cs="Arial"/>
          <w:sz w:val="22"/>
          <w:szCs w:val="22"/>
        </w:rPr>
        <w:t>Budget/Expenditure</w:t>
      </w:r>
    </w:p>
    <w:p w:rsidR="00973D19" w:rsidRPr="008C2CFD" w:rsidRDefault="00973D19" w:rsidP="008C2CFD">
      <w:pPr>
        <w:rPr>
          <w:rFonts w:ascii="Arial" w:hAnsi="Arial" w:cs="Arial"/>
        </w:rPr>
      </w:pPr>
      <w:r w:rsidRPr="00973D19">
        <w:rPr>
          <w:rFonts w:ascii="Arial" w:hAnsi="Arial" w:cs="Arial"/>
        </w:rPr>
        <w:t>T</w:t>
      </w:r>
      <w:bookmarkStart w:id="12" w:name="Budget"/>
      <w:bookmarkStart w:id="13" w:name="EssentialReqs"/>
      <w:bookmarkEnd w:id="12"/>
      <w:bookmarkEnd w:id="13"/>
      <w:r w:rsidR="00D4509F">
        <w:rPr>
          <w:rFonts w:ascii="Arial" w:hAnsi="Arial" w:cs="Arial"/>
        </w:rPr>
        <w:t>his role does not have a financial delegation.</w:t>
      </w:r>
    </w:p>
    <w:p w:rsidR="000B2FA4" w:rsidRPr="006439AE" w:rsidRDefault="000B2FA4" w:rsidP="001D133A">
      <w:pPr>
        <w:pStyle w:val="Heading1"/>
        <w:rPr>
          <w:rFonts w:ascii="Arial" w:hAnsi="Arial" w:cs="Arial"/>
          <w:sz w:val="22"/>
          <w:szCs w:val="22"/>
        </w:rPr>
      </w:pPr>
      <w:r w:rsidRPr="006439AE">
        <w:rPr>
          <w:rFonts w:ascii="Arial" w:hAnsi="Arial" w:cs="Arial"/>
          <w:sz w:val="22"/>
          <w:szCs w:val="22"/>
        </w:rPr>
        <w:t>Capabilities for the role</w:t>
      </w:r>
    </w:p>
    <w:p w:rsidR="000B2FA4" w:rsidRPr="006439AE" w:rsidRDefault="000B2FA4" w:rsidP="00566E7B">
      <w:pPr>
        <w:rPr>
          <w:rFonts w:ascii="Arial" w:hAnsi="Arial" w:cs="Arial"/>
        </w:rPr>
      </w:pPr>
      <w:r w:rsidRPr="006439AE">
        <w:rPr>
          <w:rFonts w:ascii="Arial" w:hAnsi="Arial" w:cs="Arial"/>
        </w:rPr>
        <w:t xml:space="preserve">The NSW Public Sector Capability Framework applies to all NSW public sector employees. The Capability Framework is available at </w:t>
      </w:r>
      <w:hyperlink r:id="rId11" w:history="1">
        <w:r w:rsidRPr="006439AE">
          <w:rPr>
            <w:rStyle w:val="Hyperlink"/>
          </w:rPr>
          <w:t>www.psc.nsw.gov.au/capabilityframework</w:t>
        </w:r>
      </w:hyperlink>
    </w:p>
    <w:p w:rsidR="000B2FA4" w:rsidRPr="006439AE" w:rsidRDefault="000B2FA4" w:rsidP="001D133A">
      <w:pPr>
        <w:pStyle w:val="Heading2"/>
        <w:rPr>
          <w:rFonts w:ascii="Arial" w:hAnsi="Arial" w:cs="Arial"/>
          <w:sz w:val="22"/>
          <w:szCs w:val="22"/>
        </w:rPr>
      </w:pPr>
      <w:r w:rsidRPr="006439AE">
        <w:rPr>
          <w:rFonts w:ascii="Arial" w:hAnsi="Arial" w:cs="Arial"/>
          <w:sz w:val="22"/>
          <w:szCs w:val="22"/>
        </w:rPr>
        <w:t>Capability summary</w:t>
      </w:r>
    </w:p>
    <w:p w:rsidR="000B2FA4" w:rsidRPr="006439AE" w:rsidRDefault="000B2FA4" w:rsidP="00A82CC7">
      <w:pPr>
        <w:rPr>
          <w:rFonts w:ascii="Arial" w:hAnsi="Arial" w:cs="Arial"/>
        </w:rPr>
      </w:pPr>
      <w:r w:rsidRPr="006439AE">
        <w:rPr>
          <w:rFonts w:ascii="Arial" w:hAnsi="Arial" w:cs="Arial"/>
        </w:rPr>
        <w:t>The capabilities in bold are the focus capabilities for this role. Refer to the next section for further information about the focus capabilities.</w:t>
      </w:r>
    </w:p>
    <w:tbl>
      <w:tblPr>
        <w:tblW w:w="0" w:type="auto"/>
        <w:tblInd w:w="-26" w:type="dxa"/>
        <w:tblBorders>
          <w:top w:val="single" w:sz="8" w:space="0" w:color="auto"/>
          <w:bottom w:val="single" w:sz="8" w:space="0" w:color="BCBEC0"/>
          <w:insideH w:val="single" w:sz="8" w:space="0" w:color="BCBEC0"/>
        </w:tblBorders>
        <w:tblCellMar>
          <w:left w:w="57" w:type="dxa"/>
          <w:right w:w="0" w:type="dxa"/>
        </w:tblCellMar>
        <w:tblLook w:val="00A0" w:firstRow="1" w:lastRow="0" w:firstColumn="1" w:lastColumn="0" w:noHBand="0" w:noVBand="0"/>
      </w:tblPr>
      <w:tblGrid>
        <w:gridCol w:w="2181"/>
        <w:gridCol w:w="4829"/>
        <w:gridCol w:w="2797"/>
      </w:tblGrid>
      <w:tr w:rsidR="000B2FA4" w:rsidRPr="006439AE" w:rsidTr="002F42BA">
        <w:trPr>
          <w:tblHeader/>
        </w:trPr>
        <w:tc>
          <w:tcPr>
            <w:tcW w:w="9807" w:type="dxa"/>
            <w:gridSpan w:val="3"/>
            <w:tcBorders>
              <w:top w:val="single" w:sz="8" w:space="0" w:color="auto"/>
              <w:left w:val="nil"/>
              <w:right w:val="nil"/>
            </w:tcBorders>
            <w:shd w:val="clear" w:color="auto" w:fill="6D276A"/>
          </w:tcPr>
          <w:p w:rsidR="000B2FA4" w:rsidRPr="006439AE" w:rsidRDefault="000B2FA4" w:rsidP="00803E47">
            <w:pPr>
              <w:pStyle w:val="TableTextWhite0"/>
            </w:pPr>
            <w:r w:rsidRPr="006439AE">
              <w:t>NSW Public Sector Capability Framework</w:t>
            </w:r>
          </w:p>
        </w:tc>
      </w:tr>
      <w:tr w:rsidR="000B2FA4" w:rsidRPr="006439AE" w:rsidTr="002F42BA">
        <w:trPr>
          <w:tblHeader/>
        </w:trPr>
        <w:tc>
          <w:tcPr>
            <w:tcW w:w="2181" w:type="dxa"/>
            <w:tcBorders>
              <w:left w:val="nil"/>
              <w:right w:val="nil"/>
            </w:tcBorders>
            <w:shd w:val="clear" w:color="auto" w:fill="BCBEC0"/>
          </w:tcPr>
          <w:p w:rsidR="000B2FA4" w:rsidRPr="006439AE" w:rsidRDefault="000B2FA4" w:rsidP="00FF227E">
            <w:pPr>
              <w:pStyle w:val="TableText"/>
              <w:keepNext/>
              <w:rPr>
                <w:b/>
                <w:bCs/>
                <w:sz w:val="22"/>
                <w:szCs w:val="22"/>
              </w:rPr>
            </w:pPr>
            <w:r w:rsidRPr="006439AE">
              <w:rPr>
                <w:b/>
                <w:bCs/>
                <w:sz w:val="22"/>
                <w:szCs w:val="22"/>
              </w:rPr>
              <w:lastRenderedPageBreak/>
              <w:t>Capability Group</w:t>
            </w:r>
          </w:p>
        </w:tc>
        <w:tc>
          <w:tcPr>
            <w:tcW w:w="4829" w:type="dxa"/>
            <w:tcBorders>
              <w:left w:val="nil"/>
              <w:right w:val="nil"/>
            </w:tcBorders>
            <w:shd w:val="clear" w:color="auto" w:fill="BCBEC0"/>
          </w:tcPr>
          <w:p w:rsidR="000B2FA4" w:rsidRPr="006439AE" w:rsidRDefault="000B2FA4" w:rsidP="00FF227E">
            <w:pPr>
              <w:pStyle w:val="TableText"/>
              <w:keepNext/>
              <w:rPr>
                <w:b/>
                <w:bCs/>
                <w:sz w:val="22"/>
                <w:szCs w:val="22"/>
              </w:rPr>
            </w:pPr>
            <w:r w:rsidRPr="006439AE">
              <w:rPr>
                <w:b/>
                <w:bCs/>
                <w:sz w:val="22"/>
                <w:szCs w:val="22"/>
              </w:rPr>
              <w:t>Capability Name</w:t>
            </w:r>
          </w:p>
        </w:tc>
        <w:tc>
          <w:tcPr>
            <w:tcW w:w="2797" w:type="dxa"/>
            <w:tcBorders>
              <w:left w:val="nil"/>
              <w:right w:val="nil"/>
            </w:tcBorders>
            <w:shd w:val="clear" w:color="auto" w:fill="BCBEC0"/>
          </w:tcPr>
          <w:p w:rsidR="000B2FA4" w:rsidRPr="006439AE" w:rsidRDefault="000B2FA4" w:rsidP="00FF227E">
            <w:pPr>
              <w:pStyle w:val="TableText"/>
              <w:keepNext/>
              <w:rPr>
                <w:b/>
                <w:bCs/>
                <w:sz w:val="22"/>
                <w:szCs w:val="22"/>
              </w:rPr>
            </w:pPr>
            <w:r w:rsidRPr="006439AE">
              <w:rPr>
                <w:b/>
                <w:bCs/>
                <w:sz w:val="22"/>
                <w:szCs w:val="22"/>
              </w:rPr>
              <w:t>Level</w:t>
            </w:r>
          </w:p>
        </w:tc>
      </w:tr>
      <w:tr w:rsidR="000B2FA4" w:rsidRPr="006439AE" w:rsidTr="002F42BA">
        <w:tc>
          <w:tcPr>
            <w:tcW w:w="2181" w:type="dxa"/>
            <w:vMerge w:val="restart"/>
          </w:tcPr>
          <w:p w:rsidR="000B2FA4" w:rsidRPr="006439AE" w:rsidRDefault="003169E9" w:rsidP="00FF227E">
            <w:pPr>
              <w:keepNext/>
              <w:rPr>
                <w:rFonts w:ascii="Arial" w:hAnsi="Arial" w:cs="Arial"/>
              </w:rPr>
            </w:pPr>
            <w:bookmarkStart w:id="14" w:name="Resilience" w:colFirst="1" w:colLast="2"/>
            <w:r w:rsidRPr="006439AE">
              <w:rPr>
                <w:rFonts w:ascii="Arial" w:hAnsi="Arial" w:cs="Arial"/>
                <w:noProof/>
                <w:lang w:val="en-IN" w:eastAsia="en-IN"/>
              </w:rPr>
              <w:drawing>
                <wp:inline distT="0" distB="0" distL="0" distR="0" wp14:anchorId="51AE0868" wp14:editId="1C8563D6">
                  <wp:extent cx="885825" cy="885825"/>
                  <wp:effectExtent l="0" t="0" r="9525" b="952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4829" w:type="dxa"/>
          </w:tcPr>
          <w:p w:rsidR="000B2FA4" w:rsidRPr="006439AE" w:rsidRDefault="000B2FA4" w:rsidP="00FF227E">
            <w:pPr>
              <w:pStyle w:val="TableText"/>
              <w:keepNext/>
              <w:rPr>
                <w:sz w:val="22"/>
                <w:szCs w:val="22"/>
              </w:rPr>
            </w:pPr>
            <w:r w:rsidRPr="006439AE">
              <w:rPr>
                <w:sz w:val="22"/>
                <w:szCs w:val="22"/>
              </w:rPr>
              <w:t>Display Resilience and Courage</w:t>
            </w:r>
          </w:p>
        </w:tc>
        <w:tc>
          <w:tcPr>
            <w:tcW w:w="2797" w:type="dxa"/>
          </w:tcPr>
          <w:p w:rsidR="000B2FA4" w:rsidRPr="006439AE" w:rsidRDefault="003D48EC" w:rsidP="00FF227E">
            <w:pPr>
              <w:pStyle w:val="TableText"/>
              <w:keepNext/>
              <w:rPr>
                <w:sz w:val="22"/>
                <w:szCs w:val="22"/>
              </w:rPr>
            </w:pPr>
            <w:bookmarkStart w:id="15" w:name="Resilience_Level"/>
            <w:bookmarkEnd w:id="15"/>
            <w:r>
              <w:rPr>
                <w:sz w:val="22"/>
                <w:szCs w:val="22"/>
              </w:rPr>
              <w:t>Foundational</w:t>
            </w:r>
          </w:p>
        </w:tc>
      </w:tr>
      <w:tr w:rsidR="000B2FA4" w:rsidRPr="006439AE" w:rsidTr="002F42BA">
        <w:tc>
          <w:tcPr>
            <w:tcW w:w="2181" w:type="dxa"/>
            <w:vMerge/>
          </w:tcPr>
          <w:p w:rsidR="000B2FA4" w:rsidRPr="006439AE" w:rsidRDefault="000B2FA4" w:rsidP="00FF227E">
            <w:pPr>
              <w:keepNext/>
              <w:rPr>
                <w:rFonts w:ascii="Arial" w:hAnsi="Arial" w:cs="Arial"/>
              </w:rPr>
            </w:pPr>
            <w:bookmarkStart w:id="16" w:name="Integrity" w:colFirst="1" w:colLast="2"/>
            <w:bookmarkEnd w:id="14"/>
          </w:p>
        </w:tc>
        <w:tc>
          <w:tcPr>
            <w:tcW w:w="4829" w:type="dxa"/>
          </w:tcPr>
          <w:p w:rsidR="000B2FA4" w:rsidRPr="006439AE" w:rsidRDefault="000B2FA4" w:rsidP="00FF227E">
            <w:pPr>
              <w:pStyle w:val="TableText"/>
              <w:keepNext/>
              <w:rPr>
                <w:sz w:val="22"/>
                <w:szCs w:val="22"/>
              </w:rPr>
            </w:pPr>
            <w:r w:rsidRPr="006439AE">
              <w:rPr>
                <w:sz w:val="22"/>
                <w:szCs w:val="22"/>
              </w:rPr>
              <w:t>Act with Integrity</w:t>
            </w:r>
          </w:p>
        </w:tc>
        <w:tc>
          <w:tcPr>
            <w:tcW w:w="2797" w:type="dxa"/>
          </w:tcPr>
          <w:p w:rsidR="000B2FA4" w:rsidRPr="006439AE" w:rsidRDefault="003D48EC" w:rsidP="00FF227E">
            <w:pPr>
              <w:pStyle w:val="TableText"/>
              <w:keepNext/>
              <w:rPr>
                <w:sz w:val="22"/>
                <w:szCs w:val="22"/>
              </w:rPr>
            </w:pPr>
            <w:bookmarkStart w:id="17" w:name="Integrity_Level"/>
            <w:bookmarkEnd w:id="17"/>
            <w:r>
              <w:rPr>
                <w:sz w:val="22"/>
                <w:szCs w:val="22"/>
              </w:rPr>
              <w:t>Foundational</w:t>
            </w:r>
          </w:p>
        </w:tc>
      </w:tr>
      <w:tr w:rsidR="000B2FA4" w:rsidRPr="006439AE" w:rsidTr="002F42BA">
        <w:tc>
          <w:tcPr>
            <w:tcW w:w="2181" w:type="dxa"/>
            <w:vMerge/>
          </w:tcPr>
          <w:p w:rsidR="000B2FA4" w:rsidRPr="006439AE" w:rsidRDefault="000B2FA4" w:rsidP="00FF227E">
            <w:pPr>
              <w:keepNext/>
              <w:rPr>
                <w:rFonts w:ascii="Arial" w:hAnsi="Arial" w:cs="Arial"/>
              </w:rPr>
            </w:pPr>
            <w:bookmarkStart w:id="18" w:name="Self" w:colFirst="1" w:colLast="2"/>
            <w:bookmarkEnd w:id="16"/>
          </w:p>
        </w:tc>
        <w:tc>
          <w:tcPr>
            <w:tcW w:w="4829" w:type="dxa"/>
          </w:tcPr>
          <w:p w:rsidR="000B2FA4" w:rsidRPr="00D4509F" w:rsidRDefault="000B2FA4" w:rsidP="00FF227E">
            <w:pPr>
              <w:pStyle w:val="TableText"/>
              <w:keepNext/>
              <w:rPr>
                <w:sz w:val="22"/>
                <w:szCs w:val="22"/>
              </w:rPr>
            </w:pPr>
            <w:r w:rsidRPr="00D4509F">
              <w:rPr>
                <w:sz w:val="22"/>
                <w:szCs w:val="22"/>
              </w:rPr>
              <w:t>Manage Self</w:t>
            </w:r>
          </w:p>
        </w:tc>
        <w:tc>
          <w:tcPr>
            <w:tcW w:w="2797" w:type="dxa"/>
          </w:tcPr>
          <w:p w:rsidR="000B2FA4" w:rsidRPr="006439AE" w:rsidRDefault="003D48EC" w:rsidP="00FF227E">
            <w:pPr>
              <w:pStyle w:val="TableText"/>
              <w:keepNext/>
              <w:rPr>
                <w:sz w:val="22"/>
                <w:szCs w:val="22"/>
              </w:rPr>
            </w:pPr>
            <w:bookmarkStart w:id="19" w:name="Self_Level"/>
            <w:bookmarkEnd w:id="19"/>
            <w:r>
              <w:rPr>
                <w:sz w:val="22"/>
                <w:szCs w:val="22"/>
              </w:rPr>
              <w:t>Foundational</w:t>
            </w:r>
          </w:p>
        </w:tc>
      </w:tr>
      <w:tr w:rsidR="000B2FA4" w:rsidRPr="006439AE" w:rsidTr="002F42BA">
        <w:tc>
          <w:tcPr>
            <w:tcW w:w="2181" w:type="dxa"/>
            <w:vMerge/>
            <w:tcBorders>
              <w:bottom w:val="single" w:sz="8" w:space="0" w:color="auto"/>
            </w:tcBorders>
          </w:tcPr>
          <w:p w:rsidR="000B2FA4" w:rsidRPr="006439AE" w:rsidRDefault="000B2FA4" w:rsidP="001D133A">
            <w:pPr>
              <w:rPr>
                <w:rFonts w:ascii="Arial" w:hAnsi="Arial" w:cs="Arial"/>
              </w:rPr>
            </w:pPr>
            <w:bookmarkStart w:id="20" w:name="Value" w:colFirst="1" w:colLast="2"/>
            <w:bookmarkEnd w:id="18"/>
          </w:p>
        </w:tc>
        <w:tc>
          <w:tcPr>
            <w:tcW w:w="4829" w:type="dxa"/>
            <w:tcBorders>
              <w:bottom w:val="single" w:sz="8" w:space="0" w:color="auto"/>
            </w:tcBorders>
          </w:tcPr>
          <w:p w:rsidR="000B2FA4" w:rsidRPr="00D4509F" w:rsidRDefault="000B2FA4" w:rsidP="00297CDF">
            <w:pPr>
              <w:pStyle w:val="TableText"/>
              <w:rPr>
                <w:b/>
                <w:sz w:val="22"/>
                <w:szCs w:val="22"/>
              </w:rPr>
            </w:pPr>
            <w:r w:rsidRPr="00D4509F">
              <w:rPr>
                <w:b/>
                <w:sz w:val="22"/>
                <w:szCs w:val="22"/>
              </w:rPr>
              <w:t>Value Diversity</w:t>
            </w:r>
          </w:p>
        </w:tc>
        <w:tc>
          <w:tcPr>
            <w:tcW w:w="2797" w:type="dxa"/>
            <w:tcBorders>
              <w:bottom w:val="single" w:sz="8" w:space="0" w:color="auto"/>
            </w:tcBorders>
          </w:tcPr>
          <w:p w:rsidR="00AF29BD" w:rsidRPr="00464F0F" w:rsidRDefault="00D4509F" w:rsidP="00A15CDB">
            <w:pPr>
              <w:pStyle w:val="TableText"/>
              <w:rPr>
                <w:b/>
                <w:sz w:val="22"/>
                <w:szCs w:val="22"/>
              </w:rPr>
            </w:pPr>
            <w:bookmarkStart w:id="21" w:name="Value_Level"/>
            <w:bookmarkEnd w:id="21"/>
            <w:r w:rsidRPr="00464F0F">
              <w:rPr>
                <w:b/>
                <w:sz w:val="22"/>
                <w:szCs w:val="22"/>
              </w:rPr>
              <w:t>Intermediate</w:t>
            </w:r>
          </w:p>
        </w:tc>
      </w:tr>
      <w:tr w:rsidR="000B2FA4" w:rsidRPr="006439AE" w:rsidTr="002F42BA">
        <w:tc>
          <w:tcPr>
            <w:tcW w:w="2181" w:type="dxa"/>
            <w:vMerge w:val="restart"/>
            <w:tcBorders>
              <w:top w:val="single" w:sz="8" w:space="0" w:color="auto"/>
            </w:tcBorders>
          </w:tcPr>
          <w:p w:rsidR="000B2FA4" w:rsidRPr="006439AE" w:rsidRDefault="003169E9" w:rsidP="00FF227E">
            <w:pPr>
              <w:keepNext/>
              <w:rPr>
                <w:rFonts w:ascii="Arial" w:hAnsi="Arial" w:cs="Arial"/>
              </w:rPr>
            </w:pPr>
            <w:bookmarkStart w:id="22" w:name="Comm" w:colFirst="1" w:colLast="2"/>
            <w:bookmarkEnd w:id="20"/>
            <w:r w:rsidRPr="006439AE">
              <w:rPr>
                <w:rFonts w:ascii="Arial" w:hAnsi="Arial" w:cs="Arial"/>
                <w:noProof/>
                <w:lang w:val="en-IN" w:eastAsia="en-IN"/>
              </w:rPr>
              <w:drawing>
                <wp:inline distT="0" distB="0" distL="0" distR="0" wp14:anchorId="4453CB5A" wp14:editId="5DAD27E4">
                  <wp:extent cx="876300" cy="8763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4829" w:type="dxa"/>
            <w:tcBorders>
              <w:top w:val="single" w:sz="8" w:space="0" w:color="auto"/>
            </w:tcBorders>
          </w:tcPr>
          <w:p w:rsidR="000B2FA4" w:rsidRPr="00D4509F" w:rsidRDefault="000B2FA4" w:rsidP="00FF227E">
            <w:pPr>
              <w:pStyle w:val="TableText"/>
              <w:keepNext/>
              <w:rPr>
                <w:b/>
                <w:sz w:val="22"/>
                <w:szCs w:val="22"/>
              </w:rPr>
            </w:pPr>
            <w:r w:rsidRPr="00D4509F">
              <w:rPr>
                <w:b/>
                <w:sz w:val="22"/>
                <w:szCs w:val="22"/>
              </w:rPr>
              <w:t>Communicate Effectively</w:t>
            </w:r>
          </w:p>
        </w:tc>
        <w:tc>
          <w:tcPr>
            <w:tcW w:w="2797" w:type="dxa"/>
            <w:tcBorders>
              <w:top w:val="single" w:sz="8" w:space="0" w:color="auto"/>
            </w:tcBorders>
          </w:tcPr>
          <w:p w:rsidR="000B2FA4" w:rsidRPr="00464F0F" w:rsidRDefault="003D48EC" w:rsidP="00FF227E">
            <w:pPr>
              <w:pStyle w:val="TableText"/>
              <w:keepNext/>
              <w:rPr>
                <w:b/>
                <w:sz w:val="22"/>
                <w:szCs w:val="22"/>
              </w:rPr>
            </w:pPr>
            <w:bookmarkStart w:id="23" w:name="Comm_Level"/>
            <w:bookmarkEnd w:id="23"/>
            <w:r w:rsidRPr="00464F0F">
              <w:rPr>
                <w:b/>
                <w:sz w:val="22"/>
                <w:szCs w:val="22"/>
              </w:rPr>
              <w:t>Intermediate</w:t>
            </w:r>
          </w:p>
        </w:tc>
      </w:tr>
      <w:tr w:rsidR="000B2FA4" w:rsidRPr="006439AE" w:rsidTr="002F42BA">
        <w:tc>
          <w:tcPr>
            <w:tcW w:w="2181" w:type="dxa"/>
            <w:vMerge/>
          </w:tcPr>
          <w:p w:rsidR="000B2FA4" w:rsidRPr="006439AE" w:rsidRDefault="000B2FA4" w:rsidP="00FF227E">
            <w:pPr>
              <w:keepNext/>
              <w:rPr>
                <w:rFonts w:ascii="Arial" w:hAnsi="Arial" w:cs="Arial"/>
              </w:rPr>
            </w:pPr>
            <w:bookmarkStart w:id="24" w:name="CustServ" w:colFirst="1" w:colLast="2"/>
            <w:bookmarkEnd w:id="22"/>
          </w:p>
        </w:tc>
        <w:tc>
          <w:tcPr>
            <w:tcW w:w="4829" w:type="dxa"/>
          </w:tcPr>
          <w:p w:rsidR="000B2FA4" w:rsidRPr="00AF29BD" w:rsidRDefault="000B2FA4" w:rsidP="00FF227E">
            <w:pPr>
              <w:pStyle w:val="TableText"/>
              <w:keepNext/>
              <w:rPr>
                <w:b/>
                <w:sz w:val="22"/>
                <w:szCs w:val="22"/>
              </w:rPr>
            </w:pPr>
            <w:r w:rsidRPr="00AF29BD">
              <w:rPr>
                <w:b/>
                <w:sz w:val="22"/>
                <w:szCs w:val="22"/>
              </w:rPr>
              <w:t>Commit to Customer Service</w:t>
            </w:r>
          </w:p>
        </w:tc>
        <w:tc>
          <w:tcPr>
            <w:tcW w:w="2797" w:type="dxa"/>
          </w:tcPr>
          <w:p w:rsidR="000B2FA4" w:rsidRPr="00464F0F" w:rsidRDefault="003D48EC" w:rsidP="00FF227E">
            <w:pPr>
              <w:pStyle w:val="TableText"/>
              <w:keepNext/>
              <w:rPr>
                <w:b/>
                <w:sz w:val="22"/>
                <w:szCs w:val="22"/>
              </w:rPr>
            </w:pPr>
            <w:bookmarkStart w:id="25" w:name="CustServ_Level"/>
            <w:bookmarkEnd w:id="25"/>
            <w:r w:rsidRPr="00464F0F">
              <w:rPr>
                <w:b/>
                <w:sz w:val="22"/>
                <w:szCs w:val="22"/>
              </w:rPr>
              <w:t>Intermediate</w:t>
            </w:r>
          </w:p>
        </w:tc>
      </w:tr>
      <w:tr w:rsidR="000B2FA4" w:rsidRPr="006439AE" w:rsidTr="002F42BA">
        <w:tc>
          <w:tcPr>
            <w:tcW w:w="2181" w:type="dxa"/>
            <w:vMerge/>
          </w:tcPr>
          <w:p w:rsidR="000B2FA4" w:rsidRPr="006439AE" w:rsidRDefault="000B2FA4" w:rsidP="00FF227E">
            <w:pPr>
              <w:keepNext/>
              <w:rPr>
                <w:rFonts w:ascii="Arial" w:hAnsi="Arial" w:cs="Arial"/>
              </w:rPr>
            </w:pPr>
            <w:bookmarkStart w:id="26" w:name="Work_Col" w:colFirst="1" w:colLast="2"/>
            <w:bookmarkEnd w:id="24"/>
          </w:p>
        </w:tc>
        <w:tc>
          <w:tcPr>
            <w:tcW w:w="4829" w:type="dxa"/>
          </w:tcPr>
          <w:p w:rsidR="000B2FA4" w:rsidRPr="00D05F56" w:rsidRDefault="000B2FA4" w:rsidP="00FF227E">
            <w:pPr>
              <w:pStyle w:val="TableText"/>
              <w:keepNext/>
              <w:rPr>
                <w:sz w:val="22"/>
                <w:szCs w:val="22"/>
              </w:rPr>
            </w:pPr>
            <w:r w:rsidRPr="00D05F56">
              <w:rPr>
                <w:sz w:val="22"/>
                <w:szCs w:val="22"/>
              </w:rPr>
              <w:t>Work Collaboratively</w:t>
            </w:r>
          </w:p>
        </w:tc>
        <w:tc>
          <w:tcPr>
            <w:tcW w:w="2797" w:type="dxa"/>
          </w:tcPr>
          <w:p w:rsidR="000B2FA4" w:rsidRPr="006439AE" w:rsidRDefault="00D4509F" w:rsidP="00FF227E">
            <w:pPr>
              <w:pStyle w:val="TableText"/>
              <w:keepNext/>
              <w:rPr>
                <w:sz w:val="22"/>
                <w:szCs w:val="22"/>
              </w:rPr>
            </w:pPr>
            <w:bookmarkStart w:id="27" w:name="Work_Col_Level"/>
            <w:bookmarkEnd w:id="27"/>
            <w:r>
              <w:rPr>
                <w:sz w:val="22"/>
                <w:szCs w:val="22"/>
              </w:rPr>
              <w:t>Intermediate</w:t>
            </w:r>
          </w:p>
        </w:tc>
      </w:tr>
      <w:tr w:rsidR="000B2FA4" w:rsidRPr="006439AE" w:rsidTr="002F42BA">
        <w:tc>
          <w:tcPr>
            <w:tcW w:w="2181" w:type="dxa"/>
            <w:vMerge/>
            <w:tcBorders>
              <w:bottom w:val="single" w:sz="8" w:space="0" w:color="auto"/>
            </w:tcBorders>
          </w:tcPr>
          <w:p w:rsidR="000B2FA4" w:rsidRPr="006439AE" w:rsidRDefault="000B2FA4" w:rsidP="001D133A">
            <w:pPr>
              <w:rPr>
                <w:rFonts w:ascii="Arial" w:hAnsi="Arial" w:cs="Arial"/>
              </w:rPr>
            </w:pPr>
            <w:bookmarkStart w:id="28" w:name="Negotiate" w:colFirst="1" w:colLast="2"/>
            <w:bookmarkEnd w:id="26"/>
          </w:p>
        </w:tc>
        <w:tc>
          <w:tcPr>
            <w:tcW w:w="4829" w:type="dxa"/>
            <w:tcBorders>
              <w:bottom w:val="single" w:sz="8" w:space="0" w:color="auto"/>
            </w:tcBorders>
          </w:tcPr>
          <w:p w:rsidR="000B2FA4" w:rsidRPr="00D4509F" w:rsidRDefault="000B2FA4" w:rsidP="00C57959">
            <w:pPr>
              <w:pStyle w:val="TableText"/>
              <w:rPr>
                <w:sz w:val="22"/>
                <w:szCs w:val="22"/>
              </w:rPr>
            </w:pPr>
            <w:r w:rsidRPr="00D4509F">
              <w:rPr>
                <w:sz w:val="22"/>
                <w:szCs w:val="22"/>
              </w:rPr>
              <w:t>Influence and Negotiate</w:t>
            </w:r>
          </w:p>
        </w:tc>
        <w:tc>
          <w:tcPr>
            <w:tcW w:w="2797" w:type="dxa"/>
            <w:tcBorders>
              <w:bottom w:val="single" w:sz="8" w:space="0" w:color="auto"/>
            </w:tcBorders>
          </w:tcPr>
          <w:p w:rsidR="000B2FA4" w:rsidRPr="006439AE" w:rsidRDefault="00D4509F" w:rsidP="00A15CDB">
            <w:pPr>
              <w:pStyle w:val="TableText"/>
              <w:rPr>
                <w:sz w:val="22"/>
                <w:szCs w:val="22"/>
              </w:rPr>
            </w:pPr>
            <w:bookmarkStart w:id="29" w:name="Negotiate_Level"/>
            <w:bookmarkEnd w:id="29"/>
            <w:r>
              <w:rPr>
                <w:sz w:val="22"/>
                <w:szCs w:val="22"/>
              </w:rPr>
              <w:t>Intermediate</w:t>
            </w:r>
          </w:p>
        </w:tc>
      </w:tr>
      <w:tr w:rsidR="000B2FA4" w:rsidRPr="006439AE" w:rsidTr="002F42BA">
        <w:tc>
          <w:tcPr>
            <w:tcW w:w="2181" w:type="dxa"/>
            <w:vMerge w:val="restart"/>
            <w:tcBorders>
              <w:top w:val="single" w:sz="8" w:space="0" w:color="auto"/>
            </w:tcBorders>
          </w:tcPr>
          <w:p w:rsidR="000B2FA4" w:rsidRPr="006439AE" w:rsidRDefault="003169E9" w:rsidP="00FF227E">
            <w:pPr>
              <w:keepNext/>
              <w:rPr>
                <w:rFonts w:ascii="Arial" w:hAnsi="Arial" w:cs="Arial"/>
              </w:rPr>
            </w:pPr>
            <w:bookmarkStart w:id="30" w:name="Deliver" w:colFirst="1" w:colLast="2"/>
            <w:bookmarkEnd w:id="28"/>
            <w:r w:rsidRPr="006439AE">
              <w:rPr>
                <w:rFonts w:ascii="Arial" w:hAnsi="Arial" w:cs="Arial"/>
                <w:noProof/>
                <w:lang w:val="en-IN" w:eastAsia="en-IN"/>
              </w:rPr>
              <w:drawing>
                <wp:inline distT="0" distB="0" distL="0" distR="0" wp14:anchorId="56E03AC1" wp14:editId="733AF1A6">
                  <wp:extent cx="876300" cy="87630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4829" w:type="dxa"/>
            <w:tcBorders>
              <w:top w:val="single" w:sz="8" w:space="0" w:color="auto"/>
            </w:tcBorders>
          </w:tcPr>
          <w:p w:rsidR="000B2FA4" w:rsidRPr="00D4509F" w:rsidRDefault="000B2FA4" w:rsidP="00FF227E">
            <w:pPr>
              <w:pStyle w:val="TableText"/>
              <w:keepNext/>
              <w:rPr>
                <w:b/>
                <w:sz w:val="22"/>
                <w:szCs w:val="22"/>
              </w:rPr>
            </w:pPr>
            <w:r w:rsidRPr="00D4509F">
              <w:rPr>
                <w:b/>
                <w:sz w:val="22"/>
                <w:szCs w:val="22"/>
              </w:rPr>
              <w:t>Deliver Results</w:t>
            </w:r>
          </w:p>
        </w:tc>
        <w:tc>
          <w:tcPr>
            <w:tcW w:w="2797" w:type="dxa"/>
            <w:tcBorders>
              <w:top w:val="single" w:sz="8" w:space="0" w:color="auto"/>
            </w:tcBorders>
          </w:tcPr>
          <w:p w:rsidR="000B2FA4" w:rsidRPr="00464F0F" w:rsidRDefault="003D48EC" w:rsidP="00FF227E">
            <w:pPr>
              <w:pStyle w:val="TableText"/>
              <w:keepNext/>
              <w:rPr>
                <w:b/>
                <w:sz w:val="22"/>
                <w:szCs w:val="22"/>
              </w:rPr>
            </w:pPr>
            <w:bookmarkStart w:id="31" w:name="Deliver_Level"/>
            <w:bookmarkEnd w:id="31"/>
            <w:r w:rsidRPr="00464F0F">
              <w:rPr>
                <w:b/>
                <w:sz w:val="22"/>
                <w:szCs w:val="22"/>
              </w:rPr>
              <w:t>Intermediate</w:t>
            </w:r>
          </w:p>
        </w:tc>
      </w:tr>
      <w:tr w:rsidR="000B2FA4" w:rsidRPr="006439AE" w:rsidTr="002F42BA">
        <w:tc>
          <w:tcPr>
            <w:tcW w:w="2181" w:type="dxa"/>
            <w:vMerge/>
          </w:tcPr>
          <w:p w:rsidR="000B2FA4" w:rsidRPr="006439AE" w:rsidRDefault="000B2FA4" w:rsidP="00FF227E">
            <w:pPr>
              <w:keepNext/>
              <w:rPr>
                <w:rFonts w:ascii="Arial" w:hAnsi="Arial" w:cs="Arial"/>
              </w:rPr>
            </w:pPr>
            <w:bookmarkStart w:id="32" w:name="Plan" w:colFirst="1" w:colLast="2"/>
            <w:bookmarkEnd w:id="30"/>
          </w:p>
        </w:tc>
        <w:tc>
          <w:tcPr>
            <w:tcW w:w="4829" w:type="dxa"/>
          </w:tcPr>
          <w:p w:rsidR="000B2FA4" w:rsidRPr="00D4509F" w:rsidRDefault="000B2FA4" w:rsidP="00FF227E">
            <w:pPr>
              <w:pStyle w:val="TableText"/>
              <w:keepNext/>
              <w:rPr>
                <w:sz w:val="22"/>
                <w:szCs w:val="22"/>
              </w:rPr>
            </w:pPr>
            <w:r w:rsidRPr="00D4509F">
              <w:rPr>
                <w:sz w:val="22"/>
                <w:szCs w:val="22"/>
              </w:rPr>
              <w:t>Plan and Prioritise</w:t>
            </w:r>
          </w:p>
        </w:tc>
        <w:tc>
          <w:tcPr>
            <w:tcW w:w="2797" w:type="dxa"/>
          </w:tcPr>
          <w:p w:rsidR="000B2FA4" w:rsidRPr="006439AE" w:rsidRDefault="00D4509F" w:rsidP="00FF227E">
            <w:pPr>
              <w:pStyle w:val="TableText"/>
              <w:keepNext/>
              <w:rPr>
                <w:sz w:val="22"/>
                <w:szCs w:val="22"/>
              </w:rPr>
            </w:pPr>
            <w:bookmarkStart w:id="33" w:name="Plan_Level"/>
            <w:bookmarkEnd w:id="33"/>
            <w:r>
              <w:rPr>
                <w:sz w:val="22"/>
                <w:szCs w:val="22"/>
              </w:rPr>
              <w:t>Foundational</w:t>
            </w:r>
          </w:p>
        </w:tc>
      </w:tr>
      <w:tr w:rsidR="000B2FA4" w:rsidRPr="006439AE" w:rsidTr="002F42BA">
        <w:tc>
          <w:tcPr>
            <w:tcW w:w="2181" w:type="dxa"/>
            <w:vMerge/>
          </w:tcPr>
          <w:p w:rsidR="000B2FA4" w:rsidRPr="006439AE" w:rsidRDefault="000B2FA4" w:rsidP="00FF227E">
            <w:pPr>
              <w:keepNext/>
              <w:rPr>
                <w:rFonts w:ascii="Arial" w:hAnsi="Arial" w:cs="Arial"/>
              </w:rPr>
            </w:pPr>
            <w:bookmarkStart w:id="34" w:name="Think" w:colFirst="1" w:colLast="2"/>
            <w:bookmarkEnd w:id="32"/>
          </w:p>
        </w:tc>
        <w:tc>
          <w:tcPr>
            <w:tcW w:w="4829" w:type="dxa"/>
          </w:tcPr>
          <w:p w:rsidR="000B2FA4" w:rsidRPr="006439AE" w:rsidRDefault="000B2FA4" w:rsidP="00FF227E">
            <w:pPr>
              <w:pStyle w:val="TableText"/>
              <w:keepNext/>
              <w:rPr>
                <w:sz w:val="22"/>
                <w:szCs w:val="22"/>
              </w:rPr>
            </w:pPr>
            <w:r w:rsidRPr="006439AE">
              <w:rPr>
                <w:sz w:val="22"/>
                <w:szCs w:val="22"/>
              </w:rPr>
              <w:t>Think and Solve Problems</w:t>
            </w:r>
          </w:p>
        </w:tc>
        <w:tc>
          <w:tcPr>
            <w:tcW w:w="2797" w:type="dxa"/>
          </w:tcPr>
          <w:p w:rsidR="000B2FA4" w:rsidRPr="006439AE" w:rsidRDefault="003D48EC" w:rsidP="00FF227E">
            <w:pPr>
              <w:pStyle w:val="TableText"/>
              <w:keepNext/>
              <w:rPr>
                <w:sz w:val="22"/>
                <w:szCs w:val="22"/>
              </w:rPr>
            </w:pPr>
            <w:bookmarkStart w:id="35" w:name="Think_Level"/>
            <w:bookmarkEnd w:id="35"/>
            <w:r>
              <w:rPr>
                <w:sz w:val="22"/>
                <w:szCs w:val="22"/>
              </w:rPr>
              <w:t>Foundational</w:t>
            </w:r>
          </w:p>
        </w:tc>
      </w:tr>
      <w:tr w:rsidR="000B2FA4" w:rsidRPr="006439AE" w:rsidTr="002F42BA">
        <w:tc>
          <w:tcPr>
            <w:tcW w:w="2181" w:type="dxa"/>
            <w:vMerge/>
            <w:tcBorders>
              <w:bottom w:val="single" w:sz="8" w:space="0" w:color="auto"/>
            </w:tcBorders>
          </w:tcPr>
          <w:p w:rsidR="000B2FA4" w:rsidRPr="006439AE" w:rsidRDefault="000B2FA4" w:rsidP="001D133A">
            <w:pPr>
              <w:rPr>
                <w:rFonts w:ascii="Arial" w:hAnsi="Arial" w:cs="Arial"/>
              </w:rPr>
            </w:pPr>
            <w:bookmarkStart w:id="36" w:name="Account" w:colFirst="1" w:colLast="2"/>
            <w:bookmarkEnd w:id="34"/>
          </w:p>
        </w:tc>
        <w:tc>
          <w:tcPr>
            <w:tcW w:w="4829" w:type="dxa"/>
            <w:tcBorders>
              <w:bottom w:val="single" w:sz="8" w:space="0" w:color="auto"/>
            </w:tcBorders>
          </w:tcPr>
          <w:p w:rsidR="000B2FA4" w:rsidRPr="006439AE" w:rsidRDefault="000B2FA4" w:rsidP="00C57959">
            <w:pPr>
              <w:pStyle w:val="TableText"/>
              <w:rPr>
                <w:sz w:val="22"/>
                <w:szCs w:val="22"/>
              </w:rPr>
            </w:pPr>
            <w:r w:rsidRPr="006439AE">
              <w:rPr>
                <w:sz w:val="22"/>
                <w:szCs w:val="22"/>
              </w:rPr>
              <w:t>Demonstrate Accountability</w:t>
            </w:r>
          </w:p>
        </w:tc>
        <w:tc>
          <w:tcPr>
            <w:tcW w:w="2797" w:type="dxa"/>
            <w:tcBorders>
              <w:bottom w:val="single" w:sz="8" w:space="0" w:color="auto"/>
            </w:tcBorders>
          </w:tcPr>
          <w:p w:rsidR="000B2FA4" w:rsidRPr="006439AE" w:rsidRDefault="003D48EC" w:rsidP="00A15CDB">
            <w:pPr>
              <w:pStyle w:val="TableText"/>
              <w:rPr>
                <w:sz w:val="22"/>
                <w:szCs w:val="22"/>
              </w:rPr>
            </w:pPr>
            <w:bookmarkStart w:id="37" w:name="Account_Level"/>
            <w:bookmarkEnd w:id="37"/>
            <w:r>
              <w:rPr>
                <w:sz w:val="22"/>
                <w:szCs w:val="22"/>
              </w:rPr>
              <w:t>Foundational</w:t>
            </w:r>
          </w:p>
        </w:tc>
      </w:tr>
      <w:tr w:rsidR="000B2FA4" w:rsidRPr="006439AE" w:rsidTr="002F42BA">
        <w:tc>
          <w:tcPr>
            <w:tcW w:w="2181" w:type="dxa"/>
            <w:vMerge w:val="restart"/>
            <w:tcBorders>
              <w:top w:val="single" w:sz="8" w:space="0" w:color="auto"/>
            </w:tcBorders>
          </w:tcPr>
          <w:p w:rsidR="000B2FA4" w:rsidRPr="006439AE" w:rsidRDefault="003169E9" w:rsidP="00FF227E">
            <w:pPr>
              <w:keepNext/>
              <w:rPr>
                <w:rFonts w:ascii="Arial" w:hAnsi="Arial" w:cs="Arial"/>
              </w:rPr>
            </w:pPr>
            <w:bookmarkStart w:id="38" w:name="Fin" w:colFirst="1" w:colLast="2"/>
            <w:bookmarkEnd w:id="36"/>
            <w:r w:rsidRPr="006439AE">
              <w:rPr>
                <w:rFonts w:ascii="Arial" w:hAnsi="Arial" w:cs="Arial"/>
                <w:noProof/>
                <w:lang w:val="en-IN" w:eastAsia="en-IN"/>
              </w:rPr>
              <w:drawing>
                <wp:inline distT="0" distB="0" distL="0" distR="0" wp14:anchorId="375570F4" wp14:editId="63DB2006">
                  <wp:extent cx="876300" cy="87630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4829" w:type="dxa"/>
            <w:tcBorders>
              <w:top w:val="single" w:sz="8" w:space="0" w:color="auto"/>
            </w:tcBorders>
          </w:tcPr>
          <w:p w:rsidR="000B2FA4" w:rsidRPr="006439AE" w:rsidRDefault="000B2FA4" w:rsidP="00FF227E">
            <w:pPr>
              <w:pStyle w:val="TableText"/>
              <w:keepNext/>
              <w:rPr>
                <w:sz w:val="22"/>
                <w:szCs w:val="22"/>
              </w:rPr>
            </w:pPr>
            <w:r w:rsidRPr="006439AE">
              <w:rPr>
                <w:sz w:val="22"/>
                <w:szCs w:val="22"/>
              </w:rPr>
              <w:t>Finance</w:t>
            </w:r>
          </w:p>
        </w:tc>
        <w:tc>
          <w:tcPr>
            <w:tcW w:w="2797" w:type="dxa"/>
            <w:tcBorders>
              <w:top w:val="single" w:sz="8" w:space="0" w:color="auto"/>
            </w:tcBorders>
          </w:tcPr>
          <w:p w:rsidR="000B2FA4" w:rsidRPr="006439AE" w:rsidRDefault="00D4509F" w:rsidP="00FF227E">
            <w:pPr>
              <w:pStyle w:val="TableText"/>
              <w:keepNext/>
              <w:rPr>
                <w:sz w:val="22"/>
                <w:szCs w:val="22"/>
              </w:rPr>
            </w:pPr>
            <w:bookmarkStart w:id="39" w:name="Fin_Level"/>
            <w:bookmarkEnd w:id="39"/>
            <w:r>
              <w:rPr>
                <w:sz w:val="22"/>
                <w:szCs w:val="22"/>
              </w:rPr>
              <w:t>Foundational</w:t>
            </w:r>
          </w:p>
        </w:tc>
      </w:tr>
      <w:tr w:rsidR="000B2FA4" w:rsidRPr="006439AE" w:rsidTr="002F42BA">
        <w:tc>
          <w:tcPr>
            <w:tcW w:w="2181" w:type="dxa"/>
            <w:vMerge/>
          </w:tcPr>
          <w:p w:rsidR="000B2FA4" w:rsidRPr="006439AE" w:rsidRDefault="000B2FA4" w:rsidP="00FF227E">
            <w:pPr>
              <w:keepNext/>
              <w:rPr>
                <w:rFonts w:ascii="Arial" w:hAnsi="Arial" w:cs="Arial"/>
              </w:rPr>
            </w:pPr>
            <w:bookmarkStart w:id="40" w:name="Tech" w:colFirst="1" w:colLast="2"/>
            <w:bookmarkEnd w:id="38"/>
          </w:p>
        </w:tc>
        <w:tc>
          <w:tcPr>
            <w:tcW w:w="4829" w:type="dxa"/>
          </w:tcPr>
          <w:p w:rsidR="000B2FA4" w:rsidRPr="00D4509F" w:rsidRDefault="000B2FA4" w:rsidP="00FF227E">
            <w:pPr>
              <w:pStyle w:val="TableText"/>
              <w:keepNext/>
              <w:rPr>
                <w:b/>
                <w:sz w:val="22"/>
                <w:szCs w:val="22"/>
              </w:rPr>
            </w:pPr>
            <w:r w:rsidRPr="00D4509F">
              <w:rPr>
                <w:b/>
                <w:sz w:val="22"/>
                <w:szCs w:val="22"/>
              </w:rPr>
              <w:t>Technology</w:t>
            </w:r>
          </w:p>
        </w:tc>
        <w:tc>
          <w:tcPr>
            <w:tcW w:w="2797" w:type="dxa"/>
          </w:tcPr>
          <w:p w:rsidR="000B2FA4" w:rsidRPr="00464F0F" w:rsidRDefault="00D4509F" w:rsidP="00FF227E">
            <w:pPr>
              <w:pStyle w:val="TableText"/>
              <w:keepNext/>
              <w:rPr>
                <w:b/>
                <w:sz w:val="22"/>
                <w:szCs w:val="22"/>
              </w:rPr>
            </w:pPr>
            <w:bookmarkStart w:id="41" w:name="Tech_Level"/>
            <w:bookmarkEnd w:id="41"/>
            <w:r w:rsidRPr="00464F0F">
              <w:rPr>
                <w:b/>
                <w:sz w:val="22"/>
                <w:szCs w:val="22"/>
              </w:rPr>
              <w:t>Foundational</w:t>
            </w:r>
          </w:p>
        </w:tc>
      </w:tr>
      <w:tr w:rsidR="000B2FA4" w:rsidRPr="006439AE" w:rsidTr="002F42BA">
        <w:tc>
          <w:tcPr>
            <w:tcW w:w="2181" w:type="dxa"/>
            <w:vMerge/>
          </w:tcPr>
          <w:p w:rsidR="000B2FA4" w:rsidRPr="006439AE" w:rsidRDefault="000B2FA4" w:rsidP="00FF227E">
            <w:pPr>
              <w:keepNext/>
              <w:rPr>
                <w:rFonts w:ascii="Arial" w:hAnsi="Arial" w:cs="Arial"/>
              </w:rPr>
            </w:pPr>
            <w:bookmarkStart w:id="42" w:name="Procure" w:colFirst="1" w:colLast="2"/>
            <w:bookmarkEnd w:id="40"/>
          </w:p>
        </w:tc>
        <w:tc>
          <w:tcPr>
            <w:tcW w:w="4829" w:type="dxa"/>
          </w:tcPr>
          <w:p w:rsidR="000B2FA4" w:rsidRPr="006439AE" w:rsidRDefault="000B2FA4" w:rsidP="00FF227E">
            <w:pPr>
              <w:pStyle w:val="TableText"/>
              <w:keepNext/>
              <w:rPr>
                <w:sz w:val="22"/>
                <w:szCs w:val="22"/>
              </w:rPr>
            </w:pPr>
            <w:r w:rsidRPr="006439AE">
              <w:rPr>
                <w:sz w:val="22"/>
                <w:szCs w:val="22"/>
              </w:rPr>
              <w:t>Procurement and Contract Management</w:t>
            </w:r>
          </w:p>
        </w:tc>
        <w:tc>
          <w:tcPr>
            <w:tcW w:w="2797" w:type="dxa"/>
          </w:tcPr>
          <w:p w:rsidR="000B2FA4" w:rsidRPr="006439AE" w:rsidRDefault="00D4509F" w:rsidP="00FF227E">
            <w:pPr>
              <w:pStyle w:val="TableText"/>
              <w:keepNext/>
              <w:rPr>
                <w:sz w:val="22"/>
                <w:szCs w:val="22"/>
              </w:rPr>
            </w:pPr>
            <w:bookmarkStart w:id="43" w:name="Procure_Level"/>
            <w:bookmarkEnd w:id="43"/>
            <w:r>
              <w:rPr>
                <w:sz w:val="22"/>
                <w:szCs w:val="22"/>
              </w:rPr>
              <w:t>Foundational</w:t>
            </w:r>
          </w:p>
        </w:tc>
      </w:tr>
      <w:tr w:rsidR="000B2FA4" w:rsidRPr="006439AE" w:rsidTr="002F42BA">
        <w:tc>
          <w:tcPr>
            <w:tcW w:w="2181" w:type="dxa"/>
            <w:vMerge/>
            <w:tcBorders>
              <w:bottom w:val="single" w:sz="8" w:space="0" w:color="auto"/>
            </w:tcBorders>
          </w:tcPr>
          <w:p w:rsidR="000B2FA4" w:rsidRPr="006439AE" w:rsidRDefault="000B2FA4" w:rsidP="001D133A">
            <w:pPr>
              <w:rPr>
                <w:rFonts w:ascii="Arial" w:hAnsi="Arial" w:cs="Arial"/>
              </w:rPr>
            </w:pPr>
            <w:bookmarkStart w:id="44" w:name="Project" w:colFirst="1" w:colLast="2"/>
            <w:bookmarkEnd w:id="42"/>
          </w:p>
        </w:tc>
        <w:tc>
          <w:tcPr>
            <w:tcW w:w="4829" w:type="dxa"/>
            <w:tcBorders>
              <w:bottom w:val="single" w:sz="8" w:space="0" w:color="auto"/>
            </w:tcBorders>
          </w:tcPr>
          <w:p w:rsidR="000B2FA4" w:rsidRPr="00D4509F" w:rsidRDefault="000B2FA4" w:rsidP="00C57959">
            <w:pPr>
              <w:pStyle w:val="TableText"/>
              <w:rPr>
                <w:sz w:val="22"/>
                <w:szCs w:val="22"/>
              </w:rPr>
            </w:pPr>
            <w:r w:rsidRPr="00D4509F">
              <w:rPr>
                <w:sz w:val="22"/>
                <w:szCs w:val="22"/>
              </w:rPr>
              <w:t>Project Management</w:t>
            </w:r>
          </w:p>
        </w:tc>
        <w:tc>
          <w:tcPr>
            <w:tcW w:w="2797" w:type="dxa"/>
            <w:tcBorders>
              <w:bottom w:val="single" w:sz="8" w:space="0" w:color="auto"/>
            </w:tcBorders>
          </w:tcPr>
          <w:p w:rsidR="000B2FA4" w:rsidRPr="006439AE" w:rsidRDefault="00D4509F" w:rsidP="00A15CDB">
            <w:pPr>
              <w:pStyle w:val="TableText"/>
              <w:rPr>
                <w:sz w:val="22"/>
                <w:szCs w:val="22"/>
              </w:rPr>
            </w:pPr>
            <w:bookmarkStart w:id="45" w:name="Project_Level"/>
            <w:bookmarkEnd w:id="45"/>
            <w:r>
              <w:rPr>
                <w:sz w:val="22"/>
                <w:szCs w:val="22"/>
              </w:rPr>
              <w:t>Foundational</w:t>
            </w:r>
          </w:p>
        </w:tc>
      </w:tr>
    </w:tbl>
    <w:tbl>
      <w:tblPr>
        <w:tblpPr w:leftFromText="180" w:rightFromText="180" w:vertAnchor="text" w:horzAnchor="margin" w:tblpY="54"/>
        <w:tblW w:w="0" w:type="auto"/>
        <w:tblBorders>
          <w:top w:val="single" w:sz="8" w:space="0" w:color="auto"/>
          <w:bottom w:val="single" w:sz="8" w:space="0" w:color="BCBEC0"/>
          <w:insideH w:val="single" w:sz="8" w:space="0" w:color="BCBEC0"/>
        </w:tblBorders>
        <w:tblCellMar>
          <w:left w:w="57" w:type="dxa"/>
          <w:right w:w="0" w:type="dxa"/>
        </w:tblCellMar>
        <w:tblLook w:val="00A0" w:firstRow="1" w:lastRow="0" w:firstColumn="1" w:lastColumn="0" w:noHBand="0" w:noVBand="0"/>
      </w:tblPr>
      <w:tblGrid>
        <w:gridCol w:w="2181"/>
        <w:gridCol w:w="4832"/>
        <w:gridCol w:w="2936"/>
      </w:tblGrid>
      <w:tr w:rsidR="008C2CFD" w:rsidRPr="006439AE" w:rsidTr="008C2CFD">
        <w:trPr>
          <w:cantSplit/>
          <w:tblHeader/>
        </w:trPr>
        <w:tc>
          <w:tcPr>
            <w:tcW w:w="9949" w:type="dxa"/>
            <w:gridSpan w:val="3"/>
            <w:tcBorders>
              <w:left w:val="nil"/>
              <w:right w:val="nil"/>
            </w:tcBorders>
            <w:shd w:val="clear" w:color="auto" w:fill="6D276A"/>
          </w:tcPr>
          <w:p w:rsidR="008C2CFD" w:rsidRPr="006439AE" w:rsidRDefault="008C2CFD" w:rsidP="008C2CFD">
            <w:pPr>
              <w:pStyle w:val="TableTextWhite0"/>
            </w:pPr>
            <w:bookmarkStart w:id="46" w:name="SFIA_OccupTable"/>
            <w:bookmarkEnd w:id="44"/>
            <w:r w:rsidRPr="006439AE">
              <w:t>Occupation / profession specific capabilities</w:t>
            </w:r>
          </w:p>
        </w:tc>
      </w:tr>
      <w:tr w:rsidR="008C2CFD" w:rsidRPr="006439AE" w:rsidTr="008C2CFD">
        <w:trPr>
          <w:cantSplit/>
          <w:tblHeader/>
        </w:trPr>
        <w:tc>
          <w:tcPr>
            <w:tcW w:w="2181" w:type="dxa"/>
            <w:tcBorders>
              <w:left w:val="nil"/>
              <w:right w:val="nil"/>
            </w:tcBorders>
            <w:shd w:val="clear" w:color="auto" w:fill="BCBEC0"/>
          </w:tcPr>
          <w:p w:rsidR="008C2CFD" w:rsidRPr="006439AE" w:rsidRDefault="008C2CFD" w:rsidP="008C2CFD">
            <w:pPr>
              <w:pStyle w:val="TableText"/>
              <w:rPr>
                <w:b/>
                <w:bCs/>
                <w:sz w:val="22"/>
                <w:szCs w:val="22"/>
              </w:rPr>
            </w:pPr>
            <w:r w:rsidRPr="006439AE">
              <w:rPr>
                <w:b/>
                <w:bCs/>
                <w:sz w:val="22"/>
                <w:szCs w:val="22"/>
              </w:rPr>
              <w:t>Capability Set</w:t>
            </w:r>
          </w:p>
        </w:tc>
        <w:tc>
          <w:tcPr>
            <w:tcW w:w="4832" w:type="dxa"/>
            <w:tcBorders>
              <w:left w:val="nil"/>
              <w:right w:val="nil"/>
            </w:tcBorders>
            <w:shd w:val="clear" w:color="auto" w:fill="BCBEC0"/>
          </w:tcPr>
          <w:p w:rsidR="008C2CFD" w:rsidRPr="006439AE" w:rsidRDefault="008C2CFD" w:rsidP="008C2CFD">
            <w:pPr>
              <w:pStyle w:val="TableText"/>
              <w:rPr>
                <w:b/>
                <w:bCs/>
                <w:sz w:val="22"/>
                <w:szCs w:val="22"/>
              </w:rPr>
            </w:pPr>
          </w:p>
        </w:tc>
        <w:tc>
          <w:tcPr>
            <w:tcW w:w="2936" w:type="dxa"/>
            <w:tcBorders>
              <w:left w:val="nil"/>
              <w:right w:val="nil"/>
            </w:tcBorders>
            <w:shd w:val="clear" w:color="auto" w:fill="BCBEC0"/>
          </w:tcPr>
          <w:p w:rsidR="008C2CFD" w:rsidRPr="006439AE" w:rsidRDefault="008C2CFD" w:rsidP="008C2CFD">
            <w:pPr>
              <w:pStyle w:val="TableText"/>
              <w:rPr>
                <w:b/>
                <w:bCs/>
                <w:sz w:val="22"/>
                <w:szCs w:val="22"/>
              </w:rPr>
            </w:pPr>
          </w:p>
        </w:tc>
      </w:tr>
      <w:tr w:rsidR="008C2CFD" w:rsidRPr="006439AE" w:rsidTr="008C2CFD">
        <w:trPr>
          <w:cantSplit/>
        </w:trPr>
        <w:tc>
          <w:tcPr>
            <w:tcW w:w="2181" w:type="dxa"/>
            <w:vMerge w:val="restart"/>
            <w:vAlign w:val="center"/>
          </w:tcPr>
          <w:p w:rsidR="008C2CFD" w:rsidRPr="006439AE" w:rsidRDefault="008C2CFD" w:rsidP="008C2CFD">
            <w:pPr>
              <w:keepNext/>
              <w:rPr>
                <w:rFonts w:ascii="Arial" w:hAnsi="Arial" w:cs="Arial"/>
              </w:rPr>
            </w:pPr>
            <w:r w:rsidRPr="006439AE">
              <w:rPr>
                <w:rFonts w:ascii="Arial" w:hAnsi="Arial" w:cs="Arial"/>
                <w:noProof/>
                <w:lang w:val="en-IN" w:eastAsia="en-IN"/>
              </w:rPr>
              <w:drawing>
                <wp:inline distT="0" distB="0" distL="0" distR="0" wp14:anchorId="6A1607B9" wp14:editId="6A33234A">
                  <wp:extent cx="866775" cy="857250"/>
                  <wp:effectExtent l="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inline>
              </w:drawing>
            </w:r>
          </w:p>
        </w:tc>
        <w:tc>
          <w:tcPr>
            <w:tcW w:w="4832" w:type="dxa"/>
          </w:tcPr>
          <w:p w:rsidR="008C2CFD" w:rsidRPr="006439AE" w:rsidRDefault="008C2CFD" w:rsidP="008C2CFD">
            <w:pPr>
              <w:pStyle w:val="TableText"/>
              <w:rPr>
                <w:sz w:val="22"/>
                <w:szCs w:val="22"/>
              </w:rPr>
            </w:pPr>
            <w:r>
              <w:rPr>
                <w:sz w:val="22"/>
                <w:szCs w:val="22"/>
              </w:rPr>
              <w:t>Higher Degree teaching qualification, or significant program delivery experience in an Education or cultural setting</w:t>
            </w:r>
          </w:p>
        </w:tc>
        <w:tc>
          <w:tcPr>
            <w:tcW w:w="2936" w:type="dxa"/>
          </w:tcPr>
          <w:p w:rsidR="008C2CFD" w:rsidRPr="006439AE" w:rsidRDefault="008C2CFD" w:rsidP="008C2CFD">
            <w:pPr>
              <w:pStyle w:val="TableText"/>
              <w:rPr>
                <w:sz w:val="22"/>
                <w:szCs w:val="22"/>
              </w:rPr>
            </w:pPr>
          </w:p>
        </w:tc>
      </w:tr>
      <w:tr w:rsidR="008C2CFD" w:rsidRPr="006439AE" w:rsidTr="008C2CFD">
        <w:trPr>
          <w:cantSplit/>
        </w:trPr>
        <w:tc>
          <w:tcPr>
            <w:tcW w:w="2181" w:type="dxa"/>
            <w:vMerge/>
          </w:tcPr>
          <w:p w:rsidR="008C2CFD" w:rsidRPr="006439AE" w:rsidRDefault="008C2CFD" w:rsidP="008C2CFD">
            <w:pPr>
              <w:keepNext/>
              <w:rPr>
                <w:rFonts w:ascii="Arial" w:hAnsi="Arial" w:cs="Arial"/>
              </w:rPr>
            </w:pPr>
          </w:p>
        </w:tc>
        <w:tc>
          <w:tcPr>
            <w:tcW w:w="4832" w:type="dxa"/>
          </w:tcPr>
          <w:p w:rsidR="008C2CFD" w:rsidRPr="00D05F56" w:rsidRDefault="008C2CFD" w:rsidP="008C2CFD">
            <w:pPr>
              <w:spacing w:after="0" w:line="240" w:lineRule="auto"/>
              <w:rPr>
                <w:rFonts w:ascii="Arial" w:hAnsi="Arial" w:cs="Arial"/>
              </w:rPr>
            </w:pPr>
            <w:r w:rsidRPr="0083120C">
              <w:rPr>
                <w:rFonts w:ascii="Arial" w:hAnsi="Arial" w:cs="Arial"/>
              </w:rPr>
              <w:t>Ability to speak a commu</w:t>
            </w:r>
            <w:r>
              <w:rPr>
                <w:rFonts w:ascii="Arial" w:hAnsi="Arial" w:cs="Arial"/>
              </w:rPr>
              <w:t>nity language (including AUSLAN</w:t>
            </w:r>
            <w:r w:rsidRPr="0083120C">
              <w:rPr>
                <w:rFonts w:ascii="Arial" w:hAnsi="Arial" w:cs="Arial"/>
              </w:rPr>
              <w:t xml:space="preserve"> sign language)</w:t>
            </w:r>
            <w:r>
              <w:rPr>
                <w:rFonts w:ascii="Arial" w:hAnsi="Arial" w:cs="Arial"/>
              </w:rPr>
              <w:t xml:space="preserve"> is desirable but not essential.</w:t>
            </w:r>
          </w:p>
        </w:tc>
        <w:tc>
          <w:tcPr>
            <w:tcW w:w="2936" w:type="dxa"/>
          </w:tcPr>
          <w:p w:rsidR="008C2CFD" w:rsidRPr="006439AE" w:rsidRDefault="008C2CFD" w:rsidP="008C2CFD">
            <w:pPr>
              <w:pStyle w:val="TableText"/>
              <w:rPr>
                <w:sz w:val="22"/>
                <w:szCs w:val="22"/>
              </w:rPr>
            </w:pPr>
          </w:p>
        </w:tc>
      </w:tr>
      <w:tr w:rsidR="008C2CFD" w:rsidRPr="006439AE" w:rsidTr="008C2CFD">
        <w:trPr>
          <w:cantSplit/>
        </w:trPr>
        <w:tc>
          <w:tcPr>
            <w:tcW w:w="2181" w:type="dxa"/>
            <w:vMerge/>
          </w:tcPr>
          <w:p w:rsidR="008C2CFD" w:rsidRPr="006439AE" w:rsidRDefault="008C2CFD" w:rsidP="008C2CFD">
            <w:pPr>
              <w:keepNext/>
              <w:rPr>
                <w:rFonts w:ascii="Arial" w:hAnsi="Arial" w:cs="Arial"/>
              </w:rPr>
            </w:pPr>
          </w:p>
        </w:tc>
        <w:tc>
          <w:tcPr>
            <w:tcW w:w="4832" w:type="dxa"/>
          </w:tcPr>
          <w:p w:rsidR="008C2CFD" w:rsidRPr="006439AE" w:rsidRDefault="008C2CFD" w:rsidP="008C2CFD">
            <w:pPr>
              <w:pStyle w:val="TableText"/>
              <w:rPr>
                <w:sz w:val="22"/>
                <w:szCs w:val="22"/>
              </w:rPr>
            </w:pPr>
            <w:r w:rsidRPr="00D05F56">
              <w:rPr>
                <w:sz w:val="22"/>
                <w:szCs w:val="22"/>
              </w:rPr>
              <w:t xml:space="preserve">Use </w:t>
            </w:r>
            <w:r>
              <w:rPr>
                <w:sz w:val="22"/>
                <w:szCs w:val="22"/>
              </w:rPr>
              <w:t>media, audio-visual and technology</w:t>
            </w:r>
            <w:r w:rsidRPr="00D05F56">
              <w:rPr>
                <w:sz w:val="22"/>
                <w:szCs w:val="22"/>
              </w:rPr>
              <w:t xml:space="preserve"> devices such as theatre equipment or other demonstration tools confidently</w:t>
            </w:r>
          </w:p>
        </w:tc>
        <w:tc>
          <w:tcPr>
            <w:tcW w:w="2936" w:type="dxa"/>
          </w:tcPr>
          <w:p w:rsidR="008C2CFD" w:rsidRPr="006439AE" w:rsidRDefault="008C2CFD" w:rsidP="008C2CFD">
            <w:pPr>
              <w:pStyle w:val="TableText"/>
              <w:rPr>
                <w:sz w:val="22"/>
                <w:szCs w:val="22"/>
              </w:rPr>
            </w:pPr>
          </w:p>
        </w:tc>
      </w:tr>
      <w:tr w:rsidR="008C2CFD" w:rsidRPr="006439AE" w:rsidTr="008C2CFD">
        <w:trPr>
          <w:cantSplit/>
        </w:trPr>
        <w:tc>
          <w:tcPr>
            <w:tcW w:w="2181" w:type="dxa"/>
            <w:vMerge/>
          </w:tcPr>
          <w:p w:rsidR="008C2CFD" w:rsidRPr="006439AE" w:rsidRDefault="008C2CFD" w:rsidP="008C2CFD">
            <w:pPr>
              <w:keepNext/>
              <w:rPr>
                <w:rFonts w:ascii="Arial" w:hAnsi="Arial" w:cs="Arial"/>
              </w:rPr>
            </w:pPr>
          </w:p>
        </w:tc>
        <w:tc>
          <w:tcPr>
            <w:tcW w:w="4832" w:type="dxa"/>
          </w:tcPr>
          <w:p w:rsidR="008C2CFD" w:rsidRPr="00D05F56" w:rsidRDefault="008C2CFD" w:rsidP="008C2CFD">
            <w:pPr>
              <w:pStyle w:val="TableText"/>
              <w:rPr>
                <w:sz w:val="22"/>
                <w:szCs w:val="22"/>
              </w:rPr>
            </w:pPr>
            <w:r w:rsidRPr="00E13BCD">
              <w:rPr>
                <w:sz w:val="22"/>
                <w:szCs w:val="22"/>
              </w:rPr>
              <w:t>Working With Children security clearance</w:t>
            </w:r>
          </w:p>
        </w:tc>
        <w:tc>
          <w:tcPr>
            <w:tcW w:w="2936" w:type="dxa"/>
          </w:tcPr>
          <w:p w:rsidR="008C2CFD" w:rsidRPr="006439AE" w:rsidRDefault="008C2CFD" w:rsidP="008C2CFD">
            <w:pPr>
              <w:pStyle w:val="TableText"/>
              <w:rPr>
                <w:sz w:val="22"/>
                <w:szCs w:val="22"/>
              </w:rPr>
            </w:pPr>
          </w:p>
        </w:tc>
      </w:tr>
      <w:tr w:rsidR="008C2CFD" w:rsidRPr="006439AE" w:rsidTr="008C2CFD">
        <w:trPr>
          <w:cantSplit/>
        </w:trPr>
        <w:tc>
          <w:tcPr>
            <w:tcW w:w="2181" w:type="dxa"/>
            <w:vMerge/>
          </w:tcPr>
          <w:p w:rsidR="008C2CFD" w:rsidRPr="006439AE" w:rsidRDefault="008C2CFD" w:rsidP="008C2CFD">
            <w:pPr>
              <w:rPr>
                <w:rFonts w:ascii="Arial" w:hAnsi="Arial" w:cs="Arial"/>
              </w:rPr>
            </w:pPr>
          </w:p>
        </w:tc>
        <w:tc>
          <w:tcPr>
            <w:tcW w:w="4832" w:type="dxa"/>
          </w:tcPr>
          <w:p w:rsidR="008C2CFD" w:rsidRPr="006439AE" w:rsidRDefault="008C2CFD" w:rsidP="008C2CFD">
            <w:pPr>
              <w:pStyle w:val="TableText"/>
              <w:rPr>
                <w:sz w:val="22"/>
                <w:szCs w:val="22"/>
              </w:rPr>
            </w:pPr>
            <w:r>
              <w:rPr>
                <w:sz w:val="22"/>
                <w:szCs w:val="22"/>
              </w:rPr>
              <w:t>Sydney Observatory Educators: Setup and u</w:t>
            </w:r>
            <w:r w:rsidRPr="00D05F56">
              <w:rPr>
                <w:sz w:val="22"/>
                <w:szCs w:val="22"/>
              </w:rPr>
              <w:t>se</w:t>
            </w:r>
            <w:r>
              <w:rPr>
                <w:sz w:val="22"/>
                <w:szCs w:val="22"/>
              </w:rPr>
              <w:t xml:space="preserve"> of telescopes</w:t>
            </w:r>
          </w:p>
        </w:tc>
        <w:tc>
          <w:tcPr>
            <w:tcW w:w="2936" w:type="dxa"/>
          </w:tcPr>
          <w:p w:rsidR="008C2CFD" w:rsidRPr="006439AE" w:rsidRDefault="008C2CFD" w:rsidP="008C2CFD">
            <w:pPr>
              <w:pStyle w:val="TableText"/>
              <w:rPr>
                <w:sz w:val="22"/>
                <w:szCs w:val="22"/>
              </w:rPr>
            </w:pPr>
          </w:p>
        </w:tc>
      </w:tr>
      <w:bookmarkEnd w:id="46"/>
    </w:tbl>
    <w:p w:rsidR="00772798" w:rsidRDefault="00772798" w:rsidP="004A31C9">
      <w:pPr>
        <w:pStyle w:val="Heading2"/>
        <w:rPr>
          <w:rFonts w:ascii="Arial" w:hAnsi="Arial" w:cs="Arial"/>
          <w:sz w:val="22"/>
          <w:szCs w:val="22"/>
        </w:rPr>
      </w:pPr>
    </w:p>
    <w:p w:rsidR="00772798" w:rsidRPr="00772798" w:rsidRDefault="00772798" w:rsidP="00772798"/>
    <w:p w:rsidR="00772798" w:rsidRDefault="00772798" w:rsidP="004A31C9">
      <w:pPr>
        <w:pStyle w:val="Heading2"/>
        <w:rPr>
          <w:rFonts w:ascii="Arial" w:hAnsi="Arial" w:cs="Arial"/>
          <w:sz w:val="22"/>
          <w:szCs w:val="22"/>
        </w:rPr>
      </w:pPr>
    </w:p>
    <w:p w:rsidR="00772798" w:rsidRDefault="00772798" w:rsidP="00772798"/>
    <w:p w:rsidR="00772798" w:rsidRDefault="00772798" w:rsidP="00772798"/>
    <w:p w:rsidR="00772798" w:rsidRDefault="00772798" w:rsidP="00772798"/>
    <w:p w:rsidR="00772798" w:rsidRDefault="00772798" w:rsidP="00772798"/>
    <w:p w:rsidR="00772798" w:rsidRPr="00772798" w:rsidRDefault="00772798" w:rsidP="00772798"/>
    <w:p w:rsidR="000B2FA4" w:rsidRDefault="000B2FA4" w:rsidP="004A31C9">
      <w:pPr>
        <w:rPr>
          <w:rFonts w:ascii="Arial" w:hAnsi="Arial" w:cs="Arial"/>
        </w:rPr>
      </w:pPr>
    </w:p>
    <w:p w:rsidR="00772798" w:rsidRDefault="00772798" w:rsidP="004A31C9">
      <w:pPr>
        <w:rPr>
          <w:rFonts w:ascii="Arial" w:hAnsi="Arial" w:cs="Arial"/>
        </w:rPr>
      </w:pPr>
    </w:p>
    <w:p w:rsidR="00772798" w:rsidRDefault="00772798" w:rsidP="004A31C9">
      <w:pPr>
        <w:rPr>
          <w:rFonts w:ascii="Arial" w:hAnsi="Arial" w:cs="Arial"/>
        </w:rPr>
      </w:pPr>
    </w:p>
    <w:p w:rsidR="00772798" w:rsidRDefault="00772798" w:rsidP="004A31C9">
      <w:pPr>
        <w:rPr>
          <w:rFonts w:ascii="Arial" w:hAnsi="Arial" w:cs="Arial"/>
        </w:rPr>
      </w:pPr>
    </w:p>
    <w:p w:rsidR="00772798" w:rsidRDefault="00772798" w:rsidP="00772798">
      <w:pPr>
        <w:autoSpaceDE w:val="0"/>
        <w:autoSpaceDN w:val="0"/>
        <w:adjustRightInd w:val="0"/>
        <w:spacing w:after="0" w:line="240" w:lineRule="auto"/>
        <w:jc w:val="both"/>
        <w:rPr>
          <w:b/>
          <w:color w:val="6D6E71"/>
          <w:lang/>
        </w:rPr>
      </w:pPr>
    </w:p>
    <w:p w:rsidR="00772798" w:rsidRDefault="00772798" w:rsidP="00772798">
      <w:pPr>
        <w:autoSpaceDE w:val="0"/>
        <w:autoSpaceDN w:val="0"/>
        <w:adjustRightInd w:val="0"/>
        <w:spacing w:after="0" w:line="240" w:lineRule="auto"/>
        <w:jc w:val="both"/>
        <w:rPr>
          <w:b/>
          <w:color w:val="6D6E71"/>
          <w:lang/>
        </w:rPr>
      </w:pPr>
    </w:p>
    <w:p w:rsidR="00772798" w:rsidRDefault="00772798" w:rsidP="00772798">
      <w:pPr>
        <w:autoSpaceDE w:val="0"/>
        <w:autoSpaceDN w:val="0"/>
        <w:adjustRightInd w:val="0"/>
        <w:spacing w:after="0" w:line="240" w:lineRule="auto"/>
        <w:jc w:val="both"/>
        <w:rPr>
          <w:b/>
          <w:color w:val="6D6E71"/>
          <w:lang/>
        </w:rPr>
      </w:pPr>
    </w:p>
    <w:p w:rsidR="00772798" w:rsidRDefault="00772798" w:rsidP="00772798">
      <w:pPr>
        <w:autoSpaceDE w:val="0"/>
        <w:autoSpaceDN w:val="0"/>
        <w:adjustRightInd w:val="0"/>
        <w:spacing w:after="0" w:line="240" w:lineRule="auto"/>
        <w:jc w:val="both"/>
        <w:rPr>
          <w:b/>
          <w:color w:val="6D6E71"/>
          <w:lang/>
        </w:rPr>
      </w:pPr>
    </w:p>
    <w:p w:rsidR="00772798" w:rsidRDefault="00772798" w:rsidP="00772798">
      <w:pPr>
        <w:autoSpaceDE w:val="0"/>
        <w:autoSpaceDN w:val="0"/>
        <w:adjustRightInd w:val="0"/>
        <w:spacing w:after="0" w:line="240" w:lineRule="auto"/>
        <w:jc w:val="both"/>
        <w:rPr>
          <w:b/>
          <w:color w:val="6D6E71"/>
          <w:lang/>
        </w:rPr>
      </w:pPr>
    </w:p>
    <w:p w:rsidR="00772798" w:rsidRPr="0086248D" w:rsidRDefault="00772798" w:rsidP="00772798">
      <w:pPr>
        <w:autoSpaceDE w:val="0"/>
        <w:autoSpaceDN w:val="0"/>
        <w:adjustRightInd w:val="0"/>
        <w:spacing w:after="0" w:line="240" w:lineRule="auto"/>
        <w:jc w:val="both"/>
        <w:rPr>
          <w:b/>
          <w:color w:val="6D6E71"/>
          <w:lang/>
        </w:rPr>
      </w:pPr>
      <w:r w:rsidRPr="0086248D">
        <w:rPr>
          <w:b/>
          <w:color w:val="6D6E71"/>
          <w:lang/>
        </w:rPr>
        <w:t>Focus capabilities</w:t>
      </w:r>
    </w:p>
    <w:p w:rsidR="00772798" w:rsidRPr="0086248D" w:rsidRDefault="00772798" w:rsidP="00772798">
      <w:pPr>
        <w:autoSpaceDE w:val="0"/>
        <w:autoSpaceDN w:val="0"/>
        <w:adjustRightInd w:val="0"/>
        <w:ind w:right="565"/>
        <w:jc w:val="both"/>
        <w:rPr>
          <w:bCs/>
          <w:lang/>
        </w:rPr>
      </w:pPr>
      <w:r w:rsidRPr="0086248D">
        <w:rPr>
          <w:bCs/>
          <w:lang/>
        </w:rPr>
        <w:t xml:space="preserve">The focus capabilities for the role are the capabilities in which occupants must demonstrate immediate competence. The </w:t>
      </w:r>
      <w:proofErr w:type="spellStart"/>
      <w:r w:rsidRPr="0086248D">
        <w:rPr>
          <w:bCs/>
          <w:lang/>
        </w:rPr>
        <w:t>behavioural</w:t>
      </w:r>
      <w:proofErr w:type="spellEnd"/>
      <w:r w:rsidRPr="0086248D">
        <w:rPr>
          <w:bCs/>
          <w:lang/>
        </w:rPr>
        <w:t xml:space="preserve"> indicators provide examples of the types of </w:t>
      </w:r>
      <w:proofErr w:type="spellStart"/>
      <w:r w:rsidRPr="0086248D">
        <w:rPr>
          <w:bCs/>
          <w:lang/>
        </w:rPr>
        <w:t>behaviours</w:t>
      </w:r>
      <w:proofErr w:type="spellEnd"/>
      <w:r w:rsidRPr="0086248D">
        <w:rPr>
          <w:bCs/>
          <w:lang/>
        </w:rPr>
        <w:t xml:space="preserve"> that would be expected at that level and should be reviewed in conjunction with the role’s key accountabilities.</w:t>
      </w:r>
    </w:p>
    <w:tbl>
      <w:tblPr>
        <w:tblW w:w="0" w:type="auto"/>
        <w:tblInd w:w="-26" w:type="dxa"/>
        <w:tblBorders>
          <w:top w:val="single" w:sz="8" w:space="0" w:color="auto"/>
          <w:bottom w:val="single" w:sz="8" w:space="0" w:color="BCBEC0"/>
          <w:insideH w:val="single" w:sz="8" w:space="0" w:color="BCBEC0"/>
        </w:tblBorders>
        <w:tblCellMar>
          <w:left w:w="57" w:type="dxa"/>
          <w:right w:w="0" w:type="dxa"/>
        </w:tblCellMar>
        <w:tblLook w:val="00A0" w:firstRow="1" w:lastRow="0" w:firstColumn="1" w:lastColumn="0" w:noHBand="0" w:noVBand="0"/>
      </w:tblPr>
      <w:tblGrid>
        <w:gridCol w:w="2319"/>
        <w:gridCol w:w="1840"/>
        <w:gridCol w:w="5790"/>
      </w:tblGrid>
      <w:tr w:rsidR="000B2FA4" w:rsidRPr="006439AE" w:rsidTr="002F42BA">
        <w:trPr>
          <w:cantSplit/>
          <w:tblHeader/>
        </w:trPr>
        <w:tc>
          <w:tcPr>
            <w:tcW w:w="9949" w:type="dxa"/>
            <w:gridSpan w:val="3"/>
            <w:tcBorders>
              <w:left w:val="nil"/>
              <w:right w:val="nil"/>
            </w:tcBorders>
            <w:shd w:val="clear" w:color="auto" w:fill="6D276A"/>
          </w:tcPr>
          <w:p w:rsidR="000B2FA4" w:rsidRPr="006439AE" w:rsidRDefault="000B2FA4" w:rsidP="00FF227E">
            <w:pPr>
              <w:pStyle w:val="TableTextWhite0"/>
              <w:keepNext/>
            </w:pPr>
            <w:r w:rsidRPr="006439AE">
              <w:lastRenderedPageBreak/>
              <w:t>NSW Public Sector Capability Framework</w:t>
            </w:r>
          </w:p>
        </w:tc>
      </w:tr>
      <w:tr w:rsidR="000B2FA4" w:rsidRPr="006439AE" w:rsidTr="002F42BA">
        <w:trPr>
          <w:cantSplit/>
          <w:tblHeader/>
        </w:trPr>
        <w:tc>
          <w:tcPr>
            <w:tcW w:w="2319" w:type="dxa"/>
            <w:tcBorders>
              <w:left w:val="nil"/>
              <w:right w:val="nil"/>
            </w:tcBorders>
            <w:shd w:val="clear" w:color="auto" w:fill="BCBEC0"/>
          </w:tcPr>
          <w:p w:rsidR="000B2FA4" w:rsidRPr="006439AE" w:rsidRDefault="000B2FA4" w:rsidP="00DA3502">
            <w:pPr>
              <w:pStyle w:val="TableText"/>
              <w:rPr>
                <w:b/>
                <w:bCs/>
                <w:sz w:val="22"/>
                <w:szCs w:val="22"/>
              </w:rPr>
            </w:pPr>
            <w:r w:rsidRPr="006439AE">
              <w:rPr>
                <w:b/>
                <w:bCs/>
                <w:sz w:val="22"/>
                <w:szCs w:val="22"/>
              </w:rPr>
              <w:t>Group and Capability</w:t>
            </w:r>
          </w:p>
        </w:tc>
        <w:tc>
          <w:tcPr>
            <w:tcW w:w="1840" w:type="dxa"/>
            <w:tcBorders>
              <w:left w:val="nil"/>
              <w:right w:val="nil"/>
            </w:tcBorders>
            <w:shd w:val="clear" w:color="auto" w:fill="BCBEC0"/>
          </w:tcPr>
          <w:p w:rsidR="000B2FA4" w:rsidRPr="006439AE" w:rsidRDefault="000B2FA4" w:rsidP="00DA3502">
            <w:pPr>
              <w:pStyle w:val="TableText"/>
              <w:rPr>
                <w:b/>
                <w:bCs/>
                <w:sz w:val="22"/>
                <w:szCs w:val="22"/>
              </w:rPr>
            </w:pPr>
            <w:r w:rsidRPr="006439AE">
              <w:rPr>
                <w:b/>
                <w:bCs/>
                <w:sz w:val="22"/>
                <w:szCs w:val="22"/>
              </w:rPr>
              <w:t>Level</w:t>
            </w:r>
          </w:p>
        </w:tc>
        <w:tc>
          <w:tcPr>
            <w:tcW w:w="5790" w:type="dxa"/>
            <w:tcBorders>
              <w:left w:val="nil"/>
              <w:right w:val="nil"/>
            </w:tcBorders>
            <w:shd w:val="clear" w:color="auto" w:fill="BCBEC0"/>
          </w:tcPr>
          <w:p w:rsidR="000B2FA4" w:rsidRPr="006439AE" w:rsidRDefault="000B2FA4" w:rsidP="00DA3502">
            <w:pPr>
              <w:pStyle w:val="TableText"/>
              <w:rPr>
                <w:b/>
                <w:bCs/>
                <w:sz w:val="22"/>
                <w:szCs w:val="22"/>
              </w:rPr>
            </w:pPr>
            <w:r w:rsidRPr="006439AE">
              <w:rPr>
                <w:b/>
                <w:bCs/>
                <w:sz w:val="22"/>
                <w:szCs w:val="22"/>
              </w:rPr>
              <w:t>Behavioural Indicators</w:t>
            </w:r>
          </w:p>
        </w:tc>
      </w:tr>
      <w:tr w:rsidR="000B2FA4" w:rsidRPr="00A56B8B" w:rsidTr="002F42BA">
        <w:tc>
          <w:tcPr>
            <w:tcW w:w="2319" w:type="dxa"/>
          </w:tcPr>
          <w:p w:rsidR="000B2FA4" w:rsidRPr="00A56B8B" w:rsidRDefault="000B2FA4" w:rsidP="00A77C45">
            <w:pPr>
              <w:pStyle w:val="TableText"/>
              <w:rPr>
                <w:b/>
                <w:bCs/>
                <w:sz w:val="22"/>
                <w:szCs w:val="22"/>
              </w:rPr>
            </w:pPr>
            <w:bookmarkStart w:id="47" w:name="Personal_Value_Inter"/>
            <w:r w:rsidRPr="00A56B8B">
              <w:rPr>
                <w:b/>
                <w:bCs/>
                <w:sz w:val="22"/>
                <w:szCs w:val="22"/>
              </w:rPr>
              <w:t>Personal Attributes</w:t>
            </w:r>
          </w:p>
          <w:p w:rsidR="000B2FA4" w:rsidRPr="00A56B8B" w:rsidRDefault="000B2FA4" w:rsidP="00F1584F">
            <w:pPr>
              <w:pStyle w:val="TableText"/>
              <w:rPr>
                <w:sz w:val="22"/>
                <w:szCs w:val="22"/>
              </w:rPr>
            </w:pPr>
            <w:r w:rsidRPr="00A56B8B">
              <w:rPr>
                <w:sz w:val="22"/>
                <w:szCs w:val="22"/>
              </w:rPr>
              <w:t>Value Diversity</w:t>
            </w:r>
          </w:p>
        </w:tc>
        <w:tc>
          <w:tcPr>
            <w:tcW w:w="1840" w:type="dxa"/>
          </w:tcPr>
          <w:p w:rsidR="000B2FA4" w:rsidRPr="00A56B8B" w:rsidRDefault="000B2FA4" w:rsidP="00C57959">
            <w:pPr>
              <w:pStyle w:val="TableText"/>
              <w:rPr>
                <w:color w:val="000000"/>
                <w:sz w:val="22"/>
                <w:szCs w:val="22"/>
              </w:rPr>
            </w:pPr>
            <w:r w:rsidRPr="00A56B8B">
              <w:rPr>
                <w:color w:val="000000"/>
                <w:sz w:val="22"/>
                <w:szCs w:val="22"/>
              </w:rPr>
              <w:t>Intermediate</w:t>
            </w:r>
          </w:p>
        </w:tc>
        <w:tc>
          <w:tcPr>
            <w:tcW w:w="5790" w:type="dxa"/>
          </w:tcPr>
          <w:p w:rsidR="000B2FA4" w:rsidRPr="00A56B8B" w:rsidRDefault="000B2FA4" w:rsidP="00772798">
            <w:pPr>
              <w:pStyle w:val="TableBullet"/>
              <w:numPr>
                <w:ilvl w:val="0"/>
                <w:numId w:val="11"/>
              </w:numPr>
              <w:tabs>
                <w:tab w:val="clear" w:pos="360"/>
                <w:tab w:val="num" w:pos="284"/>
              </w:tabs>
              <w:ind w:left="284" w:hanging="284"/>
              <w:jc w:val="both"/>
              <w:rPr>
                <w:sz w:val="22"/>
                <w:szCs w:val="22"/>
              </w:rPr>
            </w:pPr>
            <w:r w:rsidRPr="00A56B8B">
              <w:rPr>
                <w:sz w:val="22"/>
                <w:szCs w:val="22"/>
              </w:rPr>
              <w:t>Be responsive to diverse experiences, perspectives, values and beliefs and listen to others' individual viewpoints</w:t>
            </w:r>
          </w:p>
          <w:p w:rsidR="000B2FA4" w:rsidRPr="00A56B8B" w:rsidRDefault="000B2FA4" w:rsidP="00772798">
            <w:pPr>
              <w:pStyle w:val="TableBullet"/>
              <w:numPr>
                <w:ilvl w:val="0"/>
                <w:numId w:val="11"/>
              </w:numPr>
              <w:tabs>
                <w:tab w:val="clear" w:pos="360"/>
                <w:tab w:val="num" w:pos="284"/>
              </w:tabs>
              <w:ind w:left="284" w:hanging="284"/>
              <w:jc w:val="both"/>
              <w:rPr>
                <w:sz w:val="22"/>
                <w:szCs w:val="22"/>
              </w:rPr>
            </w:pPr>
            <w:r w:rsidRPr="00A56B8B">
              <w:rPr>
                <w:sz w:val="22"/>
                <w:szCs w:val="22"/>
              </w:rPr>
              <w:t>Seek input from others who may have different perspectives and needs</w:t>
            </w:r>
          </w:p>
          <w:p w:rsidR="000B2FA4" w:rsidRPr="00A56B8B" w:rsidRDefault="000B2FA4" w:rsidP="00772798">
            <w:pPr>
              <w:pStyle w:val="TableBullet"/>
              <w:numPr>
                <w:ilvl w:val="0"/>
                <w:numId w:val="11"/>
              </w:numPr>
              <w:tabs>
                <w:tab w:val="clear" w:pos="360"/>
                <w:tab w:val="num" w:pos="284"/>
              </w:tabs>
              <w:ind w:left="284" w:hanging="284"/>
              <w:jc w:val="both"/>
              <w:rPr>
                <w:sz w:val="22"/>
                <w:szCs w:val="22"/>
              </w:rPr>
            </w:pPr>
            <w:r w:rsidRPr="00A56B8B">
              <w:rPr>
                <w:sz w:val="22"/>
                <w:szCs w:val="22"/>
              </w:rPr>
              <w:t>Adapt well in diverse environments</w:t>
            </w:r>
          </w:p>
        </w:tc>
      </w:tr>
      <w:tr w:rsidR="00041EE0" w:rsidRPr="00A56B8B" w:rsidTr="002F42BA">
        <w:tc>
          <w:tcPr>
            <w:tcW w:w="2319" w:type="dxa"/>
          </w:tcPr>
          <w:p w:rsidR="00041EE0" w:rsidRPr="00A56B8B" w:rsidRDefault="00041EE0" w:rsidP="00041EE0">
            <w:pPr>
              <w:autoSpaceDE w:val="0"/>
              <w:autoSpaceDN w:val="0"/>
              <w:adjustRightInd w:val="0"/>
              <w:spacing w:before="40" w:after="40" w:line="280" w:lineRule="atLeast"/>
              <w:rPr>
                <w:rFonts w:ascii="Arial" w:hAnsi="Arial" w:cs="Arial"/>
                <w:b/>
                <w:lang/>
              </w:rPr>
            </w:pPr>
            <w:bookmarkStart w:id="48" w:name="Relationships_Comm_Adv"/>
            <w:bookmarkEnd w:id="47"/>
            <w:r w:rsidRPr="00A56B8B">
              <w:rPr>
                <w:rFonts w:ascii="Arial" w:hAnsi="Arial" w:cs="Arial"/>
                <w:b/>
                <w:lang/>
              </w:rPr>
              <w:t>Relationships</w:t>
            </w:r>
          </w:p>
          <w:p w:rsidR="00041EE0" w:rsidRPr="00A56B8B" w:rsidRDefault="00041EE0" w:rsidP="00041EE0">
            <w:pPr>
              <w:autoSpaceDE w:val="0"/>
              <w:autoSpaceDN w:val="0"/>
              <w:adjustRightInd w:val="0"/>
              <w:spacing w:before="40" w:after="40" w:line="280" w:lineRule="atLeast"/>
              <w:rPr>
                <w:rFonts w:ascii="Arial" w:hAnsi="Arial" w:cs="Arial"/>
                <w:bCs/>
                <w:lang/>
              </w:rPr>
            </w:pPr>
            <w:r w:rsidRPr="00A56B8B">
              <w:rPr>
                <w:rFonts w:ascii="Arial" w:hAnsi="Arial" w:cs="Arial"/>
                <w:bCs/>
                <w:lang/>
              </w:rPr>
              <w:t>Communicate</w:t>
            </w:r>
            <w:r w:rsidRPr="00A56B8B">
              <w:rPr>
                <w:rFonts w:ascii="Arial" w:hAnsi="Arial" w:cs="Arial"/>
                <w:bCs/>
                <w:lang/>
              </w:rPr>
              <w:br/>
              <w:t>Effectively</w:t>
            </w:r>
          </w:p>
        </w:tc>
        <w:tc>
          <w:tcPr>
            <w:tcW w:w="1840" w:type="dxa"/>
          </w:tcPr>
          <w:p w:rsidR="00041EE0" w:rsidRPr="00A56B8B" w:rsidRDefault="00041EE0" w:rsidP="00041EE0">
            <w:pPr>
              <w:autoSpaceDE w:val="0"/>
              <w:autoSpaceDN w:val="0"/>
              <w:adjustRightInd w:val="0"/>
              <w:spacing w:before="40" w:after="40" w:line="280" w:lineRule="atLeast"/>
              <w:rPr>
                <w:rFonts w:ascii="Arial" w:hAnsi="Arial" w:cs="Arial"/>
                <w:bCs/>
                <w:lang/>
              </w:rPr>
            </w:pPr>
            <w:r w:rsidRPr="00A56B8B">
              <w:rPr>
                <w:rFonts w:ascii="Arial" w:hAnsi="Arial" w:cs="Arial"/>
                <w:bCs/>
                <w:color w:val="000000"/>
                <w:lang/>
              </w:rPr>
              <w:t>Intermediate</w:t>
            </w:r>
          </w:p>
        </w:tc>
        <w:tc>
          <w:tcPr>
            <w:tcW w:w="5790" w:type="dxa"/>
          </w:tcPr>
          <w:p w:rsidR="00041EE0" w:rsidRPr="00A56B8B" w:rsidRDefault="00041EE0" w:rsidP="00772798">
            <w:pPr>
              <w:numPr>
                <w:ilvl w:val="0"/>
                <w:numId w:val="33"/>
              </w:numPr>
              <w:tabs>
                <w:tab w:val="left" w:pos="284"/>
                <w:tab w:val="left" w:pos="360"/>
              </w:tabs>
              <w:autoSpaceDE w:val="0"/>
              <w:autoSpaceDN w:val="0"/>
              <w:adjustRightInd w:val="0"/>
              <w:spacing w:after="0" w:line="280" w:lineRule="atLeast"/>
              <w:ind w:left="284" w:hanging="284"/>
              <w:jc w:val="both"/>
              <w:rPr>
                <w:rFonts w:ascii="Arial" w:hAnsi="Arial" w:cs="Arial"/>
                <w:bCs/>
                <w:lang/>
              </w:rPr>
            </w:pPr>
            <w:r w:rsidRPr="00A56B8B">
              <w:rPr>
                <w:rFonts w:ascii="Arial" w:hAnsi="Arial" w:cs="Arial"/>
                <w:bCs/>
                <w:lang/>
              </w:rPr>
              <w:t>Focus on key points and speak in 'Plain English'</w:t>
            </w:r>
          </w:p>
          <w:p w:rsidR="00041EE0" w:rsidRPr="00A56B8B" w:rsidRDefault="00041EE0" w:rsidP="00772798">
            <w:pPr>
              <w:numPr>
                <w:ilvl w:val="0"/>
                <w:numId w:val="33"/>
              </w:numPr>
              <w:tabs>
                <w:tab w:val="left" w:pos="284"/>
                <w:tab w:val="left" w:pos="360"/>
              </w:tabs>
              <w:autoSpaceDE w:val="0"/>
              <w:autoSpaceDN w:val="0"/>
              <w:adjustRightInd w:val="0"/>
              <w:spacing w:after="0" w:line="280" w:lineRule="atLeast"/>
              <w:ind w:left="284" w:hanging="284"/>
              <w:jc w:val="both"/>
              <w:rPr>
                <w:rFonts w:ascii="Arial" w:hAnsi="Arial" w:cs="Arial"/>
                <w:bCs/>
                <w:lang/>
              </w:rPr>
            </w:pPr>
            <w:r w:rsidRPr="00A56B8B">
              <w:rPr>
                <w:rFonts w:ascii="Arial" w:hAnsi="Arial" w:cs="Arial"/>
                <w:bCs/>
                <w:lang/>
              </w:rPr>
              <w:t>Clearly explain and present ideas and arguments</w:t>
            </w:r>
          </w:p>
          <w:p w:rsidR="00041EE0" w:rsidRPr="00A56B8B" w:rsidRDefault="00041EE0" w:rsidP="00772798">
            <w:pPr>
              <w:numPr>
                <w:ilvl w:val="0"/>
                <w:numId w:val="33"/>
              </w:numPr>
              <w:tabs>
                <w:tab w:val="left" w:pos="284"/>
                <w:tab w:val="left" w:pos="360"/>
              </w:tabs>
              <w:autoSpaceDE w:val="0"/>
              <w:autoSpaceDN w:val="0"/>
              <w:adjustRightInd w:val="0"/>
              <w:spacing w:after="0" w:line="280" w:lineRule="atLeast"/>
              <w:ind w:left="284" w:hanging="284"/>
              <w:jc w:val="both"/>
              <w:rPr>
                <w:rFonts w:ascii="Arial" w:hAnsi="Arial" w:cs="Arial"/>
                <w:bCs/>
                <w:lang/>
              </w:rPr>
            </w:pPr>
            <w:r w:rsidRPr="00A56B8B">
              <w:rPr>
                <w:rFonts w:ascii="Arial" w:hAnsi="Arial" w:cs="Arial"/>
                <w:bCs/>
                <w:lang/>
              </w:rPr>
              <w:t xml:space="preserve">Listen to others when they are speaking and ask appropriate, respectful questions </w:t>
            </w:r>
          </w:p>
          <w:p w:rsidR="00041EE0" w:rsidRPr="00A56B8B" w:rsidRDefault="00041EE0" w:rsidP="00772798">
            <w:pPr>
              <w:numPr>
                <w:ilvl w:val="0"/>
                <w:numId w:val="33"/>
              </w:numPr>
              <w:tabs>
                <w:tab w:val="left" w:pos="284"/>
                <w:tab w:val="left" w:pos="360"/>
              </w:tabs>
              <w:autoSpaceDE w:val="0"/>
              <w:autoSpaceDN w:val="0"/>
              <w:adjustRightInd w:val="0"/>
              <w:spacing w:after="0" w:line="280" w:lineRule="atLeast"/>
              <w:ind w:left="284" w:hanging="284"/>
              <w:jc w:val="both"/>
              <w:rPr>
                <w:rFonts w:ascii="Arial" w:hAnsi="Arial" w:cs="Arial"/>
                <w:bCs/>
                <w:lang/>
              </w:rPr>
            </w:pPr>
            <w:r w:rsidRPr="00A56B8B">
              <w:rPr>
                <w:rFonts w:ascii="Arial" w:hAnsi="Arial" w:cs="Arial"/>
                <w:bCs/>
                <w:lang/>
              </w:rPr>
              <w:t xml:space="preserve">Monitor own and others' non-verbal cues and adapt where necessary </w:t>
            </w:r>
          </w:p>
          <w:p w:rsidR="00041EE0" w:rsidRPr="00A56B8B" w:rsidRDefault="00041EE0" w:rsidP="00772798">
            <w:pPr>
              <w:numPr>
                <w:ilvl w:val="0"/>
                <w:numId w:val="33"/>
              </w:numPr>
              <w:tabs>
                <w:tab w:val="left" w:pos="284"/>
                <w:tab w:val="left" w:pos="360"/>
              </w:tabs>
              <w:autoSpaceDE w:val="0"/>
              <w:autoSpaceDN w:val="0"/>
              <w:adjustRightInd w:val="0"/>
              <w:spacing w:after="0" w:line="280" w:lineRule="atLeast"/>
              <w:ind w:left="284" w:hanging="284"/>
              <w:jc w:val="both"/>
              <w:rPr>
                <w:rFonts w:ascii="Arial" w:hAnsi="Arial" w:cs="Arial"/>
                <w:bCs/>
                <w:lang/>
              </w:rPr>
            </w:pPr>
            <w:r w:rsidRPr="00A56B8B">
              <w:rPr>
                <w:rFonts w:ascii="Arial" w:hAnsi="Arial" w:cs="Arial"/>
                <w:bCs/>
                <w:lang/>
              </w:rPr>
              <w:t>Prepare written material that is well structured and easy to follow by the intended audience</w:t>
            </w:r>
          </w:p>
          <w:p w:rsidR="00041EE0" w:rsidRPr="00A56B8B" w:rsidRDefault="00041EE0" w:rsidP="00772798">
            <w:pPr>
              <w:numPr>
                <w:ilvl w:val="0"/>
                <w:numId w:val="33"/>
              </w:numPr>
              <w:tabs>
                <w:tab w:val="left" w:pos="284"/>
                <w:tab w:val="left" w:pos="360"/>
              </w:tabs>
              <w:autoSpaceDE w:val="0"/>
              <w:autoSpaceDN w:val="0"/>
              <w:adjustRightInd w:val="0"/>
              <w:spacing w:after="0" w:line="280" w:lineRule="atLeast"/>
              <w:ind w:left="284" w:hanging="284"/>
              <w:jc w:val="both"/>
              <w:rPr>
                <w:rFonts w:ascii="Arial" w:hAnsi="Arial" w:cs="Arial"/>
                <w:bCs/>
                <w:lang/>
              </w:rPr>
            </w:pPr>
            <w:r w:rsidRPr="00A56B8B">
              <w:rPr>
                <w:rFonts w:ascii="Arial" w:hAnsi="Arial" w:cs="Arial"/>
                <w:bCs/>
                <w:lang/>
              </w:rPr>
              <w:t>Communicate routine technical information clearly</w:t>
            </w:r>
          </w:p>
        </w:tc>
      </w:tr>
      <w:tr w:rsidR="00041EE0" w:rsidRPr="00A56B8B" w:rsidTr="002F42BA">
        <w:tc>
          <w:tcPr>
            <w:tcW w:w="2319" w:type="dxa"/>
          </w:tcPr>
          <w:p w:rsidR="00041EE0" w:rsidRPr="00A56B8B" w:rsidRDefault="00041EE0" w:rsidP="00041EE0">
            <w:pPr>
              <w:autoSpaceDE w:val="0"/>
              <w:autoSpaceDN w:val="0"/>
              <w:adjustRightInd w:val="0"/>
              <w:spacing w:before="40" w:after="40" w:line="280" w:lineRule="atLeast"/>
              <w:rPr>
                <w:rFonts w:ascii="Arial" w:hAnsi="Arial" w:cs="Arial"/>
                <w:b/>
                <w:lang/>
              </w:rPr>
            </w:pPr>
            <w:bookmarkStart w:id="49" w:name="Relationships_CustServ_Adept"/>
            <w:bookmarkStart w:id="50" w:name="_GoBack" w:colFirst="2" w:colLast="2"/>
            <w:bookmarkEnd w:id="48"/>
            <w:r w:rsidRPr="00A56B8B">
              <w:rPr>
                <w:rFonts w:ascii="Arial" w:hAnsi="Arial" w:cs="Arial"/>
                <w:b/>
                <w:lang/>
              </w:rPr>
              <w:t>Relationships</w:t>
            </w:r>
          </w:p>
          <w:p w:rsidR="00041EE0" w:rsidRPr="00A56B8B" w:rsidRDefault="00041EE0" w:rsidP="00041EE0">
            <w:pPr>
              <w:autoSpaceDE w:val="0"/>
              <w:autoSpaceDN w:val="0"/>
              <w:adjustRightInd w:val="0"/>
              <w:spacing w:before="40" w:after="40" w:line="280" w:lineRule="atLeast"/>
              <w:rPr>
                <w:rFonts w:ascii="Arial" w:hAnsi="Arial" w:cs="Arial"/>
                <w:bCs/>
                <w:lang/>
              </w:rPr>
            </w:pPr>
            <w:r w:rsidRPr="00A56B8B">
              <w:rPr>
                <w:rFonts w:ascii="Arial" w:hAnsi="Arial" w:cs="Arial"/>
                <w:bCs/>
                <w:lang/>
              </w:rPr>
              <w:t>Commit to Customer Service</w:t>
            </w:r>
          </w:p>
        </w:tc>
        <w:tc>
          <w:tcPr>
            <w:tcW w:w="1840" w:type="dxa"/>
          </w:tcPr>
          <w:p w:rsidR="00041EE0" w:rsidRPr="00A56B8B" w:rsidRDefault="00041EE0" w:rsidP="00041EE0">
            <w:pPr>
              <w:autoSpaceDE w:val="0"/>
              <w:autoSpaceDN w:val="0"/>
              <w:adjustRightInd w:val="0"/>
              <w:spacing w:before="40" w:after="40" w:line="280" w:lineRule="atLeast"/>
              <w:rPr>
                <w:rFonts w:ascii="Arial" w:hAnsi="Arial" w:cs="Arial"/>
                <w:bCs/>
                <w:lang/>
              </w:rPr>
            </w:pPr>
            <w:r w:rsidRPr="00A56B8B">
              <w:rPr>
                <w:rFonts w:ascii="Arial" w:hAnsi="Arial" w:cs="Arial"/>
                <w:bCs/>
                <w:color w:val="000000"/>
                <w:lang/>
              </w:rPr>
              <w:t>Intermediate</w:t>
            </w:r>
          </w:p>
        </w:tc>
        <w:tc>
          <w:tcPr>
            <w:tcW w:w="5790" w:type="dxa"/>
          </w:tcPr>
          <w:p w:rsidR="00041EE0" w:rsidRPr="00A56B8B" w:rsidRDefault="00041EE0" w:rsidP="00772798">
            <w:pPr>
              <w:numPr>
                <w:ilvl w:val="0"/>
                <w:numId w:val="33"/>
              </w:numPr>
              <w:tabs>
                <w:tab w:val="left" w:pos="284"/>
                <w:tab w:val="left" w:pos="360"/>
              </w:tabs>
              <w:autoSpaceDE w:val="0"/>
              <w:autoSpaceDN w:val="0"/>
              <w:adjustRightInd w:val="0"/>
              <w:spacing w:after="0" w:line="280" w:lineRule="atLeast"/>
              <w:ind w:left="284" w:hanging="284"/>
              <w:jc w:val="both"/>
              <w:rPr>
                <w:rFonts w:ascii="Arial" w:hAnsi="Arial" w:cs="Arial"/>
                <w:bCs/>
                <w:lang/>
              </w:rPr>
            </w:pPr>
            <w:r w:rsidRPr="00A56B8B">
              <w:rPr>
                <w:rFonts w:ascii="Arial" w:hAnsi="Arial" w:cs="Arial"/>
                <w:bCs/>
                <w:lang/>
              </w:rPr>
              <w:t xml:space="preserve">Support a culture of quality customer service in the organisation </w:t>
            </w:r>
          </w:p>
          <w:p w:rsidR="00041EE0" w:rsidRPr="00A56B8B" w:rsidRDefault="00041EE0" w:rsidP="00772798">
            <w:pPr>
              <w:numPr>
                <w:ilvl w:val="0"/>
                <w:numId w:val="33"/>
              </w:numPr>
              <w:tabs>
                <w:tab w:val="left" w:pos="284"/>
                <w:tab w:val="left" w:pos="360"/>
              </w:tabs>
              <w:autoSpaceDE w:val="0"/>
              <w:autoSpaceDN w:val="0"/>
              <w:adjustRightInd w:val="0"/>
              <w:spacing w:after="0" w:line="280" w:lineRule="atLeast"/>
              <w:ind w:left="284" w:hanging="284"/>
              <w:jc w:val="both"/>
              <w:rPr>
                <w:rFonts w:ascii="Arial" w:hAnsi="Arial" w:cs="Arial"/>
                <w:bCs/>
                <w:lang/>
              </w:rPr>
            </w:pPr>
            <w:r w:rsidRPr="00A56B8B">
              <w:rPr>
                <w:rFonts w:ascii="Arial" w:hAnsi="Arial" w:cs="Arial"/>
                <w:bCs/>
                <w:lang/>
              </w:rPr>
              <w:t>Demonstrate a thorough knowledge of the services provided and relay to customers</w:t>
            </w:r>
          </w:p>
          <w:p w:rsidR="00041EE0" w:rsidRPr="00A56B8B" w:rsidRDefault="00041EE0" w:rsidP="00772798">
            <w:pPr>
              <w:numPr>
                <w:ilvl w:val="0"/>
                <w:numId w:val="33"/>
              </w:numPr>
              <w:tabs>
                <w:tab w:val="left" w:pos="284"/>
                <w:tab w:val="left" w:pos="360"/>
              </w:tabs>
              <w:autoSpaceDE w:val="0"/>
              <w:autoSpaceDN w:val="0"/>
              <w:adjustRightInd w:val="0"/>
              <w:spacing w:after="0" w:line="280" w:lineRule="atLeast"/>
              <w:ind w:left="284" w:hanging="284"/>
              <w:jc w:val="both"/>
              <w:rPr>
                <w:rFonts w:ascii="Arial" w:hAnsi="Arial" w:cs="Arial"/>
                <w:bCs/>
                <w:lang/>
              </w:rPr>
            </w:pPr>
            <w:r w:rsidRPr="00A56B8B">
              <w:rPr>
                <w:rFonts w:ascii="Arial" w:hAnsi="Arial" w:cs="Arial"/>
                <w:bCs/>
                <w:lang/>
              </w:rPr>
              <w:t xml:space="preserve">Identify and respond quickly to customer needs </w:t>
            </w:r>
          </w:p>
          <w:p w:rsidR="00041EE0" w:rsidRPr="00A56B8B" w:rsidRDefault="00041EE0" w:rsidP="00772798">
            <w:pPr>
              <w:numPr>
                <w:ilvl w:val="0"/>
                <w:numId w:val="33"/>
              </w:numPr>
              <w:tabs>
                <w:tab w:val="left" w:pos="284"/>
                <w:tab w:val="left" w:pos="360"/>
              </w:tabs>
              <w:autoSpaceDE w:val="0"/>
              <w:autoSpaceDN w:val="0"/>
              <w:adjustRightInd w:val="0"/>
              <w:spacing w:after="0" w:line="280" w:lineRule="atLeast"/>
              <w:ind w:left="284" w:hanging="284"/>
              <w:jc w:val="both"/>
              <w:rPr>
                <w:rFonts w:ascii="Arial" w:hAnsi="Arial" w:cs="Arial"/>
                <w:bCs/>
                <w:lang/>
              </w:rPr>
            </w:pPr>
            <w:r w:rsidRPr="00A56B8B">
              <w:rPr>
                <w:rFonts w:ascii="Arial" w:hAnsi="Arial" w:cs="Arial"/>
                <w:bCs/>
                <w:lang/>
              </w:rPr>
              <w:t>Consider customer service requirements and develop solutions to meet needs</w:t>
            </w:r>
          </w:p>
          <w:p w:rsidR="00041EE0" w:rsidRPr="00A56B8B" w:rsidRDefault="00041EE0" w:rsidP="00772798">
            <w:pPr>
              <w:numPr>
                <w:ilvl w:val="0"/>
                <w:numId w:val="33"/>
              </w:numPr>
              <w:tabs>
                <w:tab w:val="left" w:pos="284"/>
                <w:tab w:val="left" w:pos="360"/>
              </w:tabs>
              <w:autoSpaceDE w:val="0"/>
              <w:autoSpaceDN w:val="0"/>
              <w:adjustRightInd w:val="0"/>
              <w:spacing w:after="0" w:line="280" w:lineRule="atLeast"/>
              <w:ind w:left="284" w:hanging="284"/>
              <w:jc w:val="both"/>
              <w:rPr>
                <w:rFonts w:ascii="Arial" w:hAnsi="Arial" w:cs="Arial"/>
                <w:bCs/>
                <w:lang/>
              </w:rPr>
            </w:pPr>
            <w:r w:rsidRPr="00A56B8B">
              <w:rPr>
                <w:rFonts w:ascii="Arial" w:hAnsi="Arial" w:cs="Arial"/>
                <w:bCs/>
                <w:lang/>
              </w:rPr>
              <w:t>Resolve complex customer issues and needs</w:t>
            </w:r>
          </w:p>
          <w:p w:rsidR="00041EE0" w:rsidRPr="00A56B8B" w:rsidRDefault="00041EE0" w:rsidP="00772798">
            <w:pPr>
              <w:numPr>
                <w:ilvl w:val="0"/>
                <w:numId w:val="33"/>
              </w:numPr>
              <w:tabs>
                <w:tab w:val="left" w:pos="284"/>
                <w:tab w:val="left" w:pos="360"/>
              </w:tabs>
              <w:autoSpaceDE w:val="0"/>
              <w:autoSpaceDN w:val="0"/>
              <w:adjustRightInd w:val="0"/>
              <w:spacing w:after="0" w:line="280" w:lineRule="atLeast"/>
              <w:ind w:left="284" w:hanging="284"/>
              <w:jc w:val="both"/>
              <w:rPr>
                <w:rFonts w:ascii="Arial" w:hAnsi="Arial" w:cs="Arial"/>
                <w:bCs/>
                <w:lang/>
              </w:rPr>
            </w:pPr>
            <w:r w:rsidRPr="00A56B8B">
              <w:rPr>
                <w:rFonts w:ascii="Arial" w:hAnsi="Arial" w:cs="Arial"/>
                <w:bCs/>
                <w:lang/>
              </w:rPr>
              <w:t>Co-operate across work areas to improve outcomes for customers</w:t>
            </w:r>
          </w:p>
        </w:tc>
      </w:tr>
      <w:tr w:rsidR="00A56B8B" w:rsidRPr="00A56B8B" w:rsidTr="002F42BA">
        <w:tc>
          <w:tcPr>
            <w:tcW w:w="2319" w:type="dxa"/>
          </w:tcPr>
          <w:p w:rsidR="00A56B8B" w:rsidRPr="00A56B8B" w:rsidRDefault="00A56B8B" w:rsidP="00A56B8B">
            <w:pPr>
              <w:pStyle w:val="TableText"/>
              <w:rPr>
                <w:b/>
                <w:bCs/>
                <w:sz w:val="22"/>
                <w:szCs w:val="22"/>
              </w:rPr>
            </w:pPr>
            <w:bookmarkStart w:id="51" w:name="Results_Deliver_Adept"/>
            <w:bookmarkEnd w:id="49"/>
            <w:r w:rsidRPr="00A56B8B">
              <w:rPr>
                <w:b/>
                <w:bCs/>
                <w:sz w:val="22"/>
                <w:szCs w:val="22"/>
              </w:rPr>
              <w:t>Results</w:t>
            </w:r>
          </w:p>
          <w:p w:rsidR="00A56B8B" w:rsidRPr="00A56B8B" w:rsidRDefault="00A56B8B" w:rsidP="00A56B8B">
            <w:pPr>
              <w:pStyle w:val="TableText"/>
              <w:rPr>
                <w:sz w:val="22"/>
                <w:szCs w:val="22"/>
              </w:rPr>
            </w:pPr>
            <w:r w:rsidRPr="00A56B8B">
              <w:rPr>
                <w:sz w:val="22"/>
                <w:szCs w:val="22"/>
              </w:rPr>
              <w:t>Deliver Results</w:t>
            </w:r>
          </w:p>
        </w:tc>
        <w:tc>
          <w:tcPr>
            <w:tcW w:w="1840" w:type="dxa"/>
          </w:tcPr>
          <w:p w:rsidR="00A56B8B" w:rsidRPr="00A56B8B" w:rsidRDefault="00A56B8B" w:rsidP="00A56B8B">
            <w:pPr>
              <w:pStyle w:val="TableText"/>
              <w:rPr>
                <w:color w:val="000000"/>
                <w:sz w:val="22"/>
                <w:szCs w:val="22"/>
              </w:rPr>
            </w:pPr>
            <w:r w:rsidRPr="00A56B8B">
              <w:rPr>
                <w:color w:val="000000"/>
                <w:sz w:val="22"/>
                <w:szCs w:val="22"/>
              </w:rPr>
              <w:t>Intermediate</w:t>
            </w:r>
          </w:p>
        </w:tc>
        <w:tc>
          <w:tcPr>
            <w:tcW w:w="5790" w:type="dxa"/>
          </w:tcPr>
          <w:p w:rsidR="00A56B8B" w:rsidRPr="00A56B8B" w:rsidRDefault="00A56B8B" w:rsidP="00772798">
            <w:pPr>
              <w:pStyle w:val="TableBullet"/>
              <w:jc w:val="both"/>
              <w:rPr>
                <w:sz w:val="22"/>
                <w:szCs w:val="22"/>
              </w:rPr>
            </w:pPr>
            <w:r w:rsidRPr="00A56B8B">
              <w:rPr>
                <w:sz w:val="22"/>
                <w:szCs w:val="22"/>
              </w:rPr>
              <w:t>Complete work tasks to agreed budgets, timeframes and standards</w:t>
            </w:r>
          </w:p>
          <w:p w:rsidR="00A56B8B" w:rsidRPr="00A56B8B" w:rsidRDefault="00A56B8B" w:rsidP="00772798">
            <w:pPr>
              <w:pStyle w:val="TableBullet"/>
              <w:jc w:val="both"/>
              <w:rPr>
                <w:sz w:val="22"/>
                <w:szCs w:val="22"/>
              </w:rPr>
            </w:pPr>
            <w:r w:rsidRPr="00A56B8B">
              <w:rPr>
                <w:sz w:val="22"/>
                <w:szCs w:val="22"/>
              </w:rPr>
              <w:t xml:space="preserve">Take the initiative to progress and deliver own and team/unit work </w:t>
            </w:r>
          </w:p>
          <w:p w:rsidR="00A56B8B" w:rsidRPr="00A56B8B" w:rsidRDefault="00A56B8B" w:rsidP="00772798">
            <w:pPr>
              <w:pStyle w:val="TableBullet"/>
              <w:jc w:val="both"/>
              <w:rPr>
                <w:sz w:val="22"/>
                <w:szCs w:val="22"/>
              </w:rPr>
            </w:pPr>
            <w:r w:rsidRPr="00A56B8B">
              <w:rPr>
                <w:sz w:val="22"/>
                <w:szCs w:val="22"/>
              </w:rPr>
              <w:t>Contribute to allocation of responsibilities and resources to ensure achievement of team/unit goals</w:t>
            </w:r>
          </w:p>
          <w:p w:rsidR="00A56B8B" w:rsidRPr="00A56B8B" w:rsidRDefault="00A56B8B" w:rsidP="00772798">
            <w:pPr>
              <w:pStyle w:val="TableBullet"/>
              <w:jc w:val="both"/>
              <w:rPr>
                <w:sz w:val="22"/>
                <w:szCs w:val="22"/>
              </w:rPr>
            </w:pPr>
            <w:r w:rsidRPr="00A56B8B">
              <w:rPr>
                <w:sz w:val="22"/>
                <w:szCs w:val="22"/>
              </w:rPr>
              <w:t>Seek and apply specialist advice when required</w:t>
            </w:r>
          </w:p>
        </w:tc>
      </w:tr>
      <w:tr w:rsidR="00A56B8B" w:rsidRPr="00A56B8B" w:rsidTr="002F42BA">
        <w:tc>
          <w:tcPr>
            <w:tcW w:w="2319" w:type="dxa"/>
          </w:tcPr>
          <w:p w:rsidR="00A56B8B" w:rsidRPr="00A56B8B" w:rsidRDefault="00A56B8B" w:rsidP="00A56B8B">
            <w:pPr>
              <w:pStyle w:val="TableText"/>
              <w:rPr>
                <w:b/>
                <w:bCs/>
                <w:sz w:val="22"/>
                <w:szCs w:val="22"/>
              </w:rPr>
            </w:pPr>
            <w:bookmarkStart w:id="52" w:name="BusEnablers_Tech_Found"/>
            <w:bookmarkEnd w:id="51"/>
            <w:r w:rsidRPr="00A56B8B">
              <w:rPr>
                <w:b/>
                <w:bCs/>
                <w:sz w:val="22"/>
                <w:szCs w:val="22"/>
              </w:rPr>
              <w:t>Business Enablers</w:t>
            </w:r>
          </w:p>
          <w:p w:rsidR="00A56B8B" w:rsidRPr="00A56B8B" w:rsidRDefault="00A56B8B" w:rsidP="00A56B8B">
            <w:pPr>
              <w:pStyle w:val="TableText"/>
              <w:rPr>
                <w:sz w:val="22"/>
                <w:szCs w:val="22"/>
              </w:rPr>
            </w:pPr>
            <w:r w:rsidRPr="00A56B8B">
              <w:rPr>
                <w:sz w:val="22"/>
                <w:szCs w:val="22"/>
              </w:rPr>
              <w:t>Technology</w:t>
            </w:r>
          </w:p>
        </w:tc>
        <w:tc>
          <w:tcPr>
            <w:tcW w:w="1840" w:type="dxa"/>
          </w:tcPr>
          <w:p w:rsidR="00A56B8B" w:rsidRPr="00A56B8B" w:rsidRDefault="00A56B8B" w:rsidP="00A56B8B">
            <w:pPr>
              <w:pStyle w:val="TableText"/>
              <w:rPr>
                <w:color w:val="000000"/>
                <w:sz w:val="22"/>
                <w:szCs w:val="22"/>
              </w:rPr>
            </w:pPr>
            <w:r w:rsidRPr="00A56B8B">
              <w:rPr>
                <w:color w:val="000000"/>
                <w:sz w:val="22"/>
                <w:szCs w:val="22"/>
              </w:rPr>
              <w:t>Foundational</w:t>
            </w:r>
          </w:p>
        </w:tc>
        <w:tc>
          <w:tcPr>
            <w:tcW w:w="5790" w:type="dxa"/>
          </w:tcPr>
          <w:p w:rsidR="00A56B8B" w:rsidRPr="00A56B8B" w:rsidRDefault="00A56B8B" w:rsidP="00772798">
            <w:pPr>
              <w:pStyle w:val="TableBullet"/>
              <w:jc w:val="both"/>
              <w:rPr>
                <w:sz w:val="22"/>
                <w:szCs w:val="22"/>
              </w:rPr>
            </w:pPr>
            <w:r w:rsidRPr="00A56B8B">
              <w:rPr>
                <w:sz w:val="22"/>
                <w:szCs w:val="22"/>
              </w:rPr>
              <w:t>Display familiarity and confidence in the use of core office software applications or other technology used in role</w:t>
            </w:r>
          </w:p>
          <w:p w:rsidR="00A56B8B" w:rsidRPr="00A56B8B" w:rsidRDefault="00A56B8B" w:rsidP="00772798">
            <w:pPr>
              <w:pStyle w:val="TableBullet"/>
              <w:jc w:val="both"/>
              <w:rPr>
                <w:sz w:val="22"/>
                <w:szCs w:val="22"/>
              </w:rPr>
            </w:pPr>
            <w:r w:rsidRPr="00A56B8B">
              <w:rPr>
                <w:sz w:val="22"/>
                <w:szCs w:val="22"/>
              </w:rPr>
              <w:t>Understand the use of computers, telecommunications, audio-visual equipment or other technologies used by the organisation</w:t>
            </w:r>
          </w:p>
          <w:p w:rsidR="00A56B8B" w:rsidRPr="00A56B8B" w:rsidRDefault="00A56B8B" w:rsidP="00772798">
            <w:pPr>
              <w:pStyle w:val="TableBullet"/>
              <w:jc w:val="both"/>
              <w:rPr>
                <w:sz w:val="22"/>
                <w:szCs w:val="22"/>
              </w:rPr>
            </w:pPr>
            <w:r w:rsidRPr="00A56B8B">
              <w:rPr>
                <w:sz w:val="22"/>
                <w:szCs w:val="22"/>
              </w:rPr>
              <w:t xml:space="preserve">Understand information, communication and document control policies and systems, and security protocols </w:t>
            </w:r>
          </w:p>
          <w:p w:rsidR="00A56B8B" w:rsidRPr="00A56B8B" w:rsidRDefault="00A56B8B" w:rsidP="00772798">
            <w:pPr>
              <w:pStyle w:val="TableBullet"/>
              <w:jc w:val="both"/>
              <w:rPr>
                <w:sz w:val="22"/>
                <w:szCs w:val="22"/>
              </w:rPr>
            </w:pPr>
            <w:r w:rsidRPr="00A56B8B">
              <w:rPr>
                <w:sz w:val="22"/>
                <w:szCs w:val="22"/>
              </w:rPr>
              <w:t>Comply with policies on acceptable use of technology</w:t>
            </w:r>
          </w:p>
        </w:tc>
      </w:tr>
    </w:tbl>
    <w:p w:rsidR="000B2FA4" w:rsidRPr="00A56B8B" w:rsidRDefault="003169E9" w:rsidP="00E877C1">
      <w:pPr>
        <w:rPr>
          <w:rFonts w:ascii="Arial" w:hAnsi="Arial" w:cs="Arial"/>
          <w:noProof/>
          <w:lang w:eastAsia="en-AU"/>
        </w:rPr>
      </w:pPr>
      <w:bookmarkStart w:id="53" w:name="_PictureBullets"/>
      <w:bookmarkEnd w:id="52"/>
      <w:bookmarkEnd w:id="50"/>
      <w:r w:rsidRPr="00A56B8B">
        <w:rPr>
          <w:rFonts w:ascii="Arial" w:eastAsia="Times New Roman" w:hAnsi="Arial" w:cs="Arial"/>
          <w:noProof/>
          <w:vanish/>
          <w:lang w:val="en-IN" w:eastAsia="en-IN"/>
        </w:rPr>
        <w:drawing>
          <wp:inline distT="0" distB="0" distL="0" distR="0" wp14:anchorId="0A34060F" wp14:editId="08D92832">
            <wp:extent cx="171450" cy="314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314325"/>
                    </a:xfrm>
                    <a:prstGeom prst="rect">
                      <a:avLst/>
                    </a:prstGeom>
                    <a:noFill/>
                    <a:ln>
                      <a:noFill/>
                    </a:ln>
                  </pic:spPr>
                </pic:pic>
              </a:graphicData>
            </a:graphic>
          </wp:inline>
        </w:drawing>
      </w:r>
      <w:bookmarkEnd w:id="53"/>
    </w:p>
    <w:p w:rsidR="00772798" w:rsidRPr="00A56B8B" w:rsidRDefault="00772798">
      <w:pPr>
        <w:rPr>
          <w:rFonts w:ascii="Arial" w:hAnsi="Arial" w:cs="Arial"/>
          <w:noProof/>
          <w:lang w:eastAsia="en-AU"/>
        </w:rPr>
      </w:pPr>
    </w:p>
    <w:sectPr w:rsidR="00772798" w:rsidRPr="00A56B8B" w:rsidSect="00772798">
      <w:footerReference w:type="default" r:id="rId18"/>
      <w:headerReference w:type="first" r:id="rId19"/>
      <w:footerReference w:type="first" r:id="rId20"/>
      <w:pgSz w:w="11906" w:h="16838"/>
      <w:pgMar w:top="1673" w:right="709" w:bottom="1135" w:left="709" w:header="703"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B55" w:rsidRDefault="00235B55" w:rsidP="00AC273D">
      <w:pPr>
        <w:spacing w:after="0" w:line="240" w:lineRule="auto"/>
      </w:pPr>
      <w:r>
        <w:separator/>
      </w:r>
    </w:p>
  </w:endnote>
  <w:endnote w:type="continuationSeparator" w:id="0">
    <w:p w:rsidR="00235B55" w:rsidRDefault="00235B55"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2" w:type="dxa"/>
      <w:tblLayout w:type="fixed"/>
      <w:tblCellMar>
        <w:left w:w="0" w:type="dxa"/>
        <w:right w:w="0" w:type="dxa"/>
      </w:tblCellMar>
      <w:tblLook w:val="00A0" w:firstRow="1" w:lastRow="0" w:firstColumn="1" w:lastColumn="0" w:noHBand="0" w:noVBand="0"/>
    </w:tblPr>
    <w:tblGrid>
      <w:gridCol w:w="9709"/>
      <w:gridCol w:w="851"/>
    </w:tblGrid>
    <w:tr w:rsidR="00D4509F" w:rsidRPr="00FF227E">
      <w:tc>
        <w:tcPr>
          <w:tcW w:w="9709" w:type="dxa"/>
          <w:vAlign w:val="bottom"/>
        </w:tcPr>
        <w:p w:rsidR="00D4509F" w:rsidRPr="002F42BA" w:rsidRDefault="002F42BA" w:rsidP="00051237">
          <w:pPr>
            <w:pStyle w:val="Footer"/>
            <w:rPr>
              <w:rFonts w:ascii="Arial" w:hAnsi="Arial" w:cs="Arial"/>
              <w:noProof/>
              <w:vanish/>
              <w:lang w:eastAsia="en-AU"/>
            </w:rPr>
          </w:pPr>
          <w:r w:rsidRPr="002F42BA">
            <w:rPr>
              <w:rFonts w:ascii="Arial" w:hAnsi="Arial" w:cs="Arial"/>
            </w:rPr>
            <w:t>Educator</w:t>
          </w:r>
          <w:r w:rsidR="00D4509F" w:rsidRPr="002F42BA">
            <w:rPr>
              <w:rFonts w:ascii="Arial" w:hAnsi="Arial" w:cs="Arial"/>
            </w:rPr>
            <w:t xml:space="preserve"> </w:t>
          </w:r>
        </w:p>
        <w:p w:rsidR="00D4509F" w:rsidRPr="00FF227E" w:rsidRDefault="00D4509F" w:rsidP="00A063C8">
          <w:pPr>
            <w:pStyle w:val="Footer"/>
            <w:tabs>
              <w:tab w:val="clear" w:pos="4513"/>
              <w:tab w:val="center" w:pos="5315"/>
            </w:tabs>
          </w:pPr>
          <w:r w:rsidRPr="002F42BA">
            <w:rPr>
              <w:rFonts w:ascii="Arial" w:hAnsi="Arial" w:cs="Arial"/>
              <w:color w:val="000000"/>
            </w:rPr>
            <w:t xml:space="preserve"> </w:t>
          </w:r>
          <w:bookmarkStart w:id="54" w:name="Footer_Title"/>
          <w:bookmarkEnd w:id="54"/>
          <w:r w:rsidRPr="00FF227E">
            <w:rPr>
              <w:color w:val="000000"/>
            </w:rPr>
            <w:tab/>
          </w:r>
          <w:r w:rsidR="004A3FAB" w:rsidRPr="00FF227E">
            <w:rPr>
              <w:noProof/>
              <w:lang w:eastAsia="en-AU"/>
            </w:rPr>
            <w:fldChar w:fldCharType="begin"/>
          </w:r>
          <w:r w:rsidRPr="00FF227E">
            <w:rPr>
              <w:noProof/>
              <w:lang w:eastAsia="en-AU"/>
            </w:rPr>
            <w:instrText xml:space="preserve"> PAGE  \* Arabic </w:instrText>
          </w:r>
          <w:r w:rsidR="004A3FAB" w:rsidRPr="00FF227E">
            <w:rPr>
              <w:noProof/>
              <w:lang w:eastAsia="en-AU"/>
            </w:rPr>
            <w:fldChar w:fldCharType="separate"/>
          </w:r>
          <w:r w:rsidR="00772798">
            <w:rPr>
              <w:noProof/>
              <w:lang w:eastAsia="en-AU"/>
            </w:rPr>
            <w:t>2</w:t>
          </w:r>
          <w:r w:rsidR="004A3FAB" w:rsidRPr="00FF227E">
            <w:rPr>
              <w:noProof/>
              <w:lang w:eastAsia="en-AU"/>
            </w:rPr>
            <w:fldChar w:fldCharType="end"/>
          </w:r>
        </w:p>
      </w:tc>
      <w:tc>
        <w:tcPr>
          <w:tcW w:w="851" w:type="dxa"/>
        </w:tcPr>
        <w:p w:rsidR="00D4509F" w:rsidRPr="00FF227E" w:rsidRDefault="00D4509F" w:rsidP="00CD6BA6">
          <w:pPr>
            <w:pStyle w:val="Footer"/>
            <w:jc w:val="right"/>
          </w:pPr>
          <w:r>
            <w:rPr>
              <w:noProof/>
              <w:lang w:val="en-IN" w:eastAsia="en-IN"/>
            </w:rPr>
            <w:drawing>
              <wp:inline distT="0" distB="0" distL="0" distR="0" wp14:anchorId="0F33D7C0" wp14:editId="52E89FB0">
                <wp:extent cx="428625" cy="476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p>
      </w:tc>
    </w:tr>
  </w:tbl>
  <w:p w:rsidR="00D4509F" w:rsidRPr="001E2B26" w:rsidRDefault="00D4509F" w:rsidP="00051237">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2" w:type="dxa"/>
      <w:tblLayout w:type="fixed"/>
      <w:tblCellMar>
        <w:left w:w="0" w:type="dxa"/>
        <w:right w:w="0" w:type="dxa"/>
      </w:tblCellMar>
      <w:tblLook w:val="00A0" w:firstRow="1" w:lastRow="0" w:firstColumn="1" w:lastColumn="0" w:noHBand="0" w:noVBand="0"/>
    </w:tblPr>
    <w:tblGrid>
      <w:gridCol w:w="9709"/>
      <w:gridCol w:w="851"/>
    </w:tblGrid>
    <w:tr w:rsidR="00D4509F" w:rsidRPr="00FF227E">
      <w:tc>
        <w:tcPr>
          <w:tcW w:w="9709" w:type="dxa"/>
          <w:vAlign w:val="bottom"/>
        </w:tcPr>
        <w:p w:rsidR="00D4509F" w:rsidRPr="00FF227E" w:rsidRDefault="00D4509F" w:rsidP="00732229">
          <w:pPr>
            <w:pStyle w:val="Footer"/>
            <w:tabs>
              <w:tab w:val="clear" w:pos="4513"/>
              <w:tab w:val="center" w:pos="5315"/>
            </w:tabs>
          </w:pPr>
          <w:r w:rsidRPr="00FF227E">
            <w:rPr>
              <w:color w:val="000000"/>
            </w:rPr>
            <w:tab/>
          </w:r>
          <w:r w:rsidR="004A3FAB" w:rsidRPr="00FF227E">
            <w:rPr>
              <w:noProof/>
              <w:lang w:eastAsia="en-AU"/>
            </w:rPr>
            <w:fldChar w:fldCharType="begin"/>
          </w:r>
          <w:r w:rsidRPr="00FF227E">
            <w:rPr>
              <w:noProof/>
              <w:lang w:eastAsia="en-AU"/>
            </w:rPr>
            <w:instrText xml:space="preserve"> PAGE  \* Arabic </w:instrText>
          </w:r>
          <w:r w:rsidR="004A3FAB" w:rsidRPr="00FF227E">
            <w:rPr>
              <w:noProof/>
              <w:lang w:eastAsia="en-AU"/>
            </w:rPr>
            <w:fldChar w:fldCharType="separate"/>
          </w:r>
          <w:r w:rsidR="00772798">
            <w:rPr>
              <w:noProof/>
              <w:lang w:eastAsia="en-AU"/>
            </w:rPr>
            <w:t>1</w:t>
          </w:r>
          <w:r w:rsidR="004A3FAB" w:rsidRPr="00FF227E">
            <w:rPr>
              <w:noProof/>
              <w:lang w:eastAsia="en-AU"/>
            </w:rPr>
            <w:fldChar w:fldCharType="end"/>
          </w:r>
        </w:p>
      </w:tc>
      <w:tc>
        <w:tcPr>
          <w:tcW w:w="851" w:type="dxa"/>
        </w:tcPr>
        <w:p w:rsidR="00D4509F" w:rsidRPr="00FF227E" w:rsidRDefault="00D4509F" w:rsidP="00732229">
          <w:pPr>
            <w:pStyle w:val="Footer"/>
            <w:jc w:val="right"/>
          </w:pPr>
          <w:r>
            <w:rPr>
              <w:noProof/>
              <w:lang w:val="en-IN" w:eastAsia="en-IN"/>
            </w:rPr>
            <w:drawing>
              <wp:inline distT="0" distB="0" distL="0" distR="0" wp14:anchorId="2A11C363" wp14:editId="0681799F">
                <wp:extent cx="428625" cy="476250"/>
                <wp:effectExtent l="0" t="0" r="9525"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76250"/>
                        </a:xfrm>
                        <a:prstGeom prst="rect">
                          <a:avLst/>
                        </a:prstGeom>
                        <a:noFill/>
                        <a:ln>
                          <a:noFill/>
                        </a:ln>
                      </pic:spPr>
                    </pic:pic>
                  </a:graphicData>
                </a:graphic>
              </wp:inline>
            </w:drawing>
          </w:r>
        </w:p>
      </w:tc>
    </w:tr>
  </w:tbl>
  <w:p w:rsidR="00D4509F" w:rsidRDefault="00D45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B55" w:rsidRDefault="00235B55" w:rsidP="00AC273D">
      <w:pPr>
        <w:spacing w:after="0" w:line="240" w:lineRule="auto"/>
      </w:pPr>
      <w:r>
        <w:separator/>
      </w:r>
    </w:p>
  </w:footnote>
  <w:footnote w:type="continuationSeparator" w:id="0">
    <w:p w:rsidR="00235B55" w:rsidRDefault="00235B55" w:rsidP="00AC2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0F" w:rsidRDefault="00464F0F" w:rsidP="00464F0F">
    <w:pPr>
      <w:pStyle w:val="Header"/>
    </w:pPr>
    <w:r>
      <w:rPr>
        <w:noProof/>
        <w:lang w:val="en-IN" w:eastAsia="en-IN"/>
      </w:rPr>
      <mc:AlternateContent>
        <mc:Choice Requires="wps">
          <w:drawing>
            <wp:anchor distT="45720" distB="45720" distL="114300" distR="114300" simplePos="0" relativeHeight="251664384" behindDoc="0" locked="0" layoutInCell="1" allowOverlap="1" wp14:anchorId="414312F5" wp14:editId="453B09AF">
              <wp:simplePos x="0" y="0"/>
              <wp:positionH relativeFrom="column">
                <wp:posOffset>3636010</wp:posOffset>
              </wp:positionH>
              <wp:positionV relativeFrom="paragraph">
                <wp:posOffset>144145</wp:posOffset>
              </wp:positionV>
              <wp:extent cx="2838450" cy="104775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F0F" w:rsidRPr="00464F0F" w:rsidRDefault="00464F0F" w:rsidP="00464F0F">
                          <w:pPr>
                            <w:spacing w:after="0"/>
                            <w:rPr>
                              <w:rFonts w:ascii="Arial" w:hAnsi="Arial" w:cs="Arial"/>
                              <w:sz w:val="42"/>
                              <w:szCs w:val="42"/>
                            </w:rPr>
                          </w:pPr>
                          <w:r w:rsidRPr="00464F0F">
                            <w:rPr>
                              <w:rFonts w:ascii="Arial" w:hAnsi="Arial" w:cs="Arial"/>
                              <w:sz w:val="42"/>
                              <w:szCs w:val="42"/>
                            </w:rPr>
                            <w:t>Role Description</w:t>
                          </w:r>
                        </w:p>
                        <w:p w:rsidR="00464F0F" w:rsidRPr="00464F0F" w:rsidRDefault="00464F0F" w:rsidP="00464F0F">
                          <w:pPr>
                            <w:spacing w:after="0"/>
                            <w:rPr>
                              <w:rFonts w:ascii="Arial" w:hAnsi="Arial" w:cs="Arial"/>
                              <w:b/>
                              <w:sz w:val="42"/>
                              <w:szCs w:val="42"/>
                            </w:rPr>
                          </w:pPr>
                          <w:r w:rsidRPr="00464F0F">
                            <w:rPr>
                              <w:rFonts w:ascii="Arial" w:hAnsi="Arial" w:cs="Arial"/>
                              <w:b/>
                              <w:sz w:val="42"/>
                              <w:szCs w:val="42"/>
                            </w:rPr>
                            <w:t>Educator (Casual)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4" o:spid="_x0000_s1026" type="#_x0000_t202" style="position:absolute;margin-left:286.3pt;margin-top:11.35pt;width:223.5pt;height: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" stroked="f">
              <v:textbox>
                <w:txbxContent>
                  <w:p w:rsidR="00464F0F" w:rsidRPr="00464F0F" w:rsidRDefault="00464F0F" w:rsidP="00464F0F">
                    <w:pPr>
                      <w:spacing w:after="0"/>
                      <w:rPr>
                        <w:rFonts w:ascii="Arial" w:hAnsi="Arial" w:cs="Arial"/>
                        <w:sz w:val="42"/>
                        <w:szCs w:val="42"/>
                      </w:rPr>
                    </w:pPr>
                    <w:r w:rsidRPr="00464F0F">
                      <w:rPr>
                        <w:rFonts w:ascii="Arial" w:hAnsi="Arial" w:cs="Arial"/>
                        <w:sz w:val="42"/>
                        <w:szCs w:val="42"/>
                      </w:rPr>
                      <w:t>Role Description</w:t>
                    </w:r>
                  </w:p>
                  <w:p w:rsidR="00464F0F" w:rsidRPr="00464F0F" w:rsidRDefault="00464F0F" w:rsidP="00464F0F">
                    <w:pPr>
                      <w:spacing w:after="0"/>
                      <w:rPr>
                        <w:rFonts w:ascii="Arial" w:hAnsi="Arial" w:cs="Arial"/>
                        <w:b/>
                        <w:sz w:val="42"/>
                        <w:szCs w:val="42"/>
                      </w:rPr>
                    </w:pPr>
                    <w:r w:rsidRPr="00464F0F">
                      <w:rPr>
                        <w:rFonts w:ascii="Arial" w:hAnsi="Arial" w:cs="Arial"/>
                        <w:b/>
                        <w:sz w:val="42"/>
                        <w:szCs w:val="42"/>
                      </w:rPr>
                      <w:t>Educator (Casual)</w:t>
                    </w:r>
                  </w:p>
                </w:txbxContent>
              </v:textbox>
              <w10:wrap type="square"/>
            </v:shape>
          </w:pict>
        </mc:Fallback>
      </mc:AlternateContent>
    </w:r>
    <w:r>
      <w:rPr>
        <w:noProof/>
        <w:lang w:val="en-IN" w:eastAsia="en-IN"/>
      </w:rPr>
      <w:drawing>
        <wp:inline distT="0" distB="0" distL="0" distR="0" wp14:anchorId="04EF5FC3" wp14:editId="6E395F81">
          <wp:extent cx="1600200" cy="1028700"/>
          <wp:effectExtent l="0" t="0" r="0" b="0"/>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28700"/>
                  </a:xfrm>
                  <a:prstGeom prst="rect">
                    <a:avLst/>
                  </a:prstGeom>
                  <a:noFill/>
                  <a:ln>
                    <a:noFill/>
                  </a:ln>
                </pic:spPr>
              </pic:pic>
            </a:graphicData>
          </a:graphic>
        </wp:inline>
      </w:drawing>
    </w:r>
  </w:p>
  <w:p w:rsidR="00D4509F" w:rsidRPr="002F42BA" w:rsidRDefault="00D4509F">
    <w:pPr>
      <w:rPr>
        <w:rFonts w:ascii="Arial" w:hAnsi="Arial" w:cs="Arial"/>
      </w:rPr>
    </w:pPr>
  </w:p>
  <w:p w:rsidR="00D4509F" w:rsidRPr="00057CB3" w:rsidRDefault="00D4509F" w:rsidP="00297CDF">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nsid w:val="FFFFFF82"/>
    <w:multiLevelType w:val="singleLevel"/>
    <w:tmpl w:val="CCA20690"/>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nsid w:val="FFFFFF83"/>
    <w:multiLevelType w:val="singleLevel"/>
    <w:tmpl w:val="052A6B6E"/>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0AD6F83E"/>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9ACAE534"/>
    <w:lvl w:ilvl="0">
      <w:numFmt w:val="bullet"/>
      <w:lvlText w:val="*"/>
      <w:lvlJc w:val="left"/>
    </w:lvl>
  </w:abstractNum>
  <w:abstractNum w:abstractNumId="11">
    <w:nsid w:val="065801BC"/>
    <w:multiLevelType w:val="hybridMultilevel"/>
    <w:tmpl w:val="5A24AEF8"/>
    <w:lvl w:ilvl="0" w:tplc="0409000F">
      <w:start w:val="1"/>
      <w:numFmt w:val="decimal"/>
      <w:lvlText w:val="%1."/>
      <w:lvlJc w:val="left"/>
      <w:pPr>
        <w:tabs>
          <w:tab w:val="num" w:pos="360"/>
        </w:tabs>
        <w:ind w:left="360" w:hanging="360"/>
      </w:pPr>
      <w:rPr>
        <w:rFonts w:hint="default"/>
        <w:sz w:val="22"/>
        <w:szCs w:val="22"/>
      </w:rPr>
    </w:lvl>
    <w:lvl w:ilvl="1" w:tplc="FFFFFFFF">
      <w:start w:val="1"/>
      <w:numFmt w:val="bullet"/>
      <w:lvlText w:val="-"/>
      <w:lvlJc w:val="left"/>
      <w:pPr>
        <w:tabs>
          <w:tab w:val="num" w:pos="1080"/>
        </w:tabs>
        <w:ind w:left="1080" w:hanging="360"/>
      </w:pPr>
      <w:rPr>
        <w:rFonts w:ascii="Arial" w:eastAsia="Times New Roman" w:hAnsi="Arial"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2">
    <w:nsid w:val="0EED4C7C"/>
    <w:multiLevelType w:val="hybridMultilevel"/>
    <w:tmpl w:val="0A6E9C24"/>
    <w:lvl w:ilvl="0" w:tplc="0C09000F">
      <w:start w:val="1"/>
      <w:numFmt w:val="decimal"/>
      <w:lvlText w:val="%1."/>
      <w:lvlJc w:val="left"/>
      <w:pPr>
        <w:tabs>
          <w:tab w:val="num" w:pos="720"/>
        </w:tabs>
        <w:ind w:left="720" w:hanging="360"/>
      </w:pPr>
    </w:lvl>
    <w:lvl w:ilvl="1" w:tplc="606C6388">
      <w:start w:val="1"/>
      <w:numFmt w:val="bullet"/>
      <w:lvlText w:val=""/>
      <w:lvlJc w:val="left"/>
      <w:pPr>
        <w:tabs>
          <w:tab w:val="num" w:pos="1440"/>
        </w:tabs>
        <w:ind w:left="1440" w:hanging="360"/>
      </w:pPr>
      <w:rPr>
        <w:rFonts w:ascii="Symbol" w:hAnsi="Symbol" w:hint="default"/>
      </w:rPr>
    </w:lvl>
    <w:lvl w:ilvl="2" w:tplc="B75CF1EC">
      <w:start w:val="1"/>
      <w:numFmt w:val="lowerRoman"/>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nsid w:val="1D9061BF"/>
    <w:multiLevelType w:val="hybridMultilevel"/>
    <w:tmpl w:val="36A82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7E2438"/>
    <w:multiLevelType w:val="hybridMultilevel"/>
    <w:tmpl w:val="E38E7B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8BB46D8"/>
    <w:multiLevelType w:val="hybridMultilevel"/>
    <w:tmpl w:val="32B00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8E91D4D"/>
    <w:multiLevelType w:val="hybridMultilevel"/>
    <w:tmpl w:val="866C5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F51149"/>
    <w:multiLevelType w:val="hybridMultilevel"/>
    <w:tmpl w:val="8438E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513F6B"/>
    <w:multiLevelType w:val="hybridMultilevel"/>
    <w:tmpl w:val="6600997C"/>
    <w:lvl w:ilvl="0" w:tplc="8CB6BB0E">
      <w:start w:val="1"/>
      <w:numFmt w:val="decimal"/>
      <w:lvlText w:val="%1."/>
      <w:lvlJc w:val="left"/>
      <w:pPr>
        <w:tabs>
          <w:tab w:val="num" w:pos="360"/>
        </w:tabs>
        <w:ind w:left="360" w:hanging="360"/>
      </w:pPr>
    </w:lvl>
    <w:lvl w:ilvl="1" w:tplc="806646A0">
      <w:start w:val="1"/>
      <w:numFmt w:val="lowerLetter"/>
      <w:lvlText w:val="%2."/>
      <w:lvlJc w:val="left"/>
      <w:pPr>
        <w:tabs>
          <w:tab w:val="num" w:pos="1440"/>
        </w:tabs>
        <w:ind w:left="1440" w:hanging="360"/>
      </w:pPr>
    </w:lvl>
    <w:lvl w:ilvl="2" w:tplc="D38648C0">
      <w:start w:val="1"/>
      <w:numFmt w:val="lowerRoman"/>
      <w:lvlText w:val="%3."/>
      <w:lvlJc w:val="right"/>
      <w:pPr>
        <w:tabs>
          <w:tab w:val="num" w:pos="2160"/>
        </w:tabs>
        <w:ind w:left="2160" w:hanging="180"/>
      </w:pPr>
    </w:lvl>
    <w:lvl w:ilvl="3" w:tplc="7D546AF2">
      <w:start w:val="1"/>
      <w:numFmt w:val="decimal"/>
      <w:lvlText w:val="%4."/>
      <w:lvlJc w:val="left"/>
      <w:pPr>
        <w:tabs>
          <w:tab w:val="num" w:pos="2880"/>
        </w:tabs>
        <w:ind w:left="2880" w:hanging="360"/>
      </w:pPr>
    </w:lvl>
    <w:lvl w:ilvl="4" w:tplc="293078DA">
      <w:start w:val="1"/>
      <w:numFmt w:val="lowerLetter"/>
      <w:lvlText w:val="%5."/>
      <w:lvlJc w:val="left"/>
      <w:pPr>
        <w:tabs>
          <w:tab w:val="num" w:pos="3600"/>
        </w:tabs>
        <w:ind w:left="3600" w:hanging="360"/>
      </w:pPr>
    </w:lvl>
    <w:lvl w:ilvl="5" w:tplc="AC024BAA">
      <w:start w:val="1"/>
      <w:numFmt w:val="lowerRoman"/>
      <w:lvlText w:val="%6."/>
      <w:lvlJc w:val="right"/>
      <w:pPr>
        <w:tabs>
          <w:tab w:val="num" w:pos="4320"/>
        </w:tabs>
        <w:ind w:left="4320" w:hanging="180"/>
      </w:pPr>
    </w:lvl>
    <w:lvl w:ilvl="6" w:tplc="37A40C88">
      <w:start w:val="1"/>
      <w:numFmt w:val="decimal"/>
      <w:lvlText w:val="%7."/>
      <w:lvlJc w:val="left"/>
      <w:pPr>
        <w:tabs>
          <w:tab w:val="num" w:pos="5040"/>
        </w:tabs>
        <w:ind w:left="5040" w:hanging="360"/>
      </w:pPr>
    </w:lvl>
    <w:lvl w:ilvl="7" w:tplc="3690B528">
      <w:start w:val="1"/>
      <w:numFmt w:val="lowerLetter"/>
      <w:lvlText w:val="%8."/>
      <w:lvlJc w:val="left"/>
      <w:pPr>
        <w:tabs>
          <w:tab w:val="num" w:pos="5760"/>
        </w:tabs>
        <w:ind w:left="5760" w:hanging="360"/>
      </w:pPr>
    </w:lvl>
    <w:lvl w:ilvl="8" w:tplc="75A49032">
      <w:start w:val="1"/>
      <w:numFmt w:val="lowerRoman"/>
      <w:lvlText w:val="%9."/>
      <w:lvlJc w:val="right"/>
      <w:pPr>
        <w:tabs>
          <w:tab w:val="num" w:pos="6480"/>
        </w:tabs>
        <w:ind w:left="6480" w:hanging="180"/>
      </w:pPr>
    </w:lvl>
  </w:abstractNum>
  <w:abstractNum w:abstractNumId="19">
    <w:nsid w:val="36ED4EC2"/>
    <w:multiLevelType w:val="hybridMultilevel"/>
    <w:tmpl w:val="470E715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379456A9"/>
    <w:multiLevelType w:val="hybridMultilevel"/>
    <w:tmpl w:val="D576B7D2"/>
    <w:lvl w:ilvl="0" w:tplc="0C090001">
      <w:start w:val="1"/>
      <w:numFmt w:val="bullet"/>
      <w:lvlText w:val=""/>
      <w:lvlJc w:val="left"/>
      <w:pPr>
        <w:tabs>
          <w:tab w:val="num" w:pos="360"/>
        </w:tabs>
        <w:ind w:left="360" w:hanging="360"/>
      </w:pPr>
      <w:rPr>
        <w:rFonts w:ascii="Symbol" w:hAnsi="Symbol" w:hint="default"/>
      </w:rPr>
    </w:lvl>
    <w:lvl w:ilvl="1" w:tplc="806646A0">
      <w:start w:val="1"/>
      <w:numFmt w:val="lowerLetter"/>
      <w:lvlText w:val="%2."/>
      <w:lvlJc w:val="left"/>
      <w:pPr>
        <w:tabs>
          <w:tab w:val="num" w:pos="1440"/>
        </w:tabs>
        <w:ind w:left="1440" w:hanging="360"/>
      </w:pPr>
    </w:lvl>
    <w:lvl w:ilvl="2" w:tplc="D38648C0">
      <w:start w:val="1"/>
      <w:numFmt w:val="lowerRoman"/>
      <w:lvlText w:val="%3."/>
      <w:lvlJc w:val="right"/>
      <w:pPr>
        <w:tabs>
          <w:tab w:val="num" w:pos="2160"/>
        </w:tabs>
        <w:ind w:left="2160" w:hanging="180"/>
      </w:pPr>
    </w:lvl>
    <w:lvl w:ilvl="3" w:tplc="7D546AF2">
      <w:start w:val="1"/>
      <w:numFmt w:val="decimal"/>
      <w:lvlText w:val="%4."/>
      <w:lvlJc w:val="left"/>
      <w:pPr>
        <w:tabs>
          <w:tab w:val="num" w:pos="2880"/>
        </w:tabs>
        <w:ind w:left="2880" w:hanging="360"/>
      </w:pPr>
    </w:lvl>
    <w:lvl w:ilvl="4" w:tplc="293078DA">
      <w:start w:val="1"/>
      <w:numFmt w:val="lowerLetter"/>
      <w:lvlText w:val="%5."/>
      <w:lvlJc w:val="left"/>
      <w:pPr>
        <w:tabs>
          <w:tab w:val="num" w:pos="3600"/>
        </w:tabs>
        <w:ind w:left="3600" w:hanging="360"/>
      </w:pPr>
    </w:lvl>
    <w:lvl w:ilvl="5" w:tplc="AC024BAA">
      <w:start w:val="1"/>
      <w:numFmt w:val="lowerRoman"/>
      <w:lvlText w:val="%6."/>
      <w:lvlJc w:val="right"/>
      <w:pPr>
        <w:tabs>
          <w:tab w:val="num" w:pos="4320"/>
        </w:tabs>
        <w:ind w:left="4320" w:hanging="180"/>
      </w:pPr>
    </w:lvl>
    <w:lvl w:ilvl="6" w:tplc="37A40C88">
      <w:start w:val="1"/>
      <w:numFmt w:val="decimal"/>
      <w:lvlText w:val="%7."/>
      <w:lvlJc w:val="left"/>
      <w:pPr>
        <w:tabs>
          <w:tab w:val="num" w:pos="5040"/>
        </w:tabs>
        <w:ind w:left="5040" w:hanging="360"/>
      </w:pPr>
    </w:lvl>
    <w:lvl w:ilvl="7" w:tplc="3690B528">
      <w:start w:val="1"/>
      <w:numFmt w:val="lowerLetter"/>
      <w:lvlText w:val="%8."/>
      <w:lvlJc w:val="left"/>
      <w:pPr>
        <w:tabs>
          <w:tab w:val="num" w:pos="5760"/>
        </w:tabs>
        <w:ind w:left="5760" w:hanging="360"/>
      </w:pPr>
    </w:lvl>
    <w:lvl w:ilvl="8" w:tplc="75A49032">
      <w:start w:val="1"/>
      <w:numFmt w:val="lowerRoman"/>
      <w:lvlText w:val="%9."/>
      <w:lvlJc w:val="right"/>
      <w:pPr>
        <w:tabs>
          <w:tab w:val="num" w:pos="6480"/>
        </w:tabs>
        <w:ind w:left="6480" w:hanging="180"/>
      </w:pPr>
    </w:lvl>
  </w:abstractNum>
  <w:abstractNum w:abstractNumId="21">
    <w:nsid w:val="3CA70CB4"/>
    <w:multiLevelType w:val="multilevel"/>
    <w:tmpl w:val="0C090023"/>
    <w:styleLink w:val="ArticleSection"/>
    <w:lvl w:ilvl="0">
      <w:start w:val="1"/>
      <w:numFmt w:val="upperRoman"/>
      <w:lvlText w:val="Article %1."/>
      <w:lvlJc w:val="left"/>
      <w:rPr>
        <w:rFonts w:ascii="Arial" w:hAnsi="Arial" w:cs="Arial"/>
      </w:rPr>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45D82448"/>
    <w:multiLevelType w:val="hybridMultilevel"/>
    <w:tmpl w:val="38CC5718"/>
    <w:lvl w:ilvl="0" w:tplc="2FBC9F10">
      <w:start w:val="1"/>
      <w:numFmt w:val="bullet"/>
      <w:lvlText w:val=""/>
      <w:lvlJc w:val="left"/>
      <w:pPr>
        <w:tabs>
          <w:tab w:val="num" w:pos="360"/>
        </w:tabs>
        <w:ind w:left="360" w:hanging="360"/>
      </w:pPr>
      <w:rPr>
        <w:rFonts w:ascii="Wingdings" w:hAnsi="Wingdings" w:cs="Wingdings" w:hint="default"/>
        <w:sz w:val="22"/>
        <w:szCs w:val="22"/>
      </w:rPr>
    </w:lvl>
    <w:lvl w:ilvl="1" w:tplc="BD2E1AD4">
      <w:start w:val="1"/>
      <w:numFmt w:val="bullet"/>
      <w:lvlText w:val="o"/>
      <w:lvlJc w:val="left"/>
      <w:pPr>
        <w:tabs>
          <w:tab w:val="num" w:pos="1080"/>
        </w:tabs>
        <w:ind w:left="1080" w:hanging="360"/>
      </w:pPr>
      <w:rPr>
        <w:rFonts w:ascii="Courier New" w:hAnsi="Courier New" w:cs="Courier New" w:hint="default"/>
      </w:rPr>
    </w:lvl>
    <w:lvl w:ilvl="2" w:tplc="83D04C64">
      <w:start w:val="1"/>
      <w:numFmt w:val="bullet"/>
      <w:lvlText w:val=""/>
      <w:lvlJc w:val="left"/>
      <w:pPr>
        <w:tabs>
          <w:tab w:val="num" w:pos="1800"/>
        </w:tabs>
        <w:ind w:left="1800" w:hanging="360"/>
      </w:pPr>
      <w:rPr>
        <w:rFonts w:ascii="Wingdings" w:hAnsi="Wingdings" w:cs="Wingdings" w:hint="default"/>
      </w:rPr>
    </w:lvl>
    <w:lvl w:ilvl="3" w:tplc="184EB812">
      <w:start w:val="1"/>
      <w:numFmt w:val="bullet"/>
      <w:lvlText w:val=""/>
      <w:lvlJc w:val="left"/>
      <w:pPr>
        <w:tabs>
          <w:tab w:val="num" w:pos="2520"/>
        </w:tabs>
        <w:ind w:left="2520" w:hanging="360"/>
      </w:pPr>
      <w:rPr>
        <w:rFonts w:ascii="Symbol" w:hAnsi="Symbol" w:cs="Symbol" w:hint="default"/>
      </w:rPr>
    </w:lvl>
    <w:lvl w:ilvl="4" w:tplc="0F3CCBA8">
      <w:start w:val="1"/>
      <w:numFmt w:val="bullet"/>
      <w:lvlText w:val="o"/>
      <w:lvlJc w:val="left"/>
      <w:pPr>
        <w:tabs>
          <w:tab w:val="num" w:pos="3240"/>
        </w:tabs>
        <w:ind w:left="3240" w:hanging="360"/>
      </w:pPr>
      <w:rPr>
        <w:rFonts w:ascii="Courier New" w:hAnsi="Courier New" w:cs="Courier New" w:hint="default"/>
      </w:rPr>
    </w:lvl>
    <w:lvl w:ilvl="5" w:tplc="709CB348">
      <w:start w:val="1"/>
      <w:numFmt w:val="bullet"/>
      <w:lvlText w:val=""/>
      <w:lvlJc w:val="left"/>
      <w:pPr>
        <w:tabs>
          <w:tab w:val="num" w:pos="3960"/>
        </w:tabs>
        <w:ind w:left="3960" w:hanging="360"/>
      </w:pPr>
      <w:rPr>
        <w:rFonts w:ascii="Wingdings" w:hAnsi="Wingdings" w:cs="Wingdings" w:hint="default"/>
      </w:rPr>
    </w:lvl>
    <w:lvl w:ilvl="6" w:tplc="57BADD10">
      <w:start w:val="1"/>
      <w:numFmt w:val="bullet"/>
      <w:lvlText w:val=""/>
      <w:lvlJc w:val="left"/>
      <w:pPr>
        <w:tabs>
          <w:tab w:val="num" w:pos="4680"/>
        </w:tabs>
        <w:ind w:left="4680" w:hanging="360"/>
      </w:pPr>
      <w:rPr>
        <w:rFonts w:ascii="Symbol" w:hAnsi="Symbol" w:cs="Symbol" w:hint="default"/>
      </w:rPr>
    </w:lvl>
    <w:lvl w:ilvl="7" w:tplc="3A424F90">
      <w:start w:val="1"/>
      <w:numFmt w:val="bullet"/>
      <w:lvlText w:val="o"/>
      <w:lvlJc w:val="left"/>
      <w:pPr>
        <w:tabs>
          <w:tab w:val="num" w:pos="5400"/>
        </w:tabs>
        <w:ind w:left="5400" w:hanging="360"/>
      </w:pPr>
      <w:rPr>
        <w:rFonts w:ascii="Courier New" w:hAnsi="Courier New" w:cs="Courier New" w:hint="default"/>
      </w:rPr>
    </w:lvl>
    <w:lvl w:ilvl="8" w:tplc="CD5A6C88">
      <w:start w:val="1"/>
      <w:numFmt w:val="bullet"/>
      <w:lvlText w:val=""/>
      <w:lvlJc w:val="left"/>
      <w:pPr>
        <w:tabs>
          <w:tab w:val="num" w:pos="6120"/>
        </w:tabs>
        <w:ind w:left="6120" w:hanging="360"/>
      </w:pPr>
      <w:rPr>
        <w:rFonts w:ascii="Wingdings" w:hAnsi="Wingdings" w:cs="Wingdings" w:hint="default"/>
      </w:rPr>
    </w:lvl>
  </w:abstractNum>
  <w:abstractNum w:abstractNumId="23">
    <w:nsid w:val="4703140F"/>
    <w:multiLevelType w:val="hybridMultilevel"/>
    <w:tmpl w:val="CA384AFA"/>
    <w:lvl w:ilvl="0" w:tplc="D7A69C90">
      <w:start w:val="1"/>
      <w:numFmt w:val="bullet"/>
      <w:lvlText w:val=""/>
      <w:lvlJc w:val="left"/>
      <w:pPr>
        <w:tabs>
          <w:tab w:val="num" w:pos="360"/>
        </w:tabs>
        <w:ind w:left="360" w:hanging="360"/>
      </w:pPr>
      <w:rPr>
        <w:rFonts w:ascii="Wingdings" w:hAnsi="Wingdings" w:cs="Wingdings" w:hint="default"/>
        <w:sz w:val="22"/>
        <w:szCs w:val="22"/>
      </w:rPr>
    </w:lvl>
    <w:lvl w:ilvl="1" w:tplc="FFFFFFFF">
      <w:start w:val="1"/>
      <w:numFmt w:val="bullet"/>
      <w:lvlText w:val="-"/>
      <w:lvlJc w:val="left"/>
      <w:pPr>
        <w:tabs>
          <w:tab w:val="num" w:pos="1080"/>
        </w:tabs>
        <w:ind w:left="1080" w:hanging="360"/>
      </w:pPr>
      <w:rPr>
        <w:rFonts w:ascii="Arial" w:eastAsia="Times New Roman" w:hAnsi="Arial"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4">
    <w:nsid w:val="54353686"/>
    <w:multiLevelType w:val="multilevel"/>
    <w:tmpl w:val="E4A2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81B5B2C"/>
    <w:multiLevelType w:val="singleLevel"/>
    <w:tmpl w:val="0409000F"/>
    <w:lvl w:ilvl="0">
      <w:start w:val="1"/>
      <w:numFmt w:val="decimal"/>
      <w:lvlText w:val="%1."/>
      <w:lvlJc w:val="left"/>
      <w:pPr>
        <w:tabs>
          <w:tab w:val="num" w:pos="360"/>
        </w:tabs>
        <w:ind w:left="360" w:hanging="360"/>
      </w:pPr>
    </w:lvl>
  </w:abstractNum>
  <w:abstractNum w:abstractNumId="26">
    <w:nsid w:val="5A495FB7"/>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5205A33"/>
    <w:multiLevelType w:val="hybridMultilevel"/>
    <w:tmpl w:val="CBBC77AA"/>
    <w:lvl w:ilvl="0" w:tplc="223A61EE">
      <w:start w:val="1"/>
      <w:numFmt w:val="decimal"/>
      <w:lvlText w:val="%1."/>
      <w:lvlJc w:val="left"/>
      <w:pPr>
        <w:tabs>
          <w:tab w:val="num" w:pos="360"/>
        </w:tabs>
        <w:ind w:left="360" w:hanging="360"/>
      </w:pPr>
      <w:rPr>
        <w:rFonts w:hint="default"/>
      </w:rPr>
    </w:lvl>
    <w:lvl w:ilvl="1" w:tplc="0C090005">
      <w:start w:val="1"/>
      <w:numFmt w:val="bullet"/>
      <w:lvlText w:val=""/>
      <w:lvlJc w:val="left"/>
      <w:pPr>
        <w:tabs>
          <w:tab w:val="num" w:pos="1080"/>
        </w:tabs>
        <w:ind w:left="1080" w:hanging="360"/>
      </w:pPr>
      <w:rPr>
        <w:rFonts w:ascii="Wingdings" w:hAnsi="Wingdings" w:cs="Wingding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nsid w:val="6FCA698D"/>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67525B4"/>
    <w:multiLevelType w:val="hybridMultilevel"/>
    <w:tmpl w:val="55867482"/>
    <w:lvl w:ilvl="0" w:tplc="FFFFFFFF">
      <w:start w:val="1"/>
      <w:numFmt w:val="decimal"/>
      <w:lvlText w:val="%1."/>
      <w:lvlJc w:val="left"/>
      <w:pPr>
        <w:tabs>
          <w:tab w:val="num" w:pos="360"/>
        </w:tabs>
        <w:ind w:left="360" w:hanging="360"/>
      </w:pPr>
    </w:lvl>
    <w:lvl w:ilvl="1" w:tplc="0C090019">
      <w:start w:val="1"/>
      <w:numFmt w:val="lowerLetter"/>
      <w:lvlText w:val="%2."/>
      <w:lvlJc w:val="left"/>
      <w:pPr>
        <w:tabs>
          <w:tab w:val="num" w:pos="1157"/>
        </w:tabs>
        <w:ind w:left="1157" w:hanging="360"/>
      </w:pPr>
    </w:lvl>
    <w:lvl w:ilvl="2" w:tplc="0C09001B">
      <w:start w:val="1"/>
      <w:numFmt w:val="lowerRoman"/>
      <w:lvlText w:val="%3."/>
      <w:lvlJc w:val="right"/>
      <w:pPr>
        <w:tabs>
          <w:tab w:val="num" w:pos="1877"/>
        </w:tabs>
        <w:ind w:left="1877" w:hanging="180"/>
      </w:pPr>
    </w:lvl>
    <w:lvl w:ilvl="3" w:tplc="0C09000F">
      <w:start w:val="1"/>
      <w:numFmt w:val="decimal"/>
      <w:lvlText w:val="%4."/>
      <w:lvlJc w:val="left"/>
      <w:pPr>
        <w:tabs>
          <w:tab w:val="num" w:pos="2597"/>
        </w:tabs>
        <w:ind w:left="2597" w:hanging="360"/>
      </w:pPr>
    </w:lvl>
    <w:lvl w:ilvl="4" w:tplc="0C090019">
      <w:start w:val="1"/>
      <w:numFmt w:val="lowerLetter"/>
      <w:lvlText w:val="%5."/>
      <w:lvlJc w:val="left"/>
      <w:pPr>
        <w:tabs>
          <w:tab w:val="num" w:pos="3317"/>
        </w:tabs>
        <w:ind w:left="3317" w:hanging="360"/>
      </w:pPr>
    </w:lvl>
    <w:lvl w:ilvl="5" w:tplc="0C09001B">
      <w:start w:val="1"/>
      <w:numFmt w:val="lowerRoman"/>
      <w:lvlText w:val="%6."/>
      <w:lvlJc w:val="right"/>
      <w:pPr>
        <w:tabs>
          <w:tab w:val="num" w:pos="4037"/>
        </w:tabs>
        <w:ind w:left="4037" w:hanging="180"/>
      </w:pPr>
    </w:lvl>
    <w:lvl w:ilvl="6" w:tplc="0C09000F">
      <w:start w:val="1"/>
      <w:numFmt w:val="decimal"/>
      <w:lvlText w:val="%7."/>
      <w:lvlJc w:val="left"/>
      <w:pPr>
        <w:tabs>
          <w:tab w:val="num" w:pos="4757"/>
        </w:tabs>
        <w:ind w:left="4757" w:hanging="360"/>
      </w:pPr>
    </w:lvl>
    <w:lvl w:ilvl="7" w:tplc="0C090019">
      <w:start w:val="1"/>
      <w:numFmt w:val="lowerLetter"/>
      <w:lvlText w:val="%8."/>
      <w:lvlJc w:val="left"/>
      <w:pPr>
        <w:tabs>
          <w:tab w:val="num" w:pos="5477"/>
        </w:tabs>
        <w:ind w:left="5477" w:hanging="360"/>
      </w:pPr>
    </w:lvl>
    <w:lvl w:ilvl="8" w:tplc="0C09001B">
      <w:start w:val="1"/>
      <w:numFmt w:val="lowerRoman"/>
      <w:lvlText w:val="%9."/>
      <w:lvlJc w:val="right"/>
      <w:pPr>
        <w:tabs>
          <w:tab w:val="num" w:pos="6197"/>
        </w:tabs>
        <w:ind w:left="6197" w:hanging="180"/>
      </w:pPr>
    </w:lvl>
  </w:abstractNum>
  <w:abstractNum w:abstractNumId="30">
    <w:nsid w:val="7DA62192"/>
    <w:multiLevelType w:val="hybridMultilevel"/>
    <w:tmpl w:val="0BBA5CC6"/>
    <w:lvl w:ilvl="0" w:tplc="2FBC9F10">
      <w:start w:val="1"/>
      <w:numFmt w:val="bullet"/>
      <w:lvlText w:val=""/>
      <w:lvlJc w:val="left"/>
      <w:pPr>
        <w:tabs>
          <w:tab w:val="num" w:pos="360"/>
        </w:tabs>
        <w:ind w:left="36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F982D54"/>
    <w:multiLevelType w:val="hybridMultilevel"/>
    <w:tmpl w:val="7362D5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28"/>
  </w:num>
  <w:num w:numId="13">
    <w:abstractNumId w:val="26"/>
  </w:num>
  <w:num w:numId="14">
    <w:abstractNumId w:val="21"/>
  </w:num>
  <w:num w:numId="15">
    <w:abstractNumId w:val="14"/>
  </w:num>
  <w:num w:numId="16">
    <w:abstractNumId w:val="23"/>
  </w:num>
  <w:num w:numId="17">
    <w:abstractNumId w:val="27"/>
  </w:num>
  <w:num w:numId="18">
    <w:abstractNumId w:val="29"/>
  </w:num>
  <w:num w:numId="19">
    <w:abstractNumId w:val="17"/>
  </w:num>
  <w:num w:numId="20">
    <w:abstractNumId w:val="22"/>
  </w:num>
  <w:num w:numId="21">
    <w:abstractNumId w:val="18"/>
  </w:num>
  <w:num w:numId="22">
    <w:abstractNumId w:val="20"/>
  </w:num>
  <w:num w:numId="23">
    <w:abstractNumId w:val="15"/>
  </w:num>
  <w:num w:numId="24">
    <w:abstractNumId w:val="13"/>
  </w:num>
  <w:num w:numId="25">
    <w:abstractNumId w:val="16"/>
  </w:num>
  <w:num w:numId="26">
    <w:abstractNumId w:val="25"/>
  </w:num>
  <w:num w:numId="27">
    <w:abstractNumId w:val="31"/>
  </w:num>
  <w:num w:numId="28">
    <w:abstractNumId w:val="19"/>
  </w:num>
  <w:num w:numId="29">
    <w:abstractNumId w:val="12"/>
  </w:num>
  <w:num w:numId="30">
    <w:abstractNumId w:val="30"/>
  </w:num>
  <w:num w:numId="31">
    <w:abstractNumId w:val="11"/>
  </w:num>
  <w:num w:numId="32">
    <w:abstractNumId w:val="24"/>
  </w:num>
  <w:num w:numId="33">
    <w:abstractNumId w:val="10"/>
    <w:lvlOverride w:ilvl="0">
      <w:lvl w:ilvl="0">
        <w:numFmt w:val="bullet"/>
        <w:lvlText w:val=""/>
        <w:legacy w:legacy="1" w:legacySpace="0" w:legacyIndent="360"/>
        <w:lvlJc w:val="left"/>
        <w:rPr>
          <w:rFonts w:ascii="Symbol" w:hAnsi="Symbol"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4A"/>
    <w:rsid w:val="000004A7"/>
    <w:rsid w:val="0000267F"/>
    <w:rsid w:val="000044A0"/>
    <w:rsid w:val="00006660"/>
    <w:rsid w:val="00014206"/>
    <w:rsid w:val="00014E98"/>
    <w:rsid w:val="000151A9"/>
    <w:rsid w:val="000227A8"/>
    <w:rsid w:val="0002436B"/>
    <w:rsid w:val="0002595E"/>
    <w:rsid w:val="0002637C"/>
    <w:rsid w:val="0003077E"/>
    <w:rsid w:val="00031E32"/>
    <w:rsid w:val="0003659D"/>
    <w:rsid w:val="00041EE0"/>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354D"/>
    <w:rsid w:val="0008547B"/>
    <w:rsid w:val="00086B43"/>
    <w:rsid w:val="0009116E"/>
    <w:rsid w:val="000915AA"/>
    <w:rsid w:val="00092A99"/>
    <w:rsid w:val="00094538"/>
    <w:rsid w:val="000967EB"/>
    <w:rsid w:val="000975C1"/>
    <w:rsid w:val="00097C7F"/>
    <w:rsid w:val="00097CC6"/>
    <w:rsid w:val="000A16AF"/>
    <w:rsid w:val="000A417B"/>
    <w:rsid w:val="000A4E9E"/>
    <w:rsid w:val="000A75A4"/>
    <w:rsid w:val="000B127E"/>
    <w:rsid w:val="000B2601"/>
    <w:rsid w:val="000B2FA4"/>
    <w:rsid w:val="000B370C"/>
    <w:rsid w:val="000B6008"/>
    <w:rsid w:val="000C2AB2"/>
    <w:rsid w:val="000D05E3"/>
    <w:rsid w:val="000E149C"/>
    <w:rsid w:val="000E264B"/>
    <w:rsid w:val="000E2D7E"/>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36B44"/>
    <w:rsid w:val="0014452C"/>
    <w:rsid w:val="00144694"/>
    <w:rsid w:val="00146270"/>
    <w:rsid w:val="001612BF"/>
    <w:rsid w:val="00162154"/>
    <w:rsid w:val="00162275"/>
    <w:rsid w:val="001708F4"/>
    <w:rsid w:val="0017252E"/>
    <w:rsid w:val="00172A22"/>
    <w:rsid w:val="00173541"/>
    <w:rsid w:val="00174755"/>
    <w:rsid w:val="00176E9A"/>
    <w:rsid w:val="001772A3"/>
    <w:rsid w:val="00186C79"/>
    <w:rsid w:val="00186F6C"/>
    <w:rsid w:val="00187715"/>
    <w:rsid w:val="00190510"/>
    <w:rsid w:val="00191F05"/>
    <w:rsid w:val="001945A8"/>
    <w:rsid w:val="00197236"/>
    <w:rsid w:val="001A1637"/>
    <w:rsid w:val="001A5B5E"/>
    <w:rsid w:val="001A704A"/>
    <w:rsid w:val="001B0AF4"/>
    <w:rsid w:val="001C0122"/>
    <w:rsid w:val="001C0E34"/>
    <w:rsid w:val="001D0E26"/>
    <w:rsid w:val="001D0E78"/>
    <w:rsid w:val="001D133A"/>
    <w:rsid w:val="001D1BB5"/>
    <w:rsid w:val="001D38F5"/>
    <w:rsid w:val="001D73CA"/>
    <w:rsid w:val="001E0EED"/>
    <w:rsid w:val="001E0F3B"/>
    <w:rsid w:val="001E2B26"/>
    <w:rsid w:val="001E7CA4"/>
    <w:rsid w:val="001F0E79"/>
    <w:rsid w:val="001F12EE"/>
    <w:rsid w:val="001F3B8E"/>
    <w:rsid w:val="001F3BF4"/>
    <w:rsid w:val="001F57B6"/>
    <w:rsid w:val="001F5938"/>
    <w:rsid w:val="001F618B"/>
    <w:rsid w:val="00202CD4"/>
    <w:rsid w:val="00203E4E"/>
    <w:rsid w:val="00213ED7"/>
    <w:rsid w:val="00222CC4"/>
    <w:rsid w:val="002256A0"/>
    <w:rsid w:val="002347AA"/>
    <w:rsid w:val="00235B55"/>
    <w:rsid w:val="00237136"/>
    <w:rsid w:val="00237CFF"/>
    <w:rsid w:val="00252BF9"/>
    <w:rsid w:val="00271FAE"/>
    <w:rsid w:val="002735A9"/>
    <w:rsid w:val="0028049D"/>
    <w:rsid w:val="00280676"/>
    <w:rsid w:val="00284FE6"/>
    <w:rsid w:val="00285EA6"/>
    <w:rsid w:val="002863B5"/>
    <w:rsid w:val="00286B47"/>
    <w:rsid w:val="002872F7"/>
    <w:rsid w:val="002901B8"/>
    <w:rsid w:val="00294E56"/>
    <w:rsid w:val="00297CDF"/>
    <w:rsid w:val="002A18A8"/>
    <w:rsid w:val="002A41AA"/>
    <w:rsid w:val="002A60C2"/>
    <w:rsid w:val="002B27D4"/>
    <w:rsid w:val="002B3207"/>
    <w:rsid w:val="002C458A"/>
    <w:rsid w:val="002C70F6"/>
    <w:rsid w:val="002D0251"/>
    <w:rsid w:val="002D4902"/>
    <w:rsid w:val="002D4927"/>
    <w:rsid w:val="002D4DE0"/>
    <w:rsid w:val="002D6639"/>
    <w:rsid w:val="002E09D3"/>
    <w:rsid w:val="002E11BF"/>
    <w:rsid w:val="002E3146"/>
    <w:rsid w:val="002F07BE"/>
    <w:rsid w:val="002F2D26"/>
    <w:rsid w:val="002F42BA"/>
    <w:rsid w:val="003000E8"/>
    <w:rsid w:val="003008BA"/>
    <w:rsid w:val="0030097A"/>
    <w:rsid w:val="00301B57"/>
    <w:rsid w:val="00302551"/>
    <w:rsid w:val="0030719F"/>
    <w:rsid w:val="00313043"/>
    <w:rsid w:val="003169E9"/>
    <w:rsid w:val="0032004F"/>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2D60"/>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C0BA4"/>
    <w:rsid w:val="003C410C"/>
    <w:rsid w:val="003C481F"/>
    <w:rsid w:val="003C5C8D"/>
    <w:rsid w:val="003C6579"/>
    <w:rsid w:val="003D0EA6"/>
    <w:rsid w:val="003D0ECA"/>
    <w:rsid w:val="003D10D6"/>
    <w:rsid w:val="003D11C3"/>
    <w:rsid w:val="003D2DDC"/>
    <w:rsid w:val="003D37DB"/>
    <w:rsid w:val="003D44C2"/>
    <w:rsid w:val="003D48EC"/>
    <w:rsid w:val="003D77D3"/>
    <w:rsid w:val="003E13AE"/>
    <w:rsid w:val="003E55F7"/>
    <w:rsid w:val="003E5AD6"/>
    <w:rsid w:val="003F0B30"/>
    <w:rsid w:val="003F22BD"/>
    <w:rsid w:val="003F2E7D"/>
    <w:rsid w:val="003F58FA"/>
    <w:rsid w:val="003F6E2B"/>
    <w:rsid w:val="003F7C59"/>
    <w:rsid w:val="00402E6D"/>
    <w:rsid w:val="0041221E"/>
    <w:rsid w:val="00420C6F"/>
    <w:rsid w:val="004219E2"/>
    <w:rsid w:val="0042535F"/>
    <w:rsid w:val="0042783B"/>
    <w:rsid w:val="00440817"/>
    <w:rsid w:val="00440C1F"/>
    <w:rsid w:val="004418E9"/>
    <w:rsid w:val="00442916"/>
    <w:rsid w:val="004442C4"/>
    <w:rsid w:val="00444CE9"/>
    <w:rsid w:val="00444E4D"/>
    <w:rsid w:val="00444EC5"/>
    <w:rsid w:val="00451821"/>
    <w:rsid w:val="004522D0"/>
    <w:rsid w:val="004536A3"/>
    <w:rsid w:val="00454B08"/>
    <w:rsid w:val="004562EC"/>
    <w:rsid w:val="0045640E"/>
    <w:rsid w:val="00456937"/>
    <w:rsid w:val="00460C8B"/>
    <w:rsid w:val="004629AB"/>
    <w:rsid w:val="00464F0F"/>
    <w:rsid w:val="00470173"/>
    <w:rsid w:val="00470470"/>
    <w:rsid w:val="00470D08"/>
    <w:rsid w:val="0047302C"/>
    <w:rsid w:val="004750B2"/>
    <w:rsid w:val="00475BD5"/>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3FAB"/>
    <w:rsid w:val="004A4485"/>
    <w:rsid w:val="004A4811"/>
    <w:rsid w:val="004A63EB"/>
    <w:rsid w:val="004B0FFB"/>
    <w:rsid w:val="004B57AD"/>
    <w:rsid w:val="004B5D0E"/>
    <w:rsid w:val="004C2EF6"/>
    <w:rsid w:val="004D1E56"/>
    <w:rsid w:val="004D3800"/>
    <w:rsid w:val="004D751F"/>
    <w:rsid w:val="004E0CEE"/>
    <w:rsid w:val="004E3295"/>
    <w:rsid w:val="004E4642"/>
    <w:rsid w:val="004E5FCD"/>
    <w:rsid w:val="004E7C6C"/>
    <w:rsid w:val="004F1DB4"/>
    <w:rsid w:val="004F1FB5"/>
    <w:rsid w:val="004F4AB0"/>
    <w:rsid w:val="004F6193"/>
    <w:rsid w:val="005030FB"/>
    <w:rsid w:val="005037F1"/>
    <w:rsid w:val="00506C0E"/>
    <w:rsid w:val="00506CB5"/>
    <w:rsid w:val="00506DED"/>
    <w:rsid w:val="00507F16"/>
    <w:rsid w:val="005122CD"/>
    <w:rsid w:val="005132CB"/>
    <w:rsid w:val="00517ED5"/>
    <w:rsid w:val="00523D2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6E7B"/>
    <w:rsid w:val="0056725F"/>
    <w:rsid w:val="00570E7B"/>
    <w:rsid w:val="005713D4"/>
    <w:rsid w:val="005741B0"/>
    <w:rsid w:val="00575E21"/>
    <w:rsid w:val="00576997"/>
    <w:rsid w:val="005829CE"/>
    <w:rsid w:val="00582E73"/>
    <w:rsid w:val="005840AF"/>
    <w:rsid w:val="0058762A"/>
    <w:rsid w:val="00591804"/>
    <w:rsid w:val="00594A6C"/>
    <w:rsid w:val="00597724"/>
    <w:rsid w:val="005A17C5"/>
    <w:rsid w:val="005A2572"/>
    <w:rsid w:val="005A28F1"/>
    <w:rsid w:val="005A2C7E"/>
    <w:rsid w:val="005B06A8"/>
    <w:rsid w:val="005B22E7"/>
    <w:rsid w:val="005B4A86"/>
    <w:rsid w:val="005B4FC3"/>
    <w:rsid w:val="005B5229"/>
    <w:rsid w:val="005B740B"/>
    <w:rsid w:val="005C0EBF"/>
    <w:rsid w:val="005C538C"/>
    <w:rsid w:val="005D3386"/>
    <w:rsid w:val="005D62DC"/>
    <w:rsid w:val="005D7164"/>
    <w:rsid w:val="005D7A1A"/>
    <w:rsid w:val="005E06FD"/>
    <w:rsid w:val="005E2A35"/>
    <w:rsid w:val="005E3DE9"/>
    <w:rsid w:val="005F0E0E"/>
    <w:rsid w:val="005F2CA5"/>
    <w:rsid w:val="005F427B"/>
    <w:rsid w:val="005F4EC6"/>
    <w:rsid w:val="005F5991"/>
    <w:rsid w:val="005F7A3D"/>
    <w:rsid w:val="00601353"/>
    <w:rsid w:val="00602728"/>
    <w:rsid w:val="00604DCB"/>
    <w:rsid w:val="00611740"/>
    <w:rsid w:val="00620CA4"/>
    <w:rsid w:val="00624400"/>
    <w:rsid w:val="0063412F"/>
    <w:rsid w:val="00634506"/>
    <w:rsid w:val="00635BBB"/>
    <w:rsid w:val="006367AD"/>
    <w:rsid w:val="00640B15"/>
    <w:rsid w:val="0064395B"/>
    <w:rsid w:val="006439AE"/>
    <w:rsid w:val="00645B72"/>
    <w:rsid w:val="00651CEC"/>
    <w:rsid w:val="006540AF"/>
    <w:rsid w:val="0065653A"/>
    <w:rsid w:val="00656EFD"/>
    <w:rsid w:val="006632B2"/>
    <w:rsid w:val="006633EF"/>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A38B2"/>
    <w:rsid w:val="006A6D25"/>
    <w:rsid w:val="006B4035"/>
    <w:rsid w:val="006C1B5E"/>
    <w:rsid w:val="006C1FBD"/>
    <w:rsid w:val="006C3E53"/>
    <w:rsid w:val="006E0883"/>
    <w:rsid w:val="006E41E5"/>
    <w:rsid w:val="006F2A07"/>
    <w:rsid w:val="006F481B"/>
    <w:rsid w:val="006F6540"/>
    <w:rsid w:val="006F7045"/>
    <w:rsid w:val="00700589"/>
    <w:rsid w:val="0070281C"/>
    <w:rsid w:val="00713D4E"/>
    <w:rsid w:val="0071562A"/>
    <w:rsid w:val="0071682A"/>
    <w:rsid w:val="00716FD1"/>
    <w:rsid w:val="00720A00"/>
    <w:rsid w:val="00720F93"/>
    <w:rsid w:val="00721496"/>
    <w:rsid w:val="00721689"/>
    <w:rsid w:val="00723D21"/>
    <w:rsid w:val="007265DF"/>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6A1C"/>
    <w:rsid w:val="00766C18"/>
    <w:rsid w:val="00772798"/>
    <w:rsid w:val="00773F15"/>
    <w:rsid w:val="007800BC"/>
    <w:rsid w:val="00780769"/>
    <w:rsid w:val="00781907"/>
    <w:rsid w:val="007830E1"/>
    <w:rsid w:val="00783BBC"/>
    <w:rsid w:val="007845C3"/>
    <w:rsid w:val="0079471C"/>
    <w:rsid w:val="00796201"/>
    <w:rsid w:val="00796373"/>
    <w:rsid w:val="0079771E"/>
    <w:rsid w:val="007A3E74"/>
    <w:rsid w:val="007A5834"/>
    <w:rsid w:val="007B05B2"/>
    <w:rsid w:val="007B3114"/>
    <w:rsid w:val="007B587D"/>
    <w:rsid w:val="007C47A9"/>
    <w:rsid w:val="007C76D0"/>
    <w:rsid w:val="007C7AE1"/>
    <w:rsid w:val="007D0E9F"/>
    <w:rsid w:val="007D6D30"/>
    <w:rsid w:val="007E3E39"/>
    <w:rsid w:val="007F1AE2"/>
    <w:rsid w:val="007F366D"/>
    <w:rsid w:val="007F3905"/>
    <w:rsid w:val="007F5884"/>
    <w:rsid w:val="0080079A"/>
    <w:rsid w:val="00803E47"/>
    <w:rsid w:val="0080529D"/>
    <w:rsid w:val="008151FF"/>
    <w:rsid w:val="0081582E"/>
    <w:rsid w:val="00820D64"/>
    <w:rsid w:val="00821C4C"/>
    <w:rsid w:val="00822DC8"/>
    <w:rsid w:val="008245C3"/>
    <w:rsid w:val="00824DB4"/>
    <w:rsid w:val="00825325"/>
    <w:rsid w:val="0082615A"/>
    <w:rsid w:val="008325D5"/>
    <w:rsid w:val="00834AEC"/>
    <w:rsid w:val="00835A8B"/>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44D7"/>
    <w:rsid w:val="008B79A8"/>
    <w:rsid w:val="008C2CFD"/>
    <w:rsid w:val="008D21B4"/>
    <w:rsid w:val="008D774C"/>
    <w:rsid w:val="008E0207"/>
    <w:rsid w:val="008E2FD9"/>
    <w:rsid w:val="008E525F"/>
    <w:rsid w:val="008E52B8"/>
    <w:rsid w:val="008E562C"/>
    <w:rsid w:val="008E65A3"/>
    <w:rsid w:val="008E6C44"/>
    <w:rsid w:val="008F12FD"/>
    <w:rsid w:val="008F52FC"/>
    <w:rsid w:val="00901B0A"/>
    <w:rsid w:val="00911600"/>
    <w:rsid w:val="0091160E"/>
    <w:rsid w:val="0091204E"/>
    <w:rsid w:val="00913641"/>
    <w:rsid w:val="00913836"/>
    <w:rsid w:val="00914D86"/>
    <w:rsid w:val="0092000E"/>
    <w:rsid w:val="00927BEC"/>
    <w:rsid w:val="00930255"/>
    <w:rsid w:val="009302D1"/>
    <w:rsid w:val="00930BFE"/>
    <w:rsid w:val="00931E80"/>
    <w:rsid w:val="0093429D"/>
    <w:rsid w:val="009358BE"/>
    <w:rsid w:val="00945108"/>
    <w:rsid w:val="00945CBA"/>
    <w:rsid w:val="00951702"/>
    <w:rsid w:val="00951FE1"/>
    <w:rsid w:val="009565EF"/>
    <w:rsid w:val="0095776A"/>
    <w:rsid w:val="0095786C"/>
    <w:rsid w:val="00957887"/>
    <w:rsid w:val="00957A8E"/>
    <w:rsid w:val="009609A1"/>
    <w:rsid w:val="0096289B"/>
    <w:rsid w:val="00967090"/>
    <w:rsid w:val="00970F86"/>
    <w:rsid w:val="00971FE6"/>
    <w:rsid w:val="00972AE0"/>
    <w:rsid w:val="00972C0F"/>
    <w:rsid w:val="00972D2F"/>
    <w:rsid w:val="00973219"/>
    <w:rsid w:val="00973D19"/>
    <w:rsid w:val="0097549F"/>
    <w:rsid w:val="00975C70"/>
    <w:rsid w:val="009868FD"/>
    <w:rsid w:val="009933C0"/>
    <w:rsid w:val="00993AC0"/>
    <w:rsid w:val="00994854"/>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120AB"/>
    <w:rsid w:val="00A14552"/>
    <w:rsid w:val="00A15CDB"/>
    <w:rsid w:val="00A24571"/>
    <w:rsid w:val="00A266ED"/>
    <w:rsid w:val="00A31192"/>
    <w:rsid w:val="00A3358F"/>
    <w:rsid w:val="00A34E17"/>
    <w:rsid w:val="00A35AA5"/>
    <w:rsid w:val="00A362D2"/>
    <w:rsid w:val="00A37C23"/>
    <w:rsid w:val="00A43CE0"/>
    <w:rsid w:val="00A45F50"/>
    <w:rsid w:val="00A51871"/>
    <w:rsid w:val="00A51ECE"/>
    <w:rsid w:val="00A522D3"/>
    <w:rsid w:val="00A525E0"/>
    <w:rsid w:val="00A527FC"/>
    <w:rsid w:val="00A56B8B"/>
    <w:rsid w:val="00A61EA7"/>
    <w:rsid w:val="00A627F8"/>
    <w:rsid w:val="00A64134"/>
    <w:rsid w:val="00A67BC8"/>
    <w:rsid w:val="00A755A5"/>
    <w:rsid w:val="00A756A7"/>
    <w:rsid w:val="00A76532"/>
    <w:rsid w:val="00A76BF2"/>
    <w:rsid w:val="00A77C45"/>
    <w:rsid w:val="00A8245E"/>
    <w:rsid w:val="00A82CC7"/>
    <w:rsid w:val="00A83DEC"/>
    <w:rsid w:val="00A84761"/>
    <w:rsid w:val="00A85561"/>
    <w:rsid w:val="00A85ACD"/>
    <w:rsid w:val="00A86EA3"/>
    <w:rsid w:val="00A870F6"/>
    <w:rsid w:val="00A90F97"/>
    <w:rsid w:val="00A91E70"/>
    <w:rsid w:val="00A93EB9"/>
    <w:rsid w:val="00A947F0"/>
    <w:rsid w:val="00AA00CD"/>
    <w:rsid w:val="00AA05B6"/>
    <w:rsid w:val="00AA3A8F"/>
    <w:rsid w:val="00AA65F1"/>
    <w:rsid w:val="00AB096C"/>
    <w:rsid w:val="00AB0B56"/>
    <w:rsid w:val="00AB5DEE"/>
    <w:rsid w:val="00AB767C"/>
    <w:rsid w:val="00AC273D"/>
    <w:rsid w:val="00AC3EE2"/>
    <w:rsid w:val="00AC56BF"/>
    <w:rsid w:val="00AC7D9E"/>
    <w:rsid w:val="00AD2C90"/>
    <w:rsid w:val="00AD4152"/>
    <w:rsid w:val="00AD5945"/>
    <w:rsid w:val="00AE2222"/>
    <w:rsid w:val="00AE75EA"/>
    <w:rsid w:val="00AF0507"/>
    <w:rsid w:val="00AF29BD"/>
    <w:rsid w:val="00AF6C3D"/>
    <w:rsid w:val="00AF6C63"/>
    <w:rsid w:val="00B0402F"/>
    <w:rsid w:val="00B04165"/>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C9C"/>
    <w:rsid w:val="00B44FA0"/>
    <w:rsid w:val="00B46439"/>
    <w:rsid w:val="00B50ED5"/>
    <w:rsid w:val="00B520FC"/>
    <w:rsid w:val="00B545C7"/>
    <w:rsid w:val="00B547F2"/>
    <w:rsid w:val="00B55B6C"/>
    <w:rsid w:val="00B56682"/>
    <w:rsid w:val="00B6308A"/>
    <w:rsid w:val="00B6379C"/>
    <w:rsid w:val="00B65238"/>
    <w:rsid w:val="00B65548"/>
    <w:rsid w:val="00B67CEE"/>
    <w:rsid w:val="00B72341"/>
    <w:rsid w:val="00B75918"/>
    <w:rsid w:val="00B80BAB"/>
    <w:rsid w:val="00B81F30"/>
    <w:rsid w:val="00B92BA2"/>
    <w:rsid w:val="00B92D96"/>
    <w:rsid w:val="00B93AF5"/>
    <w:rsid w:val="00B96DD0"/>
    <w:rsid w:val="00BA2FCB"/>
    <w:rsid w:val="00BA36ED"/>
    <w:rsid w:val="00BA3815"/>
    <w:rsid w:val="00BA5174"/>
    <w:rsid w:val="00BC3F78"/>
    <w:rsid w:val="00BC543C"/>
    <w:rsid w:val="00BC78A9"/>
    <w:rsid w:val="00BD1219"/>
    <w:rsid w:val="00BD4313"/>
    <w:rsid w:val="00BD79F4"/>
    <w:rsid w:val="00BE57E8"/>
    <w:rsid w:val="00BF3DFD"/>
    <w:rsid w:val="00BF5AC8"/>
    <w:rsid w:val="00C002B4"/>
    <w:rsid w:val="00C01FA7"/>
    <w:rsid w:val="00C026B0"/>
    <w:rsid w:val="00C041AA"/>
    <w:rsid w:val="00C0626A"/>
    <w:rsid w:val="00C07262"/>
    <w:rsid w:val="00C07EBD"/>
    <w:rsid w:val="00C138D1"/>
    <w:rsid w:val="00C13977"/>
    <w:rsid w:val="00C14928"/>
    <w:rsid w:val="00C15DAD"/>
    <w:rsid w:val="00C17097"/>
    <w:rsid w:val="00C20AB7"/>
    <w:rsid w:val="00C223B9"/>
    <w:rsid w:val="00C22BDB"/>
    <w:rsid w:val="00C22DDB"/>
    <w:rsid w:val="00C22FA8"/>
    <w:rsid w:val="00C23420"/>
    <w:rsid w:val="00C24A20"/>
    <w:rsid w:val="00C267D4"/>
    <w:rsid w:val="00C272EE"/>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989"/>
    <w:rsid w:val="00CA5AF4"/>
    <w:rsid w:val="00CA5D7F"/>
    <w:rsid w:val="00CA5FC3"/>
    <w:rsid w:val="00CB036C"/>
    <w:rsid w:val="00CB3D1A"/>
    <w:rsid w:val="00CB464E"/>
    <w:rsid w:val="00CB75E5"/>
    <w:rsid w:val="00CC051F"/>
    <w:rsid w:val="00CC2CD9"/>
    <w:rsid w:val="00CC2CE8"/>
    <w:rsid w:val="00CC47BF"/>
    <w:rsid w:val="00CD0375"/>
    <w:rsid w:val="00CD3717"/>
    <w:rsid w:val="00CD5CA8"/>
    <w:rsid w:val="00CD6BA6"/>
    <w:rsid w:val="00CE17D7"/>
    <w:rsid w:val="00CE5B1D"/>
    <w:rsid w:val="00CF008C"/>
    <w:rsid w:val="00CF0299"/>
    <w:rsid w:val="00CF15AA"/>
    <w:rsid w:val="00CF4997"/>
    <w:rsid w:val="00D009F6"/>
    <w:rsid w:val="00D013AA"/>
    <w:rsid w:val="00D01DE9"/>
    <w:rsid w:val="00D03021"/>
    <w:rsid w:val="00D05F56"/>
    <w:rsid w:val="00D145C0"/>
    <w:rsid w:val="00D201B3"/>
    <w:rsid w:val="00D24E35"/>
    <w:rsid w:val="00D2560A"/>
    <w:rsid w:val="00D25C96"/>
    <w:rsid w:val="00D2725D"/>
    <w:rsid w:val="00D30028"/>
    <w:rsid w:val="00D34DFE"/>
    <w:rsid w:val="00D35E99"/>
    <w:rsid w:val="00D40DA6"/>
    <w:rsid w:val="00D4509F"/>
    <w:rsid w:val="00D50088"/>
    <w:rsid w:val="00D57BD0"/>
    <w:rsid w:val="00D60597"/>
    <w:rsid w:val="00D6122E"/>
    <w:rsid w:val="00D6282F"/>
    <w:rsid w:val="00D64C06"/>
    <w:rsid w:val="00D64DCD"/>
    <w:rsid w:val="00D66802"/>
    <w:rsid w:val="00D67A8B"/>
    <w:rsid w:val="00D77D7D"/>
    <w:rsid w:val="00D83555"/>
    <w:rsid w:val="00D87288"/>
    <w:rsid w:val="00D903AB"/>
    <w:rsid w:val="00D904C8"/>
    <w:rsid w:val="00D9376A"/>
    <w:rsid w:val="00D95C64"/>
    <w:rsid w:val="00D96261"/>
    <w:rsid w:val="00DA0A2D"/>
    <w:rsid w:val="00DA0A53"/>
    <w:rsid w:val="00DA27C4"/>
    <w:rsid w:val="00DA3502"/>
    <w:rsid w:val="00DA457E"/>
    <w:rsid w:val="00DB14CE"/>
    <w:rsid w:val="00DB4946"/>
    <w:rsid w:val="00DC006B"/>
    <w:rsid w:val="00DC18CB"/>
    <w:rsid w:val="00DC338F"/>
    <w:rsid w:val="00DC400E"/>
    <w:rsid w:val="00DD1535"/>
    <w:rsid w:val="00DD15D6"/>
    <w:rsid w:val="00DD3989"/>
    <w:rsid w:val="00DE405D"/>
    <w:rsid w:val="00DE54F9"/>
    <w:rsid w:val="00DE6AF8"/>
    <w:rsid w:val="00DF15BE"/>
    <w:rsid w:val="00DF3DC9"/>
    <w:rsid w:val="00DF3F93"/>
    <w:rsid w:val="00DF42A4"/>
    <w:rsid w:val="00DF59CB"/>
    <w:rsid w:val="00E04F5B"/>
    <w:rsid w:val="00E058FB"/>
    <w:rsid w:val="00E0672D"/>
    <w:rsid w:val="00E0750F"/>
    <w:rsid w:val="00E07E81"/>
    <w:rsid w:val="00E10BFC"/>
    <w:rsid w:val="00E12DDA"/>
    <w:rsid w:val="00E135C5"/>
    <w:rsid w:val="00E13BCD"/>
    <w:rsid w:val="00E158C8"/>
    <w:rsid w:val="00E22488"/>
    <w:rsid w:val="00E23F6C"/>
    <w:rsid w:val="00E2410D"/>
    <w:rsid w:val="00E24161"/>
    <w:rsid w:val="00E25BBE"/>
    <w:rsid w:val="00E2699A"/>
    <w:rsid w:val="00E303B0"/>
    <w:rsid w:val="00E30E47"/>
    <w:rsid w:val="00E30F38"/>
    <w:rsid w:val="00E31B30"/>
    <w:rsid w:val="00E31CD3"/>
    <w:rsid w:val="00E3200D"/>
    <w:rsid w:val="00E334D8"/>
    <w:rsid w:val="00E36116"/>
    <w:rsid w:val="00E36611"/>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3446"/>
    <w:rsid w:val="00E86271"/>
    <w:rsid w:val="00E87403"/>
    <w:rsid w:val="00E877C1"/>
    <w:rsid w:val="00E87940"/>
    <w:rsid w:val="00E903AC"/>
    <w:rsid w:val="00EA0BC5"/>
    <w:rsid w:val="00EA2ACF"/>
    <w:rsid w:val="00EA2DF3"/>
    <w:rsid w:val="00EA5D0F"/>
    <w:rsid w:val="00EB277F"/>
    <w:rsid w:val="00EB431F"/>
    <w:rsid w:val="00EB64B8"/>
    <w:rsid w:val="00EB76CB"/>
    <w:rsid w:val="00EB7F9D"/>
    <w:rsid w:val="00EC20DC"/>
    <w:rsid w:val="00EC237B"/>
    <w:rsid w:val="00ED00C2"/>
    <w:rsid w:val="00ED118C"/>
    <w:rsid w:val="00ED368F"/>
    <w:rsid w:val="00ED472C"/>
    <w:rsid w:val="00ED649D"/>
    <w:rsid w:val="00EE0067"/>
    <w:rsid w:val="00EE35DA"/>
    <w:rsid w:val="00EE75EC"/>
    <w:rsid w:val="00EF0BF3"/>
    <w:rsid w:val="00EF4821"/>
    <w:rsid w:val="00EF5BA6"/>
    <w:rsid w:val="00EF6A76"/>
    <w:rsid w:val="00F035CC"/>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74A"/>
    <w:rsid w:val="00F53A24"/>
    <w:rsid w:val="00F555D8"/>
    <w:rsid w:val="00F617C7"/>
    <w:rsid w:val="00F63E26"/>
    <w:rsid w:val="00F66266"/>
    <w:rsid w:val="00F66D56"/>
    <w:rsid w:val="00F67852"/>
    <w:rsid w:val="00F724F4"/>
    <w:rsid w:val="00F72BA5"/>
    <w:rsid w:val="00F749A4"/>
    <w:rsid w:val="00F74BFF"/>
    <w:rsid w:val="00F75EF9"/>
    <w:rsid w:val="00F75F66"/>
    <w:rsid w:val="00F82237"/>
    <w:rsid w:val="00F83022"/>
    <w:rsid w:val="00F83A7A"/>
    <w:rsid w:val="00F84AE8"/>
    <w:rsid w:val="00F84D18"/>
    <w:rsid w:val="00F8592D"/>
    <w:rsid w:val="00F93104"/>
    <w:rsid w:val="00F95364"/>
    <w:rsid w:val="00F9774A"/>
    <w:rsid w:val="00FA1399"/>
    <w:rsid w:val="00FA1F11"/>
    <w:rsid w:val="00FA3A77"/>
    <w:rsid w:val="00FA7304"/>
    <w:rsid w:val="00FB0070"/>
    <w:rsid w:val="00FB048D"/>
    <w:rsid w:val="00FB1347"/>
    <w:rsid w:val="00FC1BDC"/>
    <w:rsid w:val="00FC2FCD"/>
    <w:rsid w:val="00FC3181"/>
    <w:rsid w:val="00FC41C4"/>
    <w:rsid w:val="00FE1450"/>
    <w:rsid w:val="00FE270A"/>
    <w:rsid w:val="00FE5C48"/>
    <w:rsid w:val="00FE6656"/>
    <w:rsid w:val="00FF191E"/>
    <w:rsid w:val="00FF1C52"/>
    <w:rsid w:val="00FF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Arial" w:hAnsi="Courier"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uiPriority="0"/>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uiPriority="0" w:unhideWhenUsed="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semiHidden="0" w:uiPriority="0" w:unhideWhenUsed="0"/>
    <w:lsdException w:name="Table Web 1" w:uiPriority="0"/>
    <w:lsdException w:name="Table Web 2" w:uiPriority="0"/>
    <w:lsdException w:name="Table Web 3" w:semiHidden="0" w:uiPriority="0" w:unhideWhenUsed="0"/>
    <w:lsdException w:name="Balloon Text" w:locked="1"/>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C5B"/>
    <w:pPr>
      <w:spacing w:after="120" w:line="260" w:lineRule="atLeast"/>
    </w:pPr>
    <w:rPr>
      <w:rFonts w:ascii="Georgia" w:hAnsi="Georgia" w:cs="Georgia"/>
      <w:lang w:eastAsia="en-US"/>
    </w:rPr>
  </w:style>
  <w:style w:type="paragraph" w:styleId="Heading1">
    <w:name w:val="heading 1"/>
    <w:basedOn w:val="Normal"/>
    <w:next w:val="Normal"/>
    <w:link w:val="Heading1Char"/>
    <w:uiPriority w:val="99"/>
    <w:qFormat/>
    <w:rsid w:val="0003659D"/>
    <w:pPr>
      <w:keepNext/>
      <w:spacing w:line="400" w:lineRule="atLeast"/>
      <w:outlineLvl w:val="0"/>
    </w:pPr>
    <w:rPr>
      <w:b/>
      <w:bCs/>
      <w:kern w:val="32"/>
      <w:sz w:val="26"/>
      <w:szCs w:val="26"/>
    </w:rPr>
  </w:style>
  <w:style w:type="paragraph" w:styleId="Heading2">
    <w:name w:val="heading 2"/>
    <w:basedOn w:val="Normal"/>
    <w:next w:val="Normal"/>
    <w:link w:val="Heading2Char"/>
    <w:uiPriority w:val="99"/>
    <w:qFormat/>
    <w:rsid w:val="00911600"/>
    <w:pPr>
      <w:keepNext/>
      <w:outlineLvl w:val="1"/>
    </w:pPr>
    <w:rPr>
      <w:b/>
      <w:bCs/>
      <w:color w:val="6D6E71"/>
      <w:sz w:val="24"/>
      <w:szCs w:val="24"/>
    </w:rPr>
  </w:style>
  <w:style w:type="paragraph" w:styleId="Heading3">
    <w:name w:val="heading 3"/>
    <w:basedOn w:val="Normal"/>
    <w:next w:val="Normal"/>
    <w:link w:val="Heading3Char"/>
    <w:uiPriority w:val="99"/>
    <w:qFormat/>
    <w:rsid w:val="008E65A3"/>
    <w:pPr>
      <w:keepNext/>
      <w:outlineLvl w:val="2"/>
    </w:pPr>
    <w:rPr>
      <w:rFonts w:ascii="Arial" w:hAnsi="Arial" w:cs="Arial"/>
      <w:i/>
      <w:iCs/>
    </w:rPr>
  </w:style>
  <w:style w:type="paragraph" w:styleId="Heading4">
    <w:name w:val="heading 4"/>
    <w:basedOn w:val="Normal"/>
    <w:next w:val="Normal"/>
    <w:link w:val="Heading4Char"/>
    <w:uiPriority w:val="99"/>
    <w:qFormat/>
    <w:rsid w:val="008E65A3"/>
    <w:pPr>
      <w:keepNext/>
      <w:outlineLvl w:val="3"/>
    </w:pPr>
    <w:rPr>
      <w:rFonts w:ascii="Arial" w:hAnsi="Arial" w:cs="Arial"/>
      <w:b/>
      <w:bCs/>
    </w:rPr>
  </w:style>
  <w:style w:type="paragraph" w:styleId="Heading5">
    <w:name w:val="heading 5"/>
    <w:basedOn w:val="Normal"/>
    <w:next w:val="Normal"/>
    <w:link w:val="Heading5Char"/>
    <w:uiPriority w:val="99"/>
    <w:qFormat/>
    <w:rsid w:val="008E65A3"/>
    <w:pPr>
      <w:outlineLvl w:val="4"/>
    </w:pPr>
    <w:rPr>
      <w:rFonts w:ascii="Arial" w:hAnsi="Arial" w:cs="Arial"/>
      <w:b/>
      <w:bCs/>
    </w:rPr>
  </w:style>
  <w:style w:type="paragraph" w:styleId="Heading6">
    <w:name w:val="heading 6"/>
    <w:basedOn w:val="Normal"/>
    <w:next w:val="Normal"/>
    <w:link w:val="Heading6Char"/>
    <w:uiPriority w:val="99"/>
    <w:qFormat/>
    <w:rsid w:val="008E65A3"/>
    <w:pPr>
      <w:spacing w:before="240" w:after="60"/>
      <w:outlineLvl w:val="5"/>
    </w:pPr>
    <w:rPr>
      <w:rFonts w:ascii="Arial" w:hAnsi="Arial" w:cs="Arial"/>
      <w:b/>
      <w:bCs/>
    </w:rPr>
  </w:style>
  <w:style w:type="paragraph" w:styleId="Heading7">
    <w:name w:val="heading 7"/>
    <w:basedOn w:val="Normal"/>
    <w:next w:val="Normal"/>
    <w:link w:val="Heading7Char"/>
    <w:uiPriority w:val="99"/>
    <w:qFormat/>
    <w:rsid w:val="008E65A3"/>
    <w:pPr>
      <w:spacing w:before="240" w:after="60"/>
      <w:outlineLvl w:val="6"/>
    </w:pPr>
    <w:rPr>
      <w:rFonts w:ascii="Arial" w:hAnsi="Arial" w:cs="Arial"/>
      <w:b/>
      <w:bCs/>
    </w:rPr>
  </w:style>
  <w:style w:type="paragraph" w:styleId="Heading8">
    <w:name w:val="heading 8"/>
    <w:basedOn w:val="Normal"/>
    <w:next w:val="Normal"/>
    <w:link w:val="Heading8Char"/>
    <w:uiPriority w:val="99"/>
    <w:qFormat/>
    <w:rsid w:val="008E65A3"/>
    <w:pPr>
      <w:spacing w:before="240" w:after="60"/>
      <w:outlineLvl w:val="7"/>
    </w:pPr>
    <w:rPr>
      <w:rFonts w:ascii="Arial" w:hAnsi="Arial" w:cs="Arial"/>
      <w:b/>
      <w:bCs/>
    </w:rPr>
  </w:style>
  <w:style w:type="paragraph" w:styleId="Heading9">
    <w:name w:val="heading 9"/>
    <w:basedOn w:val="Normal"/>
    <w:next w:val="Normal"/>
    <w:link w:val="Heading9Char"/>
    <w:uiPriority w:val="99"/>
    <w:qFormat/>
    <w:rsid w:val="008E65A3"/>
    <w:pPr>
      <w:spacing w:before="240" w:after="6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F1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64F1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A64F1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A64F1C"/>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A64F1C"/>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A64F1C"/>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A64F1C"/>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A64F1C"/>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A64F1C"/>
    <w:rPr>
      <w:rFonts w:asciiTheme="majorHAnsi" w:eastAsiaTheme="majorEastAsia" w:hAnsiTheme="majorHAnsi" w:cstheme="majorBidi"/>
      <w:lang w:eastAsia="en-US"/>
    </w:rPr>
  </w:style>
  <w:style w:type="paragraph" w:styleId="ListBullet">
    <w:name w:val="List Bullet"/>
    <w:basedOn w:val="Normal"/>
    <w:uiPriority w:val="99"/>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9"/>
    <w:semiHidden/>
    <w:rsid w:val="008E65A3"/>
    <w:rPr>
      <w:rFonts w:ascii="Arial" w:hAnsi="Arial" w:cs="Arial"/>
    </w:rPr>
  </w:style>
  <w:style w:type="table" w:customStyle="1" w:styleId="57">
    <w:name w:val="57"/>
    <w:uiPriority w:val="99"/>
    <w:rsid w:val="004A3FAB"/>
    <w:pPr>
      <w:widowControl w:val="0"/>
      <w:autoSpaceDE w:val="0"/>
      <w:autoSpaceDN w:val="0"/>
      <w:adjustRightInd w:val="0"/>
    </w:pPr>
    <w:rPr>
      <w:rFonts w:ascii="Times New Roman" w:eastAsia="Times New Roman" w:hAnsi="Times New Roman"/>
      <w:sz w:val="24"/>
      <w:szCs w:val="24"/>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style>
  <w:style w:type="table" w:styleId="TableGrid">
    <w:name w:val="Table Grid"/>
    <w:basedOn w:val="TableNormal"/>
    <w:uiPriority w:val="99"/>
    <w:rsid w:val="004A3FAB"/>
    <w:pPr>
      <w:spacing w:after="120" w:line="260" w:lineRule="atLeast"/>
    </w:pPr>
    <w:rPr>
      <w:rFonts w:eastAsia="Times New Roman" w:cs="Courie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8E65A3"/>
    <w:rPr>
      <w:rFonts w:ascii="Arial" w:hAnsi="Arial" w:cs="Arial"/>
      <w:sz w:val="20"/>
      <w:szCs w:val="20"/>
      <w:lang w:eastAsia="en-US"/>
    </w:rPr>
  </w:style>
  <w:style w:type="paragraph" w:styleId="TOC1">
    <w:name w:val="toc 1"/>
    <w:basedOn w:val="Heading2"/>
    <w:next w:val="Normal"/>
    <w:autoRedefine/>
    <w:uiPriority w:val="99"/>
    <w:semiHidden/>
    <w:rsid w:val="008E65A3"/>
    <w:pPr>
      <w:spacing w:before="340" w:after="100"/>
      <w:outlineLvl w:val="0"/>
    </w:pPr>
    <w:rPr>
      <w:rFonts w:ascii="Arial" w:hAnsi="Arial" w:cs="Arial"/>
      <w:b w:val="0"/>
      <w:bCs w:val="0"/>
      <w:color w:val="000000"/>
    </w:rPr>
  </w:style>
  <w:style w:type="paragraph" w:styleId="BodyText">
    <w:name w:val="Body Text"/>
    <w:basedOn w:val="Normal"/>
    <w:link w:val="BodyTextChar"/>
    <w:uiPriority w:val="99"/>
    <w:semiHidden/>
    <w:rsid w:val="008E65A3"/>
    <w:pPr>
      <w:spacing w:before="120"/>
    </w:pPr>
    <w:rPr>
      <w:color w:val="404040"/>
    </w:rPr>
  </w:style>
  <w:style w:type="character" w:customStyle="1" w:styleId="BodyTextChar">
    <w:name w:val="Body Text Char"/>
    <w:basedOn w:val="DefaultParagraphFont"/>
    <w:link w:val="BodyText"/>
    <w:uiPriority w:val="99"/>
    <w:semiHidden/>
    <w:locked/>
    <w:rsid w:val="00AC56BF"/>
    <w:rPr>
      <w:rFonts w:ascii="Arial" w:hAnsi="Arial" w:cs="Arial"/>
      <w:color w:val="404040"/>
    </w:rPr>
  </w:style>
  <w:style w:type="paragraph" w:styleId="BodyTextIndent3">
    <w:name w:val="Body Text Indent 3"/>
    <w:basedOn w:val="Normal"/>
    <w:link w:val="BodyTextIndent3Char"/>
    <w:uiPriority w:val="99"/>
    <w:semiHidden/>
    <w:rsid w:val="008E65A3"/>
    <w:pPr>
      <w:ind w:left="283"/>
    </w:pPr>
    <w:rPr>
      <w:sz w:val="16"/>
      <w:szCs w:val="16"/>
    </w:rPr>
  </w:style>
  <w:style w:type="character" w:customStyle="1" w:styleId="BodyTextIndent3Char">
    <w:name w:val="Body Text Indent 3 Char"/>
    <w:basedOn w:val="DefaultParagraphFont"/>
    <w:link w:val="BodyTextIndent3"/>
    <w:uiPriority w:val="99"/>
    <w:semiHidden/>
    <w:locked/>
    <w:rsid w:val="008E65A3"/>
    <w:rPr>
      <w:rFonts w:ascii="Arial" w:hAnsi="Arial" w:cs="Arial"/>
      <w:sz w:val="16"/>
      <w:szCs w:val="16"/>
    </w:rPr>
  </w:style>
  <w:style w:type="paragraph" w:styleId="BalloonText">
    <w:name w:val="Balloon Text"/>
    <w:basedOn w:val="Normal"/>
    <w:link w:val="BalloonTextChar"/>
    <w:uiPriority w:val="99"/>
    <w:semiHidden/>
    <w:rsid w:val="008E65A3"/>
    <w:rPr>
      <w:sz w:val="16"/>
      <w:szCs w:val="16"/>
    </w:rPr>
  </w:style>
  <w:style w:type="character" w:customStyle="1" w:styleId="BalloonTextChar">
    <w:name w:val="Balloon Text Char"/>
    <w:basedOn w:val="DefaultParagraphFont"/>
    <w:link w:val="BalloonText"/>
    <w:uiPriority w:val="99"/>
    <w:semiHidden/>
    <w:locked/>
    <w:rsid w:val="008E65A3"/>
    <w:rPr>
      <w:rFonts w:ascii="Arial" w:hAnsi="Arial" w:cs="Arial"/>
      <w:sz w:val="16"/>
      <w:szCs w:val="16"/>
    </w:rPr>
  </w:style>
  <w:style w:type="paragraph" w:styleId="Bibliography">
    <w:name w:val="Bibliography"/>
    <w:basedOn w:val="Normal"/>
    <w:next w:val="Normal"/>
    <w:uiPriority w:val="99"/>
    <w:semiHidden/>
    <w:rsid w:val="008E65A3"/>
  </w:style>
  <w:style w:type="paragraph" w:styleId="BlockText">
    <w:name w:val="Block Text"/>
    <w:basedOn w:val="Normal"/>
    <w:uiPriority w:val="99"/>
    <w:semiHidden/>
    <w:rsid w:val="008E65A3"/>
    <w:pPr>
      <w:pBdr>
        <w:top w:val="single" w:sz="2" w:space="10" w:color="4F81BD" w:frame="1"/>
        <w:left w:val="single" w:sz="2" w:space="10" w:color="4F81BD" w:frame="1"/>
        <w:bottom w:val="single" w:sz="2" w:space="10" w:color="4F81BD" w:frame="1"/>
        <w:right w:val="single" w:sz="2" w:space="10" w:color="4F81BD" w:frame="1"/>
      </w:pBdr>
      <w:ind w:left="1152" w:right="1152"/>
    </w:pPr>
    <w:rPr>
      <w:rFonts w:eastAsia="Times New Roman"/>
      <w:i/>
      <w:iCs/>
      <w:color w:val="4F81BD"/>
    </w:rPr>
  </w:style>
  <w:style w:type="paragraph" w:styleId="BodyText2">
    <w:name w:val="Body Text 2"/>
    <w:basedOn w:val="Normal"/>
    <w:link w:val="BodyText2Char"/>
    <w:uiPriority w:val="99"/>
    <w:semiHidden/>
    <w:rsid w:val="008E65A3"/>
    <w:pPr>
      <w:spacing w:line="480" w:lineRule="auto"/>
    </w:pPr>
  </w:style>
  <w:style w:type="character" w:customStyle="1" w:styleId="BodyText2Char">
    <w:name w:val="Body Text 2 Char"/>
    <w:basedOn w:val="DefaultParagraphFont"/>
    <w:link w:val="BodyText2"/>
    <w:uiPriority w:val="99"/>
    <w:semiHidden/>
    <w:locked/>
    <w:rsid w:val="008E65A3"/>
    <w:rPr>
      <w:rFonts w:ascii="Arial" w:hAnsi="Arial" w:cs="Arial"/>
    </w:rPr>
  </w:style>
  <w:style w:type="paragraph" w:styleId="BodyText3">
    <w:name w:val="Body Text 3"/>
    <w:basedOn w:val="Normal"/>
    <w:link w:val="BodyText3Char"/>
    <w:uiPriority w:val="99"/>
    <w:semiHidden/>
    <w:rsid w:val="008E65A3"/>
    <w:rPr>
      <w:sz w:val="16"/>
      <w:szCs w:val="16"/>
    </w:rPr>
  </w:style>
  <w:style w:type="character" w:customStyle="1" w:styleId="BodyText3Char">
    <w:name w:val="Body Text 3 Char"/>
    <w:basedOn w:val="DefaultParagraphFont"/>
    <w:link w:val="BodyText3"/>
    <w:uiPriority w:val="99"/>
    <w:semiHidden/>
    <w:locked/>
    <w:rsid w:val="008E65A3"/>
    <w:rPr>
      <w:rFonts w:ascii="Arial" w:hAnsi="Arial" w:cs="Arial"/>
      <w:sz w:val="16"/>
      <w:szCs w:val="16"/>
    </w:rPr>
  </w:style>
  <w:style w:type="paragraph" w:styleId="BodyTextFirstIndent">
    <w:name w:val="Body Text First Indent"/>
    <w:basedOn w:val="BodyText"/>
    <w:link w:val="BodyTextFirstIndentChar"/>
    <w:uiPriority w:val="99"/>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9"/>
    <w:semiHidden/>
    <w:locked/>
    <w:rsid w:val="008E65A3"/>
    <w:rPr>
      <w:rFonts w:ascii="Arial" w:hAnsi="Arial" w:cs="Arial"/>
      <w:color w:val="404040"/>
    </w:rPr>
  </w:style>
  <w:style w:type="paragraph" w:styleId="BodyTextIndent">
    <w:name w:val="Body Text Indent"/>
    <w:basedOn w:val="Normal"/>
    <w:link w:val="BodyTextIndentChar"/>
    <w:uiPriority w:val="99"/>
    <w:semiHidden/>
    <w:rsid w:val="008E65A3"/>
    <w:pPr>
      <w:ind w:left="283"/>
    </w:pPr>
  </w:style>
  <w:style w:type="character" w:customStyle="1" w:styleId="BodyTextIndentChar">
    <w:name w:val="Body Text Indent Char"/>
    <w:basedOn w:val="DefaultParagraphFont"/>
    <w:link w:val="BodyTextIndent"/>
    <w:uiPriority w:val="99"/>
    <w:semiHidden/>
    <w:locked/>
    <w:rsid w:val="008E65A3"/>
    <w:rPr>
      <w:rFonts w:ascii="Arial" w:hAnsi="Arial" w:cs="Arial"/>
    </w:rPr>
  </w:style>
  <w:style w:type="paragraph" w:styleId="BodyTextFirstIndent2">
    <w:name w:val="Body Text First Indent 2"/>
    <w:basedOn w:val="BodyTextIndent"/>
    <w:link w:val="BodyTextFirstIndent2Char"/>
    <w:uiPriority w:val="99"/>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8E65A3"/>
    <w:rPr>
      <w:rFonts w:ascii="Arial" w:hAnsi="Arial" w:cs="Arial"/>
    </w:rPr>
  </w:style>
  <w:style w:type="paragraph" w:styleId="BodyTextIndent2">
    <w:name w:val="Body Text Indent 2"/>
    <w:basedOn w:val="Normal"/>
    <w:link w:val="BodyTextIndent2Char"/>
    <w:uiPriority w:val="99"/>
    <w:semiHidden/>
    <w:rsid w:val="008E65A3"/>
    <w:pPr>
      <w:spacing w:line="480" w:lineRule="auto"/>
      <w:ind w:left="283"/>
    </w:pPr>
  </w:style>
  <w:style w:type="character" w:customStyle="1" w:styleId="BodyTextIndent2Char">
    <w:name w:val="Body Text Indent 2 Char"/>
    <w:basedOn w:val="DefaultParagraphFont"/>
    <w:link w:val="BodyTextIndent2"/>
    <w:uiPriority w:val="99"/>
    <w:semiHidden/>
    <w:locked/>
    <w:rsid w:val="008E65A3"/>
    <w:rPr>
      <w:rFonts w:ascii="Arial" w:hAnsi="Arial" w:cs="Arial"/>
    </w:rPr>
  </w:style>
  <w:style w:type="character" w:styleId="BookTitle">
    <w:name w:val="Book Title"/>
    <w:basedOn w:val="DefaultParagraphFont"/>
    <w:uiPriority w:val="99"/>
    <w:qFormat/>
    <w:rsid w:val="008E65A3"/>
    <w:rPr>
      <w:rFonts w:ascii="Arial" w:hAnsi="Arial" w:cs="Arial"/>
      <w:b/>
      <w:bCs/>
      <w:smallCaps/>
      <w:spacing w:val="5"/>
    </w:rPr>
  </w:style>
  <w:style w:type="paragraph" w:styleId="Caption">
    <w:name w:val="caption"/>
    <w:basedOn w:val="Normal"/>
    <w:next w:val="Normal"/>
    <w:uiPriority w:val="99"/>
    <w:qFormat/>
    <w:rsid w:val="008E65A3"/>
    <w:pPr>
      <w:spacing w:after="200"/>
    </w:pPr>
    <w:rPr>
      <w:b/>
      <w:bCs/>
      <w:color w:val="4F81BD"/>
      <w:sz w:val="18"/>
      <w:szCs w:val="18"/>
    </w:rPr>
  </w:style>
  <w:style w:type="paragraph" w:styleId="Closing">
    <w:name w:val="Closing"/>
    <w:basedOn w:val="Normal"/>
    <w:link w:val="ClosingChar"/>
    <w:uiPriority w:val="99"/>
    <w:semiHidden/>
    <w:rsid w:val="008E65A3"/>
    <w:pPr>
      <w:ind w:left="4252"/>
    </w:pPr>
  </w:style>
  <w:style w:type="character" w:customStyle="1" w:styleId="ClosingChar">
    <w:name w:val="Closing Char"/>
    <w:basedOn w:val="DefaultParagraphFont"/>
    <w:link w:val="Closing"/>
    <w:uiPriority w:val="99"/>
    <w:semiHidden/>
    <w:locked/>
    <w:rsid w:val="008E65A3"/>
    <w:rPr>
      <w:rFonts w:ascii="Arial" w:hAnsi="Arial" w:cs="Arial"/>
    </w:rPr>
  </w:style>
  <w:style w:type="table" w:customStyle="1" w:styleId="57141">
    <w:name w:val="57141"/>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insideH w:val="single" w:sz="4" w:space="0" w:color="FFFFFF"/>
      </w:tblBorders>
      <w:tblCellMar>
        <w:top w:w="0" w:type="dxa"/>
        <w:left w:w="108" w:type="dxa"/>
        <w:bottom w:w="0" w:type="dxa"/>
        <w:right w:w="108" w:type="dxa"/>
      </w:tblCellMar>
    </w:tblPr>
  </w:style>
  <w:style w:type="table" w:customStyle="1" w:styleId="57140">
    <w:name w:val="57140"/>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insideH w:val="single" w:sz="4" w:space="0" w:color="FFFFFF"/>
      </w:tblBorders>
      <w:tblCellMar>
        <w:top w:w="0" w:type="dxa"/>
        <w:left w:w="108" w:type="dxa"/>
        <w:bottom w:w="0" w:type="dxa"/>
        <w:right w:w="108" w:type="dxa"/>
      </w:tblCellMar>
    </w:tblPr>
  </w:style>
  <w:style w:type="table" w:customStyle="1" w:styleId="57139">
    <w:name w:val="57139"/>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insideH w:val="single" w:sz="4" w:space="0" w:color="FFFFFF"/>
      </w:tblBorders>
      <w:tblCellMar>
        <w:top w:w="0" w:type="dxa"/>
        <w:left w:w="108" w:type="dxa"/>
        <w:bottom w:w="0" w:type="dxa"/>
        <w:right w:w="108" w:type="dxa"/>
      </w:tblCellMar>
    </w:tblPr>
  </w:style>
  <w:style w:type="table" w:customStyle="1" w:styleId="57138">
    <w:name w:val="57138"/>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insideH w:val="single" w:sz="4" w:space="0" w:color="FFFFFF"/>
      </w:tblBorders>
      <w:tblCellMar>
        <w:top w:w="0" w:type="dxa"/>
        <w:left w:w="108" w:type="dxa"/>
        <w:bottom w:w="0" w:type="dxa"/>
        <w:right w:w="108" w:type="dxa"/>
      </w:tblCellMar>
    </w:tblPr>
  </w:style>
  <w:style w:type="table" w:customStyle="1" w:styleId="57137">
    <w:name w:val="57137"/>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insideH w:val="single" w:sz="4" w:space="0" w:color="FFFFFF"/>
      </w:tblBorders>
      <w:tblCellMar>
        <w:top w:w="0" w:type="dxa"/>
        <w:left w:w="108" w:type="dxa"/>
        <w:bottom w:w="0" w:type="dxa"/>
        <w:right w:w="108" w:type="dxa"/>
      </w:tblCellMar>
    </w:tblPr>
  </w:style>
  <w:style w:type="table" w:customStyle="1" w:styleId="57136">
    <w:name w:val="57136"/>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insideH w:val="single" w:sz="4" w:space="0" w:color="FFFFFF"/>
      </w:tblBorders>
      <w:tblCellMar>
        <w:top w:w="0" w:type="dxa"/>
        <w:left w:w="108" w:type="dxa"/>
        <w:bottom w:w="0" w:type="dxa"/>
        <w:right w:w="108" w:type="dxa"/>
      </w:tblCellMar>
    </w:tblPr>
  </w:style>
  <w:style w:type="table" w:customStyle="1" w:styleId="57135">
    <w:name w:val="57135"/>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insideH w:val="single" w:sz="4" w:space="0" w:color="FFFFFF"/>
      </w:tblBorders>
      <w:tblCellMar>
        <w:top w:w="0" w:type="dxa"/>
        <w:left w:w="108" w:type="dxa"/>
        <w:bottom w:w="0" w:type="dxa"/>
        <w:right w:w="108" w:type="dxa"/>
      </w:tblCellMar>
    </w:tblPr>
  </w:style>
  <w:style w:type="table" w:customStyle="1" w:styleId="57134">
    <w:name w:val="57134"/>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33">
    <w:name w:val="57133"/>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32">
    <w:name w:val="57132"/>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31">
    <w:name w:val="57131"/>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30">
    <w:name w:val="57130"/>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29">
    <w:name w:val="57129"/>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28">
    <w:name w:val="57128"/>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27">
    <w:name w:val="57127"/>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style>
  <w:style w:type="table" w:customStyle="1" w:styleId="57126">
    <w:name w:val="57126"/>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style>
  <w:style w:type="table" w:customStyle="1" w:styleId="57125">
    <w:name w:val="57125"/>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style>
  <w:style w:type="table" w:customStyle="1" w:styleId="57124">
    <w:name w:val="57124"/>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style>
  <w:style w:type="table" w:customStyle="1" w:styleId="57123">
    <w:name w:val="57123"/>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style>
  <w:style w:type="table" w:customStyle="1" w:styleId="57122">
    <w:name w:val="57122"/>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style>
  <w:style w:type="table" w:customStyle="1" w:styleId="57121">
    <w:name w:val="57121"/>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E65A3"/>
    <w:rPr>
      <w:rFonts w:ascii="Arial" w:hAnsi="Arial" w:cs="Arial"/>
      <w:sz w:val="16"/>
      <w:szCs w:val="16"/>
    </w:rPr>
  </w:style>
  <w:style w:type="paragraph" w:styleId="CommentText">
    <w:name w:val="annotation text"/>
    <w:basedOn w:val="Normal"/>
    <w:link w:val="CommentTextChar"/>
    <w:uiPriority w:val="99"/>
    <w:semiHidden/>
    <w:rsid w:val="008E65A3"/>
  </w:style>
  <w:style w:type="character" w:customStyle="1" w:styleId="CommentTextChar">
    <w:name w:val="Comment Text Char"/>
    <w:basedOn w:val="DefaultParagraphFont"/>
    <w:link w:val="CommentText"/>
    <w:uiPriority w:val="99"/>
    <w:semiHidden/>
    <w:locked/>
    <w:rsid w:val="008E65A3"/>
    <w:rPr>
      <w:rFonts w:ascii="Arial" w:hAnsi="Arial" w:cs="Arial"/>
    </w:rPr>
  </w:style>
  <w:style w:type="paragraph" w:styleId="CommentSubject">
    <w:name w:val="annotation subject"/>
    <w:basedOn w:val="CommentText"/>
    <w:next w:val="CommentText"/>
    <w:link w:val="CommentSubjectChar"/>
    <w:uiPriority w:val="99"/>
    <w:semiHidden/>
    <w:rsid w:val="008E65A3"/>
    <w:rPr>
      <w:b/>
      <w:bCs/>
    </w:rPr>
  </w:style>
  <w:style w:type="character" w:customStyle="1" w:styleId="CommentSubjectChar">
    <w:name w:val="Comment Subject Char"/>
    <w:basedOn w:val="CommentTextChar"/>
    <w:link w:val="CommentSubject"/>
    <w:uiPriority w:val="99"/>
    <w:semiHidden/>
    <w:locked/>
    <w:rsid w:val="008E65A3"/>
    <w:rPr>
      <w:rFonts w:ascii="Arial" w:hAnsi="Arial" w:cs="Arial"/>
      <w:b/>
      <w:bCs/>
    </w:rPr>
  </w:style>
  <w:style w:type="table" w:customStyle="1" w:styleId="57120">
    <w:name w:val="57120"/>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19">
    <w:name w:val="57119"/>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18">
    <w:name w:val="57118"/>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17">
    <w:name w:val="57117"/>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16">
    <w:name w:val="57116"/>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15">
    <w:name w:val="57115"/>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14">
    <w:name w:val="57114"/>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paragraph" w:styleId="Date">
    <w:name w:val="Date"/>
    <w:basedOn w:val="Normal"/>
    <w:next w:val="Normal"/>
    <w:link w:val="DateChar"/>
    <w:uiPriority w:val="99"/>
    <w:semiHidden/>
    <w:rsid w:val="008E65A3"/>
  </w:style>
  <w:style w:type="character" w:customStyle="1" w:styleId="DateChar">
    <w:name w:val="Date Char"/>
    <w:basedOn w:val="DefaultParagraphFont"/>
    <w:link w:val="Date"/>
    <w:uiPriority w:val="99"/>
    <w:semiHidden/>
    <w:locked/>
    <w:rsid w:val="008E65A3"/>
    <w:rPr>
      <w:rFonts w:ascii="Arial" w:hAnsi="Arial" w:cs="Arial"/>
    </w:rPr>
  </w:style>
  <w:style w:type="paragraph" w:styleId="DocumentMap">
    <w:name w:val="Document Map"/>
    <w:basedOn w:val="Normal"/>
    <w:link w:val="DocumentMapChar"/>
    <w:uiPriority w:val="99"/>
    <w:semiHidden/>
    <w:rsid w:val="008E65A3"/>
    <w:rPr>
      <w:sz w:val="16"/>
      <w:szCs w:val="16"/>
    </w:rPr>
  </w:style>
  <w:style w:type="character" w:customStyle="1" w:styleId="DocumentMapChar">
    <w:name w:val="Document Map Char"/>
    <w:basedOn w:val="DefaultParagraphFont"/>
    <w:link w:val="DocumentMap"/>
    <w:uiPriority w:val="99"/>
    <w:semiHidden/>
    <w:locked/>
    <w:rsid w:val="008E65A3"/>
    <w:rPr>
      <w:rFonts w:ascii="Arial" w:hAnsi="Arial" w:cs="Arial"/>
      <w:sz w:val="16"/>
      <w:szCs w:val="16"/>
    </w:rPr>
  </w:style>
  <w:style w:type="paragraph" w:styleId="E-mailSignature">
    <w:name w:val="E-mail Signature"/>
    <w:basedOn w:val="Normal"/>
    <w:link w:val="E-mailSignatureChar"/>
    <w:uiPriority w:val="99"/>
    <w:semiHidden/>
    <w:rsid w:val="008E65A3"/>
  </w:style>
  <w:style w:type="character" w:customStyle="1" w:styleId="E-mailSignatureChar">
    <w:name w:val="E-mail Signature Char"/>
    <w:basedOn w:val="DefaultParagraphFont"/>
    <w:link w:val="E-mailSignature"/>
    <w:uiPriority w:val="99"/>
    <w:semiHidden/>
    <w:locked/>
    <w:rsid w:val="008E65A3"/>
    <w:rPr>
      <w:rFonts w:ascii="Arial" w:hAnsi="Arial" w:cs="Arial"/>
    </w:rPr>
  </w:style>
  <w:style w:type="character" w:styleId="Emphasis">
    <w:name w:val="Emphasis"/>
    <w:basedOn w:val="DefaultParagraphFont"/>
    <w:uiPriority w:val="99"/>
    <w:qFormat/>
    <w:rsid w:val="008E65A3"/>
    <w:rPr>
      <w:rFonts w:ascii="Arial" w:hAnsi="Arial" w:cs="Arial"/>
      <w:i/>
      <w:iCs/>
    </w:rPr>
  </w:style>
  <w:style w:type="character" w:styleId="EndnoteReference">
    <w:name w:val="endnote reference"/>
    <w:basedOn w:val="DefaultParagraphFont"/>
    <w:uiPriority w:val="99"/>
    <w:semiHidden/>
    <w:rsid w:val="008E65A3"/>
    <w:rPr>
      <w:rFonts w:ascii="Arial" w:hAnsi="Arial" w:cs="Arial"/>
      <w:vertAlign w:val="superscript"/>
    </w:rPr>
  </w:style>
  <w:style w:type="paragraph" w:styleId="EndnoteText">
    <w:name w:val="endnote text"/>
    <w:basedOn w:val="Normal"/>
    <w:link w:val="EndnoteTextChar"/>
    <w:uiPriority w:val="99"/>
    <w:semiHidden/>
    <w:rsid w:val="008E65A3"/>
  </w:style>
  <w:style w:type="character" w:customStyle="1" w:styleId="EndnoteTextChar">
    <w:name w:val="Endnote Text Char"/>
    <w:basedOn w:val="DefaultParagraphFont"/>
    <w:link w:val="EndnoteText"/>
    <w:uiPriority w:val="99"/>
    <w:semiHidden/>
    <w:locked/>
    <w:rsid w:val="008E65A3"/>
    <w:rPr>
      <w:rFonts w:ascii="Arial" w:hAnsi="Arial" w:cs="Arial"/>
    </w:rPr>
  </w:style>
  <w:style w:type="paragraph" w:styleId="EnvelopeAddress">
    <w:name w:val="envelope address"/>
    <w:basedOn w:val="Normal"/>
    <w:uiPriority w:val="99"/>
    <w:semiHidden/>
    <w:rsid w:val="008E65A3"/>
    <w:pPr>
      <w:framePr w:w="7920" w:h="1980" w:hRule="exact" w:hSpace="180" w:wrap="auto" w:hAnchor="page" w:xAlign="center" w:yAlign="bottom"/>
      <w:ind w:left="2880"/>
    </w:pPr>
    <w:rPr>
      <w:rFonts w:eastAsia="Times New Roman"/>
      <w:sz w:val="24"/>
      <w:szCs w:val="24"/>
    </w:rPr>
  </w:style>
  <w:style w:type="paragraph" w:styleId="EnvelopeReturn">
    <w:name w:val="envelope return"/>
    <w:basedOn w:val="Normal"/>
    <w:uiPriority w:val="99"/>
    <w:semiHidden/>
    <w:rsid w:val="008E65A3"/>
    <w:rPr>
      <w:rFonts w:eastAsia="Times New Roman"/>
    </w:rPr>
  </w:style>
  <w:style w:type="character" w:styleId="FollowedHyperlink">
    <w:name w:val="FollowedHyperlink"/>
    <w:basedOn w:val="DefaultParagraphFont"/>
    <w:uiPriority w:val="99"/>
    <w:semiHidden/>
    <w:rsid w:val="008E65A3"/>
    <w:rPr>
      <w:rFonts w:ascii="Arial" w:hAnsi="Arial" w:cs="Arial"/>
      <w:color w:val="800080"/>
      <w:u w:val="single"/>
    </w:rPr>
  </w:style>
  <w:style w:type="paragraph" w:styleId="Footer">
    <w:name w:val="footer"/>
    <w:basedOn w:val="Normal"/>
    <w:link w:val="FooterChar"/>
    <w:uiPriority w:val="99"/>
    <w:rsid w:val="00051237"/>
    <w:pPr>
      <w:tabs>
        <w:tab w:val="center" w:pos="4513"/>
        <w:tab w:val="right" w:pos="9026"/>
      </w:tabs>
      <w:spacing w:after="0" w:line="240" w:lineRule="auto"/>
    </w:pPr>
    <w:rPr>
      <w:color w:val="928B81"/>
      <w:sz w:val="18"/>
      <w:szCs w:val="18"/>
    </w:rPr>
  </w:style>
  <w:style w:type="character" w:customStyle="1" w:styleId="FooterChar">
    <w:name w:val="Footer Char"/>
    <w:basedOn w:val="DefaultParagraphFont"/>
    <w:link w:val="Footer"/>
    <w:uiPriority w:val="99"/>
    <w:locked/>
    <w:rsid w:val="00051237"/>
    <w:rPr>
      <w:rFonts w:ascii="Georgia" w:hAnsi="Georgia" w:cs="Georgia"/>
      <w:color w:val="928B81"/>
      <w:sz w:val="18"/>
      <w:szCs w:val="18"/>
    </w:rPr>
  </w:style>
  <w:style w:type="character" w:styleId="FootnoteReference">
    <w:name w:val="footnote reference"/>
    <w:basedOn w:val="DefaultParagraphFont"/>
    <w:uiPriority w:val="99"/>
    <w:semiHidden/>
    <w:rsid w:val="008E65A3"/>
    <w:rPr>
      <w:rFonts w:ascii="Arial" w:hAnsi="Arial" w:cs="Arial"/>
      <w:vertAlign w:val="superscript"/>
    </w:rPr>
  </w:style>
  <w:style w:type="paragraph" w:styleId="FootnoteText">
    <w:name w:val="footnote text"/>
    <w:basedOn w:val="Normal"/>
    <w:link w:val="FootnoteTextChar"/>
    <w:uiPriority w:val="99"/>
    <w:semiHidden/>
    <w:rsid w:val="008E65A3"/>
  </w:style>
  <w:style w:type="character" w:customStyle="1" w:styleId="FootnoteTextChar">
    <w:name w:val="Footnote Text Char"/>
    <w:basedOn w:val="DefaultParagraphFont"/>
    <w:link w:val="FootnoteText"/>
    <w:uiPriority w:val="99"/>
    <w:semiHidden/>
    <w:locked/>
    <w:rsid w:val="008E65A3"/>
    <w:rPr>
      <w:rFonts w:ascii="Arial" w:hAnsi="Arial" w:cs="Arial"/>
    </w:rPr>
  </w:style>
  <w:style w:type="paragraph" w:styleId="Header">
    <w:name w:val="header"/>
    <w:basedOn w:val="Normal"/>
    <w:link w:val="HeaderChar"/>
    <w:uiPriority w:val="99"/>
    <w:rsid w:val="008E65A3"/>
    <w:pPr>
      <w:tabs>
        <w:tab w:val="center" w:pos="4513"/>
        <w:tab w:val="right" w:pos="9026"/>
      </w:tabs>
    </w:pPr>
  </w:style>
  <w:style w:type="character" w:customStyle="1" w:styleId="HeaderChar">
    <w:name w:val="Header Char"/>
    <w:basedOn w:val="DefaultParagraphFont"/>
    <w:link w:val="Header"/>
    <w:uiPriority w:val="99"/>
    <w:locked/>
    <w:rsid w:val="008E65A3"/>
    <w:rPr>
      <w:rFonts w:ascii="Arial" w:hAnsi="Arial" w:cs="Arial"/>
    </w:rPr>
  </w:style>
  <w:style w:type="character" w:styleId="HTMLAcronym">
    <w:name w:val="HTML Acronym"/>
    <w:basedOn w:val="DefaultParagraphFont"/>
    <w:uiPriority w:val="99"/>
    <w:semiHidden/>
    <w:rsid w:val="008E65A3"/>
    <w:rPr>
      <w:rFonts w:ascii="Arial" w:hAnsi="Arial" w:cs="Arial"/>
    </w:rPr>
  </w:style>
  <w:style w:type="paragraph" w:styleId="HTMLAddress">
    <w:name w:val="HTML Address"/>
    <w:basedOn w:val="Normal"/>
    <w:link w:val="HTMLAddressChar"/>
    <w:uiPriority w:val="99"/>
    <w:semiHidden/>
    <w:rsid w:val="008E65A3"/>
    <w:rPr>
      <w:i/>
      <w:iCs/>
    </w:rPr>
  </w:style>
  <w:style w:type="character" w:customStyle="1" w:styleId="HTMLAddressChar">
    <w:name w:val="HTML Address Char"/>
    <w:basedOn w:val="DefaultParagraphFont"/>
    <w:link w:val="HTMLAddress"/>
    <w:uiPriority w:val="99"/>
    <w:semiHidden/>
    <w:locked/>
    <w:rsid w:val="008E65A3"/>
    <w:rPr>
      <w:rFonts w:ascii="Arial" w:hAnsi="Arial" w:cs="Arial"/>
      <w:i/>
      <w:iCs/>
    </w:rPr>
  </w:style>
  <w:style w:type="character" w:styleId="HTMLCite">
    <w:name w:val="HTML Cite"/>
    <w:basedOn w:val="DefaultParagraphFont"/>
    <w:uiPriority w:val="99"/>
    <w:semiHidden/>
    <w:rsid w:val="008E65A3"/>
    <w:rPr>
      <w:rFonts w:ascii="Arial" w:hAnsi="Arial" w:cs="Arial"/>
      <w:i/>
      <w:iCs/>
    </w:rPr>
  </w:style>
  <w:style w:type="character" w:styleId="HTMLCode">
    <w:name w:val="HTML Code"/>
    <w:basedOn w:val="DefaultParagraphFont"/>
    <w:uiPriority w:val="99"/>
    <w:semiHidden/>
    <w:rsid w:val="008E65A3"/>
    <w:rPr>
      <w:rFonts w:ascii="Arial" w:hAnsi="Arial" w:cs="Arial"/>
      <w:sz w:val="20"/>
      <w:szCs w:val="20"/>
    </w:rPr>
  </w:style>
  <w:style w:type="character" w:styleId="HTMLDefinition">
    <w:name w:val="HTML Definition"/>
    <w:basedOn w:val="DefaultParagraphFont"/>
    <w:uiPriority w:val="99"/>
    <w:semiHidden/>
    <w:rsid w:val="008E65A3"/>
    <w:rPr>
      <w:rFonts w:ascii="Arial" w:hAnsi="Arial" w:cs="Arial"/>
      <w:i/>
      <w:iCs/>
    </w:rPr>
  </w:style>
  <w:style w:type="character" w:styleId="HTMLKeyboard">
    <w:name w:val="HTML Keyboard"/>
    <w:basedOn w:val="DefaultParagraphFont"/>
    <w:uiPriority w:val="99"/>
    <w:semiHidden/>
    <w:rsid w:val="008E65A3"/>
    <w:rPr>
      <w:rFonts w:ascii="Arial" w:hAnsi="Arial" w:cs="Arial"/>
      <w:sz w:val="20"/>
      <w:szCs w:val="20"/>
    </w:rPr>
  </w:style>
  <w:style w:type="paragraph" w:styleId="HTMLPreformatted">
    <w:name w:val="HTML Preformatted"/>
    <w:basedOn w:val="Normal"/>
    <w:link w:val="HTMLPreformattedChar"/>
    <w:uiPriority w:val="99"/>
    <w:semiHidden/>
    <w:rsid w:val="008E65A3"/>
  </w:style>
  <w:style w:type="character" w:customStyle="1" w:styleId="HTMLPreformattedChar">
    <w:name w:val="HTML Preformatted Char"/>
    <w:basedOn w:val="DefaultParagraphFont"/>
    <w:link w:val="HTMLPreformatted"/>
    <w:uiPriority w:val="99"/>
    <w:semiHidden/>
    <w:locked/>
    <w:rsid w:val="008E65A3"/>
    <w:rPr>
      <w:rFonts w:ascii="Arial" w:hAnsi="Arial" w:cs="Arial"/>
    </w:rPr>
  </w:style>
  <w:style w:type="character" w:styleId="HTMLSample">
    <w:name w:val="HTML Sample"/>
    <w:basedOn w:val="DefaultParagraphFont"/>
    <w:uiPriority w:val="99"/>
    <w:semiHidden/>
    <w:rsid w:val="008E65A3"/>
    <w:rPr>
      <w:rFonts w:ascii="Arial" w:hAnsi="Arial" w:cs="Arial"/>
      <w:sz w:val="24"/>
      <w:szCs w:val="24"/>
    </w:rPr>
  </w:style>
  <w:style w:type="character" w:styleId="HTMLTypewriter">
    <w:name w:val="HTML Typewriter"/>
    <w:basedOn w:val="DefaultParagraphFont"/>
    <w:uiPriority w:val="99"/>
    <w:semiHidden/>
    <w:rsid w:val="008E65A3"/>
    <w:rPr>
      <w:rFonts w:ascii="Arial" w:hAnsi="Arial" w:cs="Arial"/>
      <w:sz w:val="20"/>
      <w:szCs w:val="20"/>
    </w:rPr>
  </w:style>
  <w:style w:type="character" w:styleId="HTMLVariable">
    <w:name w:val="HTML Variable"/>
    <w:basedOn w:val="DefaultParagraphFont"/>
    <w:uiPriority w:val="99"/>
    <w:semiHidden/>
    <w:rsid w:val="008E65A3"/>
    <w:rPr>
      <w:rFonts w:ascii="Arial" w:hAnsi="Arial" w:cs="Arial"/>
      <w:i/>
      <w:iCs/>
    </w:rPr>
  </w:style>
  <w:style w:type="character" w:styleId="Hyperlink">
    <w:name w:val="Hyperlink"/>
    <w:basedOn w:val="DefaultParagraphFont"/>
    <w:uiPriority w:val="99"/>
    <w:semiHidden/>
    <w:rsid w:val="008E65A3"/>
    <w:rPr>
      <w:rFonts w:ascii="Arial" w:hAnsi="Arial" w:cs="Arial"/>
      <w:color w:val="0000FF"/>
      <w:u w:val="single"/>
    </w:rPr>
  </w:style>
  <w:style w:type="paragraph" w:styleId="Index1">
    <w:name w:val="index 1"/>
    <w:basedOn w:val="Normal"/>
    <w:next w:val="Normal"/>
    <w:autoRedefine/>
    <w:uiPriority w:val="99"/>
    <w:semiHidden/>
    <w:rsid w:val="008E65A3"/>
    <w:pPr>
      <w:ind w:left="200" w:hanging="200"/>
    </w:pPr>
  </w:style>
  <w:style w:type="paragraph" w:styleId="Index2">
    <w:name w:val="index 2"/>
    <w:basedOn w:val="Normal"/>
    <w:next w:val="Normal"/>
    <w:autoRedefine/>
    <w:uiPriority w:val="99"/>
    <w:semiHidden/>
    <w:rsid w:val="008E65A3"/>
    <w:pPr>
      <w:ind w:left="400" w:hanging="200"/>
    </w:pPr>
  </w:style>
  <w:style w:type="paragraph" w:styleId="Index3">
    <w:name w:val="index 3"/>
    <w:basedOn w:val="Normal"/>
    <w:next w:val="Normal"/>
    <w:autoRedefine/>
    <w:uiPriority w:val="99"/>
    <w:semiHidden/>
    <w:rsid w:val="008E65A3"/>
    <w:pPr>
      <w:ind w:left="600" w:hanging="200"/>
    </w:pPr>
  </w:style>
  <w:style w:type="paragraph" w:styleId="Index4">
    <w:name w:val="index 4"/>
    <w:basedOn w:val="Normal"/>
    <w:next w:val="Normal"/>
    <w:autoRedefine/>
    <w:uiPriority w:val="99"/>
    <w:semiHidden/>
    <w:rsid w:val="008E65A3"/>
    <w:pPr>
      <w:ind w:left="800" w:hanging="200"/>
    </w:pPr>
  </w:style>
  <w:style w:type="paragraph" w:styleId="Index5">
    <w:name w:val="index 5"/>
    <w:basedOn w:val="Normal"/>
    <w:next w:val="Normal"/>
    <w:autoRedefine/>
    <w:uiPriority w:val="99"/>
    <w:semiHidden/>
    <w:rsid w:val="008E65A3"/>
    <w:pPr>
      <w:ind w:left="1000" w:hanging="200"/>
    </w:pPr>
  </w:style>
  <w:style w:type="paragraph" w:styleId="Index6">
    <w:name w:val="index 6"/>
    <w:basedOn w:val="Normal"/>
    <w:next w:val="Normal"/>
    <w:autoRedefine/>
    <w:uiPriority w:val="99"/>
    <w:semiHidden/>
    <w:rsid w:val="008E65A3"/>
    <w:pPr>
      <w:ind w:left="1200" w:hanging="200"/>
    </w:pPr>
  </w:style>
  <w:style w:type="paragraph" w:styleId="Index7">
    <w:name w:val="index 7"/>
    <w:basedOn w:val="Normal"/>
    <w:next w:val="Normal"/>
    <w:autoRedefine/>
    <w:uiPriority w:val="99"/>
    <w:semiHidden/>
    <w:rsid w:val="008E65A3"/>
    <w:pPr>
      <w:ind w:left="1400" w:hanging="200"/>
    </w:pPr>
  </w:style>
  <w:style w:type="paragraph" w:styleId="Index8">
    <w:name w:val="index 8"/>
    <w:basedOn w:val="Normal"/>
    <w:next w:val="Normal"/>
    <w:autoRedefine/>
    <w:uiPriority w:val="99"/>
    <w:semiHidden/>
    <w:rsid w:val="008E65A3"/>
    <w:pPr>
      <w:ind w:left="1600" w:hanging="200"/>
    </w:pPr>
  </w:style>
  <w:style w:type="paragraph" w:styleId="Index9">
    <w:name w:val="index 9"/>
    <w:basedOn w:val="Normal"/>
    <w:next w:val="Normal"/>
    <w:autoRedefine/>
    <w:uiPriority w:val="99"/>
    <w:semiHidden/>
    <w:rsid w:val="008E65A3"/>
    <w:pPr>
      <w:ind w:left="1800" w:hanging="200"/>
    </w:pPr>
  </w:style>
  <w:style w:type="paragraph" w:styleId="IndexHeading">
    <w:name w:val="index heading"/>
    <w:basedOn w:val="Normal"/>
    <w:next w:val="Index1"/>
    <w:uiPriority w:val="99"/>
    <w:semiHidden/>
    <w:rsid w:val="008E65A3"/>
    <w:rPr>
      <w:rFonts w:ascii="Arial" w:eastAsia="Times New Roman" w:hAnsi="Arial" w:cs="Arial"/>
      <w:b/>
      <w:bCs/>
    </w:rPr>
  </w:style>
  <w:style w:type="character" w:styleId="IntenseEmphasis">
    <w:name w:val="Intense Emphasis"/>
    <w:basedOn w:val="DefaultParagraphFont"/>
    <w:uiPriority w:val="99"/>
    <w:qFormat/>
    <w:rsid w:val="008E65A3"/>
    <w:rPr>
      <w:rFonts w:ascii="Arial" w:hAnsi="Arial" w:cs="Arial"/>
      <w:b/>
      <w:bCs/>
      <w:i/>
      <w:iCs/>
      <w:color w:val="4F81BD"/>
    </w:rPr>
  </w:style>
  <w:style w:type="paragraph" w:styleId="IntenseQuote">
    <w:name w:val="Intense Quote"/>
    <w:basedOn w:val="Normal"/>
    <w:next w:val="Normal"/>
    <w:link w:val="IntenseQuoteChar"/>
    <w:uiPriority w:val="99"/>
    <w:qFormat/>
    <w:rsid w:val="008E65A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semiHidden/>
    <w:locked/>
    <w:rsid w:val="008E65A3"/>
    <w:rPr>
      <w:rFonts w:ascii="Arial" w:hAnsi="Arial" w:cs="Arial"/>
      <w:b/>
      <w:bCs/>
      <w:i/>
      <w:iCs/>
      <w:color w:val="4F81BD"/>
    </w:rPr>
  </w:style>
  <w:style w:type="character" w:styleId="IntenseReference">
    <w:name w:val="Intense Reference"/>
    <w:basedOn w:val="DefaultParagraphFont"/>
    <w:uiPriority w:val="99"/>
    <w:qFormat/>
    <w:rsid w:val="008E65A3"/>
    <w:rPr>
      <w:rFonts w:ascii="Arial" w:hAnsi="Arial" w:cs="Arial"/>
      <w:b/>
      <w:bCs/>
      <w:smallCaps/>
      <w:color w:val="C0504D"/>
      <w:spacing w:val="5"/>
      <w:u w:val="single"/>
    </w:rPr>
  </w:style>
  <w:style w:type="table" w:customStyle="1" w:styleId="57113">
    <w:name w:val="57113"/>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57112">
    <w:name w:val="57112"/>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57111">
    <w:name w:val="57111"/>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57110">
    <w:name w:val="57110"/>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57109">
    <w:name w:val="57109"/>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57108">
    <w:name w:val="57108"/>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57107">
    <w:name w:val="57107"/>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57106">
    <w:name w:val="57106"/>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57105">
    <w:name w:val="57105"/>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57104">
    <w:name w:val="57104"/>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57103">
    <w:name w:val="57103"/>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57102">
    <w:name w:val="57102"/>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57101">
    <w:name w:val="57101"/>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57100">
    <w:name w:val="57100"/>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5799">
    <w:name w:val="5799"/>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798">
    <w:name w:val="5798"/>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5797">
    <w:name w:val="5797"/>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5796">
    <w:name w:val="5796"/>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5795">
    <w:name w:val="5795"/>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5794">
    <w:name w:val="5794"/>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5793">
    <w:name w:val="5793"/>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style>
  <w:style w:type="character" w:styleId="LineNumber">
    <w:name w:val="line number"/>
    <w:basedOn w:val="DefaultParagraphFont"/>
    <w:uiPriority w:val="99"/>
    <w:semiHidden/>
    <w:rsid w:val="008E65A3"/>
    <w:rPr>
      <w:rFonts w:ascii="Arial" w:hAnsi="Arial" w:cs="Arial"/>
    </w:rPr>
  </w:style>
  <w:style w:type="paragraph" w:styleId="List">
    <w:name w:val="List"/>
    <w:basedOn w:val="Normal"/>
    <w:uiPriority w:val="99"/>
    <w:semiHidden/>
    <w:rsid w:val="008E65A3"/>
    <w:pPr>
      <w:ind w:left="283" w:hanging="283"/>
    </w:pPr>
  </w:style>
  <w:style w:type="paragraph" w:styleId="List2">
    <w:name w:val="List 2"/>
    <w:basedOn w:val="Normal"/>
    <w:uiPriority w:val="99"/>
    <w:semiHidden/>
    <w:rsid w:val="008E65A3"/>
    <w:pPr>
      <w:ind w:left="566" w:hanging="283"/>
    </w:pPr>
  </w:style>
  <w:style w:type="paragraph" w:styleId="List3">
    <w:name w:val="List 3"/>
    <w:basedOn w:val="Normal"/>
    <w:uiPriority w:val="99"/>
    <w:semiHidden/>
    <w:rsid w:val="008E65A3"/>
    <w:pPr>
      <w:ind w:left="849" w:hanging="283"/>
    </w:pPr>
  </w:style>
  <w:style w:type="paragraph" w:styleId="List4">
    <w:name w:val="List 4"/>
    <w:basedOn w:val="Normal"/>
    <w:uiPriority w:val="99"/>
    <w:semiHidden/>
    <w:rsid w:val="008E65A3"/>
    <w:pPr>
      <w:ind w:left="1132" w:hanging="283"/>
    </w:pPr>
  </w:style>
  <w:style w:type="paragraph" w:styleId="List5">
    <w:name w:val="List 5"/>
    <w:basedOn w:val="Normal"/>
    <w:uiPriority w:val="99"/>
    <w:semiHidden/>
    <w:rsid w:val="008E65A3"/>
    <w:pPr>
      <w:ind w:left="1415" w:hanging="283"/>
    </w:pPr>
  </w:style>
  <w:style w:type="paragraph" w:styleId="ListBullet2">
    <w:name w:val="List Bullet 2"/>
    <w:basedOn w:val="Normal"/>
    <w:uiPriority w:val="99"/>
    <w:semiHidden/>
    <w:rsid w:val="008E65A3"/>
    <w:pPr>
      <w:numPr>
        <w:numId w:val="2"/>
      </w:numPr>
    </w:pPr>
  </w:style>
  <w:style w:type="paragraph" w:styleId="ListBullet3">
    <w:name w:val="List Bullet 3"/>
    <w:basedOn w:val="Normal"/>
    <w:uiPriority w:val="99"/>
    <w:semiHidden/>
    <w:rsid w:val="008E65A3"/>
    <w:pPr>
      <w:numPr>
        <w:numId w:val="3"/>
      </w:numPr>
    </w:pPr>
  </w:style>
  <w:style w:type="paragraph" w:styleId="ListBullet4">
    <w:name w:val="List Bullet 4"/>
    <w:basedOn w:val="Normal"/>
    <w:uiPriority w:val="99"/>
    <w:semiHidden/>
    <w:rsid w:val="008E65A3"/>
    <w:pPr>
      <w:numPr>
        <w:numId w:val="4"/>
      </w:numPr>
    </w:pPr>
  </w:style>
  <w:style w:type="paragraph" w:styleId="ListBullet5">
    <w:name w:val="List Bullet 5"/>
    <w:basedOn w:val="Normal"/>
    <w:uiPriority w:val="99"/>
    <w:semiHidden/>
    <w:rsid w:val="008E65A3"/>
    <w:pPr>
      <w:numPr>
        <w:numId w:val="5"/>
      </w:numPr>
    </w:pPr>
  </w:style>
  <w:style w:type="paragraph" w:styleId="ListContinue2">
    <w:name w:val="List Continue 2"/>
    <w:basedOn w:val="Normal"/>
    <w:uiPriority w:val="99"/>
    <w:semiHidden/>
    <w:rsid w:val="008E65A3"/>
    <w:pPr>
      <w:ind w:left="566"/>
    </w:pPr>
  </w:style>
  <w:style w:type="paragraph" w:styleId="ListContinue3">
    <w:name w:val="List Continue 3"/>
    <w:basedOn w:val="Normal"/>
    <w:uiPriority w:val="99"/>
    <w:semiHidden/>
    <w:rsid w:val="008E65A3"/>
    <w:pPr>
      <w:ind w:left="849"/>
    </w:pPr>
  </w:style>
  <w:style w:type="paragraph" w:styleId="ListContinue4">
    <w:name w:val="List Continue 4"/>
    <w:basedOn w:val="Normal"/>
    <w:uiPriority w:val="99"/>
    <w:semiHidden/>
    <w:rsid w:val="008E65A3"/>
    <w:pPr>
      <w:ind w:left="1132"/>
    </w:pPr>
  </w:style>
  <w:style w:type="paragraph" w:styleId="ListContinue5">
    <w:name w:val="List Continue 5"/>
    <w:basedOn w:val="Normal"/>
    <w:uiPriority w:val="99"/>
    <w:semiHidden/>
    <w:rsid w:val="008E65A3"/>
    <w:pPr>
      <w:ind w:left="1415"/>
    </w:pPr>
  </w:style>
  <w:style w:type="paragraph" w:styleId="ListNumber">
    <w:name w:val="List Number"/>
    <w:basedOn w:val="Normal"/>
    <w:uiPriority w:val="99"/>
    <w:semiHidden/>
    <w:rsid w:val="008E65A3"/>
    <w:pPr>
      <w:numPr>
        <w:numId w:val="6"/>
      </w:numPr>
    </w:pPr>
  </w:style>
  <w:style w:type="paragraph" w:styleId="ListNumber2">
    <w:name w:val="List Number 2"/>
    <w:basedOn w:val="Normal"/>
    <w:uiPriority w:val="99"/>
    <w:semiHidden/>
    <w:rsid w:val="008E65A3"/>
    <w:pPr>
      <w:numPr>
        <w:numId w:val="7"/>
      </w:numPr>
    </w:pPr>
  </w:style>
  <w:style w:type="paragraph" w:styleId="ListNumber3">
    <w:name w:val="List Number 3"/>
    <w:basedOn w:val="Normal"/>
    <w:uiPriority w:val="99"/>
    <w:semiHidden/>
    <w:rsid w:val="008E65A3"/>
    <w:pPr>
      <w:numPr>
        <w:numId w:val="8"/>
      </w:numPr>
    </w:pPr>
  </w:style>
  <w:style w:type="paragraph" w:styleId="ListNumber4">
    <w:name w:val="List Number 4"/>
    <w:basedOn w:val="Normal"/>
    <w:uiPriority w:val="99"/>
    <w:semiHidden/>
    <w:rsid w:val="008E65A3"/>
    <w:pPr>
      <w:numPr>
        <w:numId w:val="9"/>
      </w:numPr>
    </w:pPr>
  </w:style>
  <w:style w:type="paragraph" w:styleId="ListNumber5">
    <w:name w:val="List Number 5"/>
    <w:basedOn w:val="Normal"/>
    <w:uiPriority w:val="99"/>
    <w:semiHidden/>
    <w:rsid w:val="008E65A3"/>
    <w:pPr>
      <w:numPr>
        <w:numId w:val="10"/>
      </w:numPr>
    </w:pPr>
  </w:style>
  <w:style w:type="paragraph" w:styleId="ListParagraph">
    <w:name w:val="List Paragraph"/>
    <w:basedOn w:val="Normal"/>
    <w:link w:val="ListParagraphChar"/>
    <w:uiPriority w:val="99"/>
    <w:qFormat/>
    <w:rsid w:val="008E65A3"/>
    <w:pPr>
      <w:ind w:left="720"/>
    </w:pPr>
    <w:rPr>
      <w:lang w:eastAsia="en-AU"/>
    </w:rPr>
  </w:style>
  <w:style w:type="paragraph" w:styleId="MacroText">
    <w:name w:val="macro"/>
    <w:link w:val="MacroTextChar"/>
    <w:uiPriority w:val="99"/>
    <w:semiHidden/>
    <w:rsid w:val="008E65A3"/>
    <w:pPr>
      <w:tabs>
        <w:tab w:val="left" w:pos="480"/>
        <w:tab w:val="left" w:pos="960"/>
        <w:tab w:val="left" w:pos="1440"/>
        <w:tab w:val="left" w:pos="1920"/>
        <w:tab w:val="left" w:pos="2400"/>
        <w:tab w:val="left" w:pos="2880"/>
        <w:tab w:val="left" w:pos="3360"/>
        <w:tab w:val="left" w:pos="3840"/>
        <w:tab w:val="left" w:pos="4320"/>
      </w:tabs>
    </w:pPr>
    <w:rPr>
      <w:rFonts w:ascii="Arial" w:hAnsi="Arial" w:cs="Arial"/>
      <w:sz w:val="20"/>
      <w:szCs w:val="20"/>
      <w:lang w:eastAsia="en-US"/>
    </w:rPr>
  </w:style>
  <w:style w:type="character" w:customStyle="1" w:styleId="MacroTextChar">
    <w:name w:val="Macro Text Char"/>
    <w:basedOn w:val="DefaultParagraphFont"/>
    <w:link w:val="MacroText"/>
    <w:uiPriority w:val="99"/>
    <w:semiHidden/>
    <w:locked/>
    <w:rsid w:val="008E65A3"/>
    <w:rPr>
      <w:rFonts w:ascii="Arial" w:hAnsi="Arial" w:cs="Arial"/>
      <w:lang w:val="en-AU" w:eastAsia="en-US"/>
    </w:rPr>
  </w:style>
  <w:style w:type="table" w:customStyle="1" w:styleId="5792">
    <w:name w:val="5792"/>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style>
  <w:style w:type="table" w:customStyle="1" w:styleId="5791">
    <w:name w:val="5791"/>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table" w:customStyle="1" w:styleId="5790">
    <w:name w:val="5790"/>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style>
  <w:style w:type="table" w:customStyle="1" w:styleId="5789">
    <w:name w:val="5789"/>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style>
  <w:style w:type="table" w:customStyle="1" w:styleId="5788">
    <w:name w:val="5788"/>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style>
  <w:style w:type="table" w:customStyle="1" w:styleId="5787">
    <w:name w:val="5787"/>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style>
  <w:style w:type="table" w:customStyle="1" w:styleId="5786">
    <w:name w:val="5786"/>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style>
  <w:style w:type="table" w:customStyle="1" w:styleId="5785">
    <w:name w:val="5785"/>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5784">
    <w:name w:val="5784"/>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5783">
    <w:name w:val="5783"/>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5782">
    <w:name w:val="5782"/>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5781">
    <w:name w:val="5781"/>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5780">
    <w:name w:val="5780"/>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5779">
    <w:name w:val="5779"/>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5778">
    <w:name w:val="5778"/>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7">
    <w:name w:val="5777"/>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6">
    <w:name w:val="5776"/>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5">
    <w:name w:val="5775"/>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4">
    <w:name w:val="5774"/>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3">
    <w:name w:val="5773"/>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2">
    <w:name w:val="5772"/>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1">
    <w:name w:val="5771"/>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770">
    <w:name w:val="5770"/>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5769">
    <w:name w:val="5769"/>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5768">
    <w:name w:val="5768"/>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5767">
    <w:name w:val="5767"/>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5766">
    <w:name w:val="5766"/>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5765">
    <w:name w:val="5765"/>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style>
  <w:style w:type="table" w:customStyle="1" w:styleId="5764">
    <w:name w:val="5764"/>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5763">
    <w:name w:val="5763"/>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5762">
    <w:name w:val="5762"/>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5761">
    <w:name w:val="5761"/>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5760">
    <w:name w:val="5760"/>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5759">
    <w:name w:val="5759"/>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5758">
    <w:name w:val="5758"/>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5757">
    <w:name w:val="5757"/>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5756">
    <w:name w:val="5756"/>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5755">
    <w:name w:val="5755"/>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5754">
    <w:name w:val="5754"/>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5753">
    <w:name w:val="5753"/>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5752">
    <w:name w:val="5752"/>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5751">
    <w:name w:val="5751"/>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5750">
    <w:name w:val="5750"/>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5749">
    <w:name w:val="5749"/>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5748">
    <w:name w:val="5748"/>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5747">
    <w:name w:val="5747"/>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5746">
    <w:name w:val="5746"/>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5745">
    <w:name w:val="5745"/>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5744">
    <w:name w:val="5744"/>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paragraph" w:styleId="MessageHeader">
    <w:name w:val="Message Header"/>
    <w:basedOn w:val="Normal"/>
    <w:link w:val="MessageHeaderChar"/>
    <w:uiPriority w:val="99"/>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 w:val="24"/>
      <w:szCs w:val="24"/>
    </w:rPr>
  </w:style>
  <w:style w:type="character" w:customStyle="1" w:styleId="MessageHeaderChar">
    <w:name w:val="Message Header Char"/>
    <w:basedOn w:val="DefaultParagraphFont"/>
    <w:link w:val="MessageHeader"/>
    <w:uiPriority w:val="99"/>
    <w:semiHidden/>
    <w:locked/>
    <w:rsid w:val="008E65A3"/>
    <w:rPr>
      <w:rFonts w:ascii="Arial" w:hAnsi="Arial" w:cs="Arial"/>
      <w:sz w:val="24"/>
      <w:szCs w:val="24"/>
      <w:shd w:val="pct20" w:color="auto" w:fill="auto"/>
    </w:rPr>
  </w:style>
  <w:style w:type="paragraph" w:styleId="NormalWeb">
    <w:name w:val="Normal (Web)"/>
    <w:basedOn w:val="Normal"/>
    <w:uiPriority w:val="99"/>
    <w:semiHidden/>
    <w:rsid w:val="008E65A3"/>
    <w:rPr>
      <w:sz w:val="24"/>
      <w:szCs w:val="24"/>
    </w:rPr>
  </w:style>
  <w:style w:type="paragraph" w:styleId="NoteHeading">
    <w:name w:val="Note Heading"/>
    <w:basedOn w:val="Normal"/>
    <w:next w:val="Normal"/>
    <w:link w:val="NoteHeadingChar"/>
    <w:uiPriority w:val="99"/>
    <w:semiHidden/>
    <w:rsid w:val="008E65A3"/>
    <w:rPr>
      <w:rFonts w:ascii="Arial" w:hAnsi="Arial" w:cs="Arial"/>
    </w:rPr>
  </w:style>
  <w:style w:type="character" w:customStyle="1" w:styleId="NoteHeadingChar">
    <w:name w:val="Note Heading Char"/>
    <w:basedOn w:val="DefaultParagraphFont"/>
    <w:link w:val="NoteHeading"/>
    <w:uiPriority w:val="99"/>
    <w:semiHidden/>
    <w:locked/>
    <w:rsid w:val="008E65A3"/>
    <w:rPr>
      <w:rFonts w:ascii="Arial" w:hAnsi="Arial" w:cs="Arial"/>
    </w:rPr>
  </w:style>
  <w:style w:type="character" w:styleId="PlaceholderText">
    <w:name w:val="Placeholder Text"/>
    <w:basedOn w:val="DefaultParagraphFont"/>
    <w:uiPriority w:val="99"/>
    <w:semiHidden/>
    <w:rsid w:val="008E65A3"/>
    <w:rPr>
      <w:rFonts w:ascii="Arial" w:hAnsi="Arial" w:cs="Arial"/>
      <w:color w:val="808080"/>
    </w:rPr>
  </w:style>
  <w:style w:type="paragraph" w:styleId="PlainText">
    <w:name w:val="Plain Text"/>
    <w:basedOn w:val="Normal"/>
    <w:link w:val="PlainTextChar"/>
    <w:uiPriority w:val="99"/>
    <w:semiHidden/>
    <w:rsid w:val="008E65A3"/>
    <w:rPr>
      <w:sz w:val="21"/>
      <w:szCs w:val="21"/>
    </w:rPr>
  </w:style>
  <w:style w:type="character" w:customStyle="1" w:styleId="PlainTextChar">
    <w:name w:val="Plain Text Char"/>
    <w:basedOn w:val="DefaultParagraphFont"/>
    <w:link w:val="PlainText"/>
    <w:uiPriority w:val="99"/>
    <w:semiHidden/>
    <w:locked/>
    <w:rsid w:val="008E65A3"/>
    <w:rPr>
      <w:rFonts w:ascii="Arial" w:hAnsi="Arial" w:cs="Arial"/>
      <w:sz w:val="21"/>
      <w:szCs w:val="21"/>
    </w:rPr>
  </w:style>
  <w:style w:type="paragraph" w:styleId="Quote">
    <w:name w:val="Quote"/>
    <w:basedOn w:val="Normal"/>
    <w:next w:val="Normal"/>
    <w:link w:val="QuoteChar"/>
    <w:uiPriority w:val="99"/>
    <w:qFormat/>
    <w:rsid w:val="008E65A3"/>
    <w:rPr>
      <w:i/>
      <w:iCs/>
      <w:color w:val="000000"/>
    </w:rPr>
  </w:style>
  <w:style w:type="character" w:customStyle="1" w:styleId="QuoteChar">
    <w:name w:val="Quote Char"/>
    <w:basedOn w:val="DefaultParagraphFont"/>
    <w:link w:val="Quote"/>
    <w:uiPriority w:val="99"/>
    <w:semiHidden/>
    <w:locked/>
    <w:rsid w:val="008E65A3"/>
    <w:rPr>
      <w:rFonts w:ascii="Arial" w:hAnsi="Arial" w:cs="Arial"/>
      <w:i/>
      <w:iCs/>
      <w:color w:val="000000"/>
    </w:rPr>
  </w:style>
  <w:style w:type="paragraph" w:styleId="Salutation">
    <w:name w:val="Salutation"/>
    <w:basedOn w:val="Normal"/>
    <w:next w:val="Normal"/>
    <w:link w:val="SalutationChar"/>
    <w:uiPriority w:val="99"/>
    <w:semiHidden/>
    <w:rsid w:val="008E65A3"/>
  </w:style>
  <w:style w:type="character" w:customStyle="1" w:styleId="SalutationChar">
    <w:name w:val="Salutation Char"/>
    <w:basedOn w:val="DefaultParagraphFont"/>
    <w:link w:val="Salutation"/>
    <w:uiPriority w:val="99"/>
    <w:semiHidden/>
    <w:locked/>
    <w:rsid w:val="008E65A3"/>
    <w:rPr>
      <w:rFonts w:ascii="Arial" w:hAnsi="Arial" w:cs="Arial"/>
    </w:rPr>
  </w:style>
  <w:style w:type="paragraph" w:styleId="Signature">
    <w:name w:val="Signature"/>
    <w:basedOn w:val="Normal"/>
    <w:link w:val="SignatureChar"/>
    <w:uiPriority w:val="99"/>
    <w:semiHidden/>
    <w:rsid w:val="008E65A3"/>
    <w:pPr>
      <w:ind w:left="4252"/>
    </w:pPr>
  </w:style>
  <w:style w:type="character" w:customStyle="1" w:styleId="SignatureChar">
    <w:name w:val="Signature Char"/>
    <w:basedOn w:val="DefaultParagraphFont"/>
    <w:link w:val="Signature"/>
    <w:uiPriority w:val="99"/>
    <w:semiHidden/>
    <w:locked/>
    <w:rsid w:val="008E65A3"/>
    <w:rPr>
      <w:rFonts w:ascii="Arial" w:hAnsi="Arial" w:cs="Arial"/>
    </w:rPr>
  </w:style>
  <w:style w:type="character" w:styleId="Strong">
    <w:name w:val="Strong"/>
    <w:basedOn w:val="DefaultParagraphFont"/>
    <w:uiPriority w:val="99"/>
    <w:qFormat/>
    <w:rsid w:val="008E65A3"/>
    <w:rPr>
      <w:rFonts w:ascii="Arial" w:hAnsi="Arial" w:cs="Arial"/>
      <w:b/>
      <w:bCs/>
    </w:rPr>
  </w:style>
  <w:style w:type="paragraph" w:styleId="Subtitle">
    <w:name w:val="Subtitle"/>
    <w:basedOn w:val="Normal"/>
    <w:next w:val="Normal"/>
    <w:link w:val="SubtitleChar"/>
    <w:uiPriority w:val="99"/>
    <w:qFormat/>
    <w:rsid w:val="008E65A3"/>
    <w:pPr>
      <w:numPr>
        <w:ilvl w:val="1"/>
      </w:numPr>
    </w:pPr>
    <w:rPr>
      <w:rFonts w:eastAsia="Times New Roman"/>
      <w:i/>
      <w:iCs/>
      <w:color w:val="4F81BD"/>
      <w:spacing w:val="15"/>
      <w:sz w:val="24"/>
      <w:szCs w:val="24"/>
    </w:rPr>
  </w:style>
  <w:style w:type="character" w:customStyle="1" w:styleId="SubtitleChar">
    <w:name w:val="Subtitle Char"/>
    <w:basedOn w:val="DefaultParagraphFont"/>
    <w:link w:val="Subtitle"/>
    <w:uiPriority w:val="99"/>
    <w:semiHidden/>
    <w:locked/>
    <w:rsid w:val="008E65A3"/>
    <w:rPr>
      <w:rFonts w:ascii="Arial" w:hAnsi="Arial" w:cs="Arial"/>
      <w:i/>
      <w:iCs/>
      <w:color w:val="4F81BD"/>
      <w:spacing w:val="15"/>
      <w:sz w:val="24"/>
      <w:szCs w:val="24"/>
    </w:rPr>
  </w:style>
  <w:style w:type="character" w:styleId="SubtleEmphasis">
    <w:name w:val="Subtle Emphasis"/>
    <w:basedOn w:val="DefaultParagraphFont"/>
    <w:uiPriority w:val="99"/>
    <w:qFormat/>
    <w:rsid w:val="008E65A3"/>
    <w:rPr>
      <w:rFonts w:ascii="Arial" w:hAnsi="Arial" w:cs="Arial"/>
      <w:i/>
      <w:iCs/>
      <w:color w:val="808080"/>
    </w:rPr>
  </w:style>
  <w:style w:type="character" w:styleId="SubtleReference">
    <w:name w:val="Subtle Reference"/>
    <w:basedOn w:val="DefaultParagraphFont"/>
    <w:uiPriority w:val="99"/>
    <w:qFormat/>
    <w:rsid w:val="008E65A3"/>
    <w:rPr>
      <w:rFonts w:ascii="Arial" w:hAnsi="Arial" w:cs="Arial"/>
      <w:smallCaps/>
      <w:color w:val="C0504D"/>
      <w:u w:val="single"/>
    </w:rPr>
  </w:style>
  <w:style w:type="table" w:customStyle="1" w:styleId="5743">
    <w:name w:val="5743"/>
    <w:uiPriority w:val="99"/>
    <w:rsid w:val="004A3FAB"/>
    <w:pPr>
      <w:widowControl w:val="0"/>
      <w:autoSpaceDE w:val="0"/>
      <w:autoSpaceDN w:val="0"/>
      <w:adjustRightInd w:val="0"/>
    </w:pPr>
    <w:rPr>
      <w:rFonts w:ascii="Times New Roman" w:eastAsia="Times New Roman" w:hAnsi="Times New Roman"/>
      <w:sz w:val="24"/>
      <w:szCs w:val="24"/>
    </w:rPr>
    <w:tblPr>
      <w:tblCellMar>
        <w:top w:w="0" w:type="dxa"/>
        <w:left w:w="108" w:type="dxa"/>
        <w:bottom w:w="0" w:type="dxa"/>
        <w:right w:w="108" w:type="dxa"/>
      </w:tblCellMar>
    </w:tblPr>
  </w:style>
  <w:style w:type="table" w:styleId="Table3Deffects1">
    <w:name w:val="Table 3D effects 1"/>
    <w:basedOn w:val="TableNormal"/>
    <w:uiPriority w:val="99"/>
    <w:rsid w:val="004A3FAB"/>
    <w:pPr>
      <w:spacing w:after="120" w:line="260" w:lineRule="atLeast"/>
    </w:pPr>
    <w:rPr>
      <w:rFonts w:eastAsia="Times New Roman" w:cs="Courie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5742">
    <w:name w:val="5742"/>
    <w:uiPriority w:val="99"/>
    <w:rsid w:val="004A3FAB"/>
    <w:pPr>
      <w:widowControl w:val="0"/>
      <w:autoSpaceDE w:val="0"/>
      <w:autoSpaceDN w:val="0"/>
      <w:adjustRightInd w:val="0"/>
    </w:pPr>
    <w:rPr>
      <w:rFonts w:ascii="Times New Roman" w:eastAsia="Times New Roman" w:hAnsi="Times New Roman"/>
      <w:sz w:val="24"/>
      <w:szCs w:val="24"/>
    </w:rPr>
    <w:tblPr>
      <w:tblStyleRowBandSize w:val="1"/>
      <w:tblCellMar>
        <w:top w:w="0" w:type="dxa"/>
        <w:left w:w="108" w:type="dxa"/>
        <w:bottom w:w="0" w:type="dxa"/>
        <w:right w:w="108" w:type="dxa"/>
      </w:tblCellMar>
    </w:tblPr>
  </w:style>
  <w:style w:type="table" w:styleId="Table3Deffects2">
    <w:name w:val="Table 3D effects 2"/>
    <w:basedOn w:val="TableNormal"/>
    <w:uiPriority w:val="99"/>
    <w:rsid w:val="004A3FAB"/>
    <w:pPr>
      <w:spacing w:after="120" w:line="260" w:lineRule="atLeast"/>
    </w:pPr>
    <w:rPr>
      <w:rFonts w:eastAsia="Times New Roman" w:cs="Courie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41">
    <w:name w:val="5741"/>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styleId="Table3Deffects3">
    <w:name w:val="Table 3D effects 3"/>
    <w:basedOn w:val="TableNormal"/>
    <w:uiPriority w:val="99"/>
    <w:rsid w:val="004A3FAB"/>
    <w:pPr>
      <w:spacing w:after="120" w:line="260" w:lineRule="atLeast"/>
    </w:pPr>
    <w:rPr>
      <w:rFonts w:eastAsia="Times New Roman" w:cs="Courie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40">
    <w:name w:val="5740"/>
    <w:uiPriority w:val="99"/>
    <w:rsid w:val="004A3FAB"/>
    <w:pPr>
      <w:widowControl w:val="0"/>
      <w:autoSpaceDE w:val="0"/>
      <w:autoSpaceDN w:val="0"/>
      <w:adjustRightInd w:val="0"/>
    </w:pPr>
    <w:rPr>
      <w:rFonts w:ascii="Times New Roman" w:eastAsia="Times New Roman" w:hAnsi="Times New Roman"/>
      <w:sz w:val="24"/>
      <w:szCs w:val="24"/>
    </w:rPr>
    <w:tblPr>
      <w:tblBorders>
        <w:top w:val="single" w:sz="12" w:space="0" w:color="000000"/>
        <w:bottom w:val="single" w:sz="12" w:space="0" w:color="000000"/>
      </w:tblBorders>
      <w:tblCellMar>
        <w:top w:w="0" w:type="dxa"/>
        <w:left w:w="108" w:type="dxa"/>
        <w:bottom w:w="0" w:type="dxa"/>
        <w:right w:w="108" w:type="dxa"/>
      </w:tblCellMar>
    </w:tblPr>
  </w:style>
  <w:style w:type="table" w:styleId="TableClassic1">
    <w:name w:val="Table Classic 1"/>
    <w:basedOn w:val="TableNormal"/>
    <w:uiPriority w:val="99"/>
    <w:rsid w:val="004A3FAB"/>
    <w:pPr>
      <w:spacing w:after="120" w:line="260" w:lineRule="atLeast"/>
    </w:pPr>
    <w:rPr>
      <w:rFonts w:eastAsia="Times New Roman" w:cs="Courie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39">
    <w:name w:val="5739"/>
    <w:uiPriority w:val="99"/>
    <w:rsid w:val="004A3FAB"/>
    <w:pPr>
      <w:widowControl w:val="0"/>
      <w:autoSpaceDE w:val="0"/>
      <w:autoSpaceDN w:val="0"/>
      <w:adjustRightInd w:val="0"/>
    </w:pPr>
    <w:rPr>
      <w:rFonts w:ascii="Times New Roman" w:eastAsia="Times New Roman" w:hAnsi="Times New Roman"/>
      <w:sz w:val="24"/>
      <w:szCs w:val="24"/>
    </w:rPr>
    <w:tblPr>
      <w:tblBorders>
        <w:top w:val="single" w:sz="12" w:space="0" w:color="000000"/>
        <w:bottom w:val="single" w:sz="12" w:space="0" w:color="000000"/>
      </w:tblBorders>
      <w:tblCellMar>
        <w:top w:w="0" w:type="dxa"/>
        <w:left w:w="108" w:type="dxa"/>
        <w:bottom w:w="0" w:type="dxa"/>
        <w:right w:w="108" w:type="dxa"/>
      </w:tblCellMar>
    </w:tblPr>
  </w:style>
  <w:style w:type="table" w:styleId="TableClassic2">
    <w:name w:val="Table Classic 2"/>
    <w:basedOn w:val="TableNormal"/>
    <w:uiPriority w:val="99"/>
    <w:rsid w:val="004A3FAB"/>
    <w:pPr>
      <w:spacing w:after="120" w:line="260" w:lineRule="atLeast"/>
    </w:pPr>
    <w:rPr>
      <w:rFonts w:eastAsia="Times New Roman" w:cs="Courie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5738">
    <w:name w:val="5738"/>
    <w:uiPriority w:val="99"/>
    <w:rsid w:val="004A3FAB"/>
    <w:pPr>
      <w:widowControl w:val="0"/>
      <w:autoSpaceDE w:val="0"/>
      <w:autoSpaceDN w:val="0"/>
      <w:adjustRightInd w:val="0"/>
    </w:pPr>
    <w:rPr>
      <w:rFonts w:ascii="Times New Roman" w:eastAsia="Times New Roman" w:hAnsi="Times New Roman"/>
      <w:sz w:val="24"/>
      <w:szCs w:val="24"/>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Classic3">
    <w:name w:val="Table Classic 3"/>
    <w:basedOn w:val="TableNormal"/>
    <w:uiPriority w:val="99"/>
    <w:rsid w:val="004A3FAB"/>
    <w:pPr>
      <w:spacing w:after="120" w:line="260" w:lineRule="atLeast"/>
    </w:pPr>
    <w:rPr>
      <w:rFonts w:eastAsia="Times New Roman" w:cs="Courie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5737">
    <w:name w:val="5737"/>
    <w:uiPriority w:val="99"/>
    <w:rsid w:val="004A3FAB"/>
    <w:pPr>
      <w:widowControl w:val="0"/>
      <w:autoSpaceDE w:val="0"/>
      <w:autoSpaceDN w:val="0"/>
      <w:adjustRightInd w:val="0"/>
    </w:pPr>
    <w:rPr>
      <w:rFonts w:ascii="Times New Roman" w:eastAsia="Times New Roman" w:hAnsi="Times New Roman"/>
      <w:sz w:val="24"/>
      <w:szCs w:val="24"/>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TableClassic4">
    <w:name w:val="Table Classic 4"/>
    <w:basedOn w:val="TableNormal"/>
    <w:uiPriority w:val="99"/>
    <w:rsid w:val="004A3FAB"/>
    <w:pPr>
      <w:spacing w:after="120" w:line="260" w:lineRule="atLeast"/>
    </w:pPr>
    <w:rPr>
      <w:rFonts w:eastAsia="Times New Roman" w:cs="Courie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36">
    <w:name w:val="5736"/>
    <w:uiPriority w:val="99"/>
    <w:rsid w:val="004A3FAB"/>
    <w:pPr>
      <w:widowControl w:val="0"/>
      <w:autoSpaceDE w:val="0"/>
      <w:autoSpaceDN w:val="0"/>
      <w:adjustRightInd w:val="0"/>
    </w:pPr>
    <w:rPr>
      <w:rFonts w:ascii="Times New Roman" w:eastAsia="Times New Roman" w:hAnsi="Times New Roman"/>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style>
  <w:style w:type="table" w:styleId="TableColorful1">
    <w:name w:val="Table Colorful 1"/>
    <w:basedOn w:val="TableNormal"/>
    <w:uiPriority w:val="99"/>
    <w:rsid w:val="004A3FAB"/>
    <w:pPr>
      <w:spacing w:after="120" w:line="260" w:lineRule="atLeast"/>
    </w:pPr>
    <w:rPr>
      <w:rFonts w:eastAsia="Times New Roman" w:cs="Courie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5735">
    <w:name w:val="5735"/>
    <w:uiPriority w:val="99"/>
    <w:rsid w:val="004A3FAB"/>
    <w:pPr>
      <w:widowControl w:val="0"/>
      <w:autoSpaceDE w:val="0"/>
      <w:autoSpaceDN w:val="0"/>
      <w:adjustRightInd w:val="0"/>
    </w:pPr>
    <w:rPr>
      <w:rFonts w:ascii="Times New Roman" w:eastAsia="Times New Roman" w:hAnsi="Times New Roman"/>
      <w:sz w:val="24"/>
      <w:szCs w:val="24"/>
    </w:rPr>
    <w:tblPr>
      <w:tblBorders>
        <w:bottom w:val="single" w:sz="12" w:space="0" w:color="000000"/>
      </w:tblBorders>
      <w:tblCellMar>
        <w:top w:w="0" w:type="dxa"/>
        <w:left w:w="108" w:type="dxa"/>
        <w:bottom w:w="0" w:type="dxa"/>
        <w:right w:w="108" w:type="dxa"/>
      </w:tblCellMar>
    </w:tblPr>
  </w:style>
  <w:style w:type="table" w:styleId="TableColorful2">
    <w:name w:val="Table Colorful 2"/>
    <w:basedOn w:val="TableNormal"/>
    <w:uiPriority w:val="99"/>
    <w:rsid w:val="004A3FAB"/>
    <w:pPr>
      <w:spacing w:after="120" w:line="260" w:lineRule="atLeast"/>
    </w:pPr>
    <w:rPr>
      <w:rFonts w:eastAsia="Times New Roman" w:cs="Courie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5734">
    <w:name w:val="5734"/>
    <w:uiPriority w:val="99"/>
    <w:rsid w:val="004A3FAB"/>
    <w:pPr>
      <w:widowControl w:val="0"/>
      <w:autoSpaceDE w:val="0"/>
      <w:autoSpaceDN w:val="0"/>
      <w:adjustRightInd w:val="0"/>
    </w:pPr>
    <w:rPr>
      <w:rFonts w:ascii="Times New Roman" w:eastAsia="Times New Roman" w:hAnsi="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style>
  <w:style w:type="table" w:styleId="TableColorful3">
    <w:name w:val="Table Colorful 3"/>
    <w:basedOn w:val="TableNormal"/>
    <w:uiPriority w:val="99"/>
    <w:rsid w:val="004A3FAB"/>
    <w:pPr>
      <w:spacing w:after="120" w:line="260" w:lineRule="atLeast"/>
    </w:pPr>
    <w:rPr>
      <w:rFonts w:eastAsia="Times New Roman" w:cs="Courie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5733">
    <w:name w:val="5733"/>
    <w:uiPriority w:val="99"/>
    <w:rsid w:val="004A3FAB"/>
    <w:pPr>
      <w:widowControl w:val="0"/>
      <w:autoSpaceDE w:val="0"/>
      <w:autoSpaceDN w:val="0"/>
      <w:adjustRightInd w:val="0"/>
    </w:pPr>
    <w:rPr>
      <w:rFonts w:ascii="Times New Roman" w:eastAsia="Times New Roman" w:hAnsi="Times New Roman"/>
      <w:sz w:val="24"/>
      <w:szCs w:val="24"/>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Columns1">
    <w:name w:val="Table Columns 1"/>
    <w:basedOn w:val="TableNormal"/>
    <w:uiPriority w:val="99"/>
    <w:rsid w:val="004A3FAB"/>
    <w:pPr>
      <w:spacing w:after="120" w:line="260" w:lineRule="atLeast"/>
    </w:pPr>
    <w:rPr>
      <w:rFonts w:eastAsia="Times New Roman" w:cs="Courie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32">
    <w:name w:val="5732"/>
    <w:uiPriority w:val="99"/>
    <w:rsid w:val="004A3FAB"/>
    <w:pPr>
      <w:widowControl w:val="0"/>
      <w:autoSpaceDE w:val="0"/>
      <w:autoSpaceDN w:val="0"/>
      <w:adjustRightInd w:val="0"/>
    </w:pPr>
    <w:rPr>
      <w:rFonts w:ascii="Times New Roman" w:eastAsia="Times New Roman" w:hAnsi="Times New Roman"/>
      <w:sz w:val="24"/>
      <w:szCs w:val="24"/>
    </w:rPr>
    <w:tblPr>
      <w:tblStyleColBandSize w:val="1"/>
      <w:tblCellMar>
        <w:top w:w="0" w:type="dxa"/>
        <w:left w:w="108" w:type="dxa"/>
        <w:bottom w:w="0" w:type="dxa"/>
        <w:right w:w="108" w:type="dxa"/>
      </w:tblCellMar>
    </w:tblPr>
  </w:style>
  <w:style w:type="table" w:styleId="TableColumns2">
    <w:name w:val="Table Columns 2"/>
    <w:basedOn w:val="TableNormal"/>
    <w:uiPriority w:val="99"/>
    <w:rsid w:val="004A3FAB"/>
    <w:pPr>
      <w:spacing w:after="120" w:line="260" w:lineRule="atLeast"/>
    </w:pPr>
    <w:rPr>
      <w:rFonts w:eastAsia="Times New Roman" w:cs="Courie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31">
    <w:name w:val="5731"/>
    <w:uiPriority w:val="99"/>
    <w:rsid w:val="004A3FAB"/>
    <w:pPr>
      <w:widowControl w:val="0"/>
      <w:autoSpaceDE w:val="0"/>
      <w:autoSpaceDN w:val="0"/>
      <w:adjustRightInd w:val="0"/>
    </w:pPr>
    <w:rPr>
      <w:rFonts w:ascii="Times New Roman" w:eastAsia="Times New Roman" w:hAnsi="Times New Roman"/>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TableColumns3">
    <w:name w:val="Table Columns 3"/>
    <w:basedOn w:val="TableNormal"/>
    <w:uiPriority w:val="99"/>
    <w:rsid w:val="004A3FAB"/>
    <w:pPr>
      <w:spacing w:after="120" w:line="260" w:lineRule="atLeast"/>
    </w:pPr>
    <w:rPr>
      <w:rFonts w:eastAsia="Times New Roman" w:cs="Courie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5730">
    <w:name w:val="5730"/>
    <w:uiPriority w:val="99"/>
    <w:rsid w:val="004A3FAB"/>
    <w:pPr>
      <w:widowControl w:val="0"/>
      <w:autoSpaceDE w:val="0"/>
      <w:autoSpaceDN w:val="0"/>
      <w:adjustRightInd w:val="0"/>
    </w:pPr>
    <w:rPr>
      <w:rFonts w:ascii="Times New Roman" w:eastAsia="Times New Roman" w:hAnsi="Times New Roman"/>
      <w:sz w:val="24"/>
      <w:szCs w:val="24"/>
    </w:rPr>
    <w:tblPr>
      <w:tblStyleColBandSize w:val="1"/>
      <w:tblCellMar>
        <w:top w:w="0" w:type="dxa"/>
        <w:left w:w="108" w:type="dxa"/>
        <w:bottom w:w="0" w:type="dxa"/>
        <w:right w:w="108" w:type="dxa"/>
      </w:tblCellMar>
    </w:tblPr>
  </w:style>
  <w:style w:type="table" w:styleId="TableColumns4">
    <w:name w:val="Table Columns 4"/>
    <w:basedOn w:val="TableNormal"/>
    <w:uiPriority w:val="99"/>
    <w:rsid w:val="004A3FAB"/>
    <w:pPr>
      <w:spacing w:after="120" w:line="260" w:lineRule="atLeast"/>
    </w:pPr>
    <w:rPr>
      <w:rFonts w:eastAsia="Times New Roman" w:cs="Courie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5729">
    <w:name w:val="5729"/>
    <w:uiPriority w:val="99"/>
    <w:rsid w:val="004A3FAB"/>
    <w:pPr>
      <w:widowControl w:val="0"/>
      <w:autoSpaceDE w:val="0"/>
      <w:autoSpaceDN w:val="0"/>
      <w:adjustRightInd w:val="0"/>
    </w:pPr>
    <w:rPr>
      <w:rFonts w:ascii="Times New Roman" w:eastAsia="Times New Roman" w:hAnsi="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TableColumns5">
    <w:name w:val="Table Columns 5"/>
    <w:basedOn w:val="TableNormal"/>
    <w:uiPriority w:val="99"/>
    <w:rsid w:val="004A3FAB"/>
    <w:pPr>
      <w:spacing w:after="120" w:line="260" w:lineRule="atLeast"/>
    </w:pPr>
    <w:rPr>
      <w:rFonts w:eastAsia="Times New Roman" w:cs="Courie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customStyle="1" w:styleId="5728">
    <w:name w:val="5728"/>
    <w:uiPriority w:val="99"/>
    <w:rsid w:val="004A3FAB"/>
    <w:pPr>
      <w:widowControl w:val="0"/>
      <w:autoSpaceDE w:val="0"/>
      <w:autoSpaceDN w:val="0"/>
      <w:adjustRightInd w:val="0"/>
    </w:pPr>
    <w:rPr>
      <w:rFonts w:ascii="Times New Roman" w:eastAsia="Times New Roman" w:hAnsi="Times New Roman"/>
      <w:sz w:val="24"/>
      <w:szCs w:val="24"/>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styleId="TableContemporary">
    <w:name w:val="Table Contemporary"/>
    <w:basedOn w:val="TableNormal"/>
    <w:uiPriority w:val="99"/>
    <w:rsid w:val="004A3FAB"/>
    <w:pPr>
      <w:spacing w:after="120" w:line="260" w:lineRule="atLeast"/>
    </w:pPr>
    <w:rPr>
      <w:rFonts w:eastAsia="Times New Roman" w:cs="Courie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customStyle="1" w:styleId="5727">
    <w:name w:val="5727"/>
    <w:uiPriority w:val="99"/>
    <w:rsid w:val="004A3FAB"/>
    <w:pPr>
      <w:widowControl w:val="0"/>
      <w:autoSpaceDE w:val="0"/>
      <w:autoSpaceDN w:val="0"/>
      <w:adjustRightInd w:val="0"/>
    </w:pPr>
    <w:rPr>
      <w:rFonts w:ascii="Times New Roman" w:eastAsia="Times New Roman" w:hAnsi="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Elegant">
    <w:name w:val="Table Elegant"/>
    <w:basedOn w:val="TableNormal"/>
    <w:uiPriority w:val="99"/>
    <w:rsid w:val="004A3FAB"/>
    <w:pPr>
      <w:spacing w:after="120" w:line="260" w:lineRule="atLeast"/>
    </w:pPr>
    <w:rPr>
      <w:rFonts w:eastAsia="Times New Roman" w:cs="Courie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customStyle="1" w:styleId="5726">
    <w:name w:val="5726"/>
    <w:uiPriority w:val="99"/>
    <w:rsid w:val="004A3FAB"/>
    <w:pPr>
      <w:widowControl w:val="0"/>
      <w:autoSpaceDE w:val="0"/>
      <w:autoSpaceDN w:val="0"/>
      <w:adjustRightInd w:val="0"/>
    </w:pPr>
    <w:rPr>
      <w:rFonts w:ascii="Times New Roman" w:eastAsia="Times New Roman" w:hAnsi="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1">
    <w:name w:val="Table Grid 1"/>
    <w:basedOn w:val="TableNormal"/>
    <w:uiPriority w:val="99"/>
    <w:rsid w:val="004A3FAB"/>
    <w:pPr>
      <w:spacing w:after="120" w:line="260" w:lineRule="atLeast"/>
    </w:pPr>
    <w:rPr>
      <w:rFonts w:eastAsia="Times New Roman" w:cs="Courie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5725">
    <w:name w:val="5725"/>
    <w:uiPriority w:val="99"/>
    <w:rsid w:val="004A3FAB"/>
    <w:pPr>
      <w:widowControl w:val="0"/>
      <w:autoSpaceDE w:val="0"/>
      <w:autoSpaceDN w:val="0"/>
      <w:adjustRightInd w:val="0"/>
    </w:pPr>
    <w:rPr>
      <w:rFonts w:ascii="Times New Roman" w:eastAsia="Times New Roman" w:hAnsi="Times New Roman"/>
      <w:sz w:val="24"/>
      <w:szCs w:val="24"/>
    </w:rPr>
    <w:tblPr>
      <w:tblBorders>
        <w:insideH w:val="single" w:sz="6" w:space="0" w:color="000000"/>
        <w:insideV w:val="single" w:sz="6" w:space="0" w:color="000000"/>
      </w:tblBorders>
      <w:tblCellMar>
        <w:top w:w="0" w:type="dxa"/>
        <w:left w:w="108" w:type="dxa"/>
        <w:bottom w:w="0" w:type="dxa"/>
        <w:right w:w="108" w:type="dxa"/>
      </w:tblCellMar>
    </w:tblPr>
  </w:style>
  <w:style w:type="table" w:styleId="TableGrid2">
    <w:name w:val="Table Grid 2"/>
    <w:basedOn w:val="TableNormal"/>
    <w:uiPriority w:val="99"/>
    <w:rsid w:val="004A3FAB"/>
    <w:pPr>
      <w:spacing w:after="120" w:line="260" w:lineRule="atLeast"/>
    </w:pPr>
    <w:rPr>
      <w:rFonts w:eastAsia="Times New Roman" w:cs="Courie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5724">
    <w:name w:val="5724"/>
    <w:uiPriority w:val="99"/>
    <w:rsid w:val="004A3FAB"/>
    <w:pPr>
      <w:widowControl w:val="0"/>
      <w:autoSpaceDE w:val="0"/>
      <w:autoSpaceDN w:val="0"/>
      <w:adjustRightInd w:val="0"/>
    </w:pPr>
    <w:rPr>
      <w:rFonts w:ascii="Times New Roman" w:eastAsia="Times New Roman" w:hAnsi="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3">
    <w:name w:val="Table Grid 3"/>
    <w:basedOn w:val="TableNormal"/>
    <w:uiPriority w:val="99"/>
    <w:rsid w:val="004A3FAB"/>
    <w:pPr>
      <w:spacing w:after="120" w:line="260" w:lineRule="atLeast"/>
    </w:pPr>
    <w:rPr>
      <w:rFonts w:eastAsia="Times New Roman" w:cs="Courie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5723">
    <w:name w:val="5723"/>
    <w:uiPriority w:val="99"/>
    <w:rsid w:val="004A3FAB"/>
    <w:pPr>
      <w:widowControl w:val="0"/>
      <w:autoSpaceDE w:val="0"/>
      <w:autoSpaceDN w:val="0"/>
      <w:adjustRightInd w:val="0"/>
    </w:pPr>
    <w:rPr>
      <w:rFonts w:ascii="Times New Roman" w:eastAsia="Times New Roman" w:hAnsi="Times New Roman"/>
      <w:sz w:val="24"/>
      <w:szCs w:val="24"/>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4">
    <w:name w:val="Table Grid 4"/>
    <w:basedOn w:val="TableNormal"/>
    <w:uiPriority w:val="99"/>
    <w:rsid w:val="004A3FAB"/>
    <w:pPr>
      <w:spacing w:after="120" w:line="260" w:lineRule="atLeast"/>
    </w:pPr>
    <w:rPr>
      <w:rFonts w:eastAsia="Times New Roman" w:cs="Courie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722">
    <w:name w:val="5722"/>
    <w:uiPriority w:val="99"/>
    <w:rsid w:val="004A3FAB"/>
    <w:pPr>
      <w:widowControl w:val="0"/>
      <w:autoSpaceDE w:val="0"/>
      <w:autoSpaceDN w:val="0"/>
      <w:adjustRightInd w:val="0"/>
    </w:pPr>
    <w:rPr>
      <w:rFonts w:ascii="Times New Roman" w:eastAsia="Times New Roman" w:hAnsi="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5">
    <w:name w:val="Table Grid 5"/>
    <w:basedOn w:val="TableNormal"/>
    <w:uiPriority w:val="99"/>
    <w:rsid w:val="004A3FAB"/>
    <w:pPr>
      <w:spacing w:after="120" w:line="260" w:lineRule="atLeast"/>
    </w:pPr>
    <w:rPr>
      <w:rFonts w:eastAsia="Times New Roman" w:cs="Courie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721">
    <w:name w:val="5721"/>
    <w:uiPriority w:val="99"/>
    <w:rsid w:val="004A3FAB"/>
    <w:pPr>
      <w:widowControl w:val="0"/>
      <w:autoSpaceDE w:val="0"/>
      <w:autoSpaceDN w:val="0"/>
      <w:adjustRightInd w:val="0"/>
    </w:pPr>
    <w:rPr>
      <w:rFonts w:ascii="Times New Roman" w:eastAsia="Times New Roman" w:hAnsi="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6">
    <w:name w:val="Table Grid 6"/>
    <w:basedOn w:val="TableNormal"/>
    <w:uiPriority w:val="99"/>
    <w:rsid w:val="004A3FAB"/>
    <w:pPr>
      <w:spacing w:after="120" w:line="260" w:lineRule="atLeast"/>
    </w:pPr>
    <w:rPr>
      <w:rFonts w:eastAsia="Times New Roman" w:cs="Courie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720">
    <w:name w:val="5720"/>
    <w:uiPriority w:val="99"/>
    <w:rsid w:val="004A3FAB"/>
    <w:pPr>
      <w:widowControl w:val="0"/>
      <w:autoSpaceDE w:val="0"/>
      <w:autoSpaceDN w:val="0"/>
      <w:adjustRightInd w:val="0"/>
    </w:pPr>
    <w:rPr>
      <w:rFonts w:ascii="Times New Roman" w:eastAsia="Times New Roman" w:hAnsi="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7">
    <w:name w:val="Table Grid 7"/>
    <w:basedOn w:val="TableNormal"/>
    <w:uiPriority w:val="99"/>
    <w:rsid w:val="004A3FAB"/>
    <w:pPr>
      <w:spacing w:after="120" w:line="260" w:lineRule="atLeast"/>
    </w:pPr>
    <w:rPr>
      <w:rFonts w:eastAsia="Times New Roman" w:cs="Courie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719">
    <w:name w:val="5719"/>
    <w:uiPriority w:val="99"/>
    <w:rsid w:val="004A3FAB"/>
    <w:pPr>
      <w:widowControl w:val="0"/>
      <w:autoSpaceDE w:val="0"/>
      <w:autoSpaceDN w:val="0"/>
      <w:adjustRightInd w:val="0"/>
    </w:pPr>
    <w:rPr>
      <w:rFonts w:ascii="Times New Roman" w:eastAsia="Times New Roman" w:hAnsi="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TableGrid8">
    <w:name w:val="Table Grid 8"/>
    <w:basedOn w:val="TableNormal"/>
    <w:uiPriority w:val="99"/>
    <w:rsid w:val="004A3FAB"/>
    <w:pPr>
      <w:spacing w:after="120" w:line="260" w:lineRule="atLeast"/>
    </w:pPr>
    <w:rPr>
      <w:rFonts w:eastAsia="Times New Roman" w:cs="Courie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5718">
    <w:name w:val="5718"/>
    <w:uiPriority w:val="99"/>
    <w:rsid w:val="004A3FAB"/>
    <w:pPr>
      <w:widowControl w:val="0"/>
      <w:autoSpaceDE w:val="0"/>
      <w:autoSpaceDN w:val="0"/>
      <w:adjustRightInd w:val="0"/>
    </w:pPr>
    <w:rPr>
      <w:rFonts w:ascii="Times New Roman" w:eastAsia="Times New Roman" w:hAnsi="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TableList1">
    <w:name w:val="Table List 1"/>
    <w:basedOn w:val="TableNormal"/>
    <w:uiPriority w:val="99"/>
    <w:rsid w:val="004A3FAB"/>
    <w:pPr>
      <w:spacing w:after="120" w:line="260" w:lineRule="atLeast"/>
    </w:pPr>
    <w:rPr>
      <w:rFonts w:eastAsia="Times New Roman" w:cs="Courie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17">
    <w:name w:val="5717"/>
    <w:uiPriority w:val="99"/>
    <w:rsid w:val="004A3FAB"/>
    <w:pPr>
      <w:widowControl w:val="0"/>
      <w:autoSpaceDE w:val="0"/>
      <w:autoSpaceDN w:val="0"/>
      <w:adjustRightInd w:val="0"/>
    </w:pPr>
    <w:rPr>
      <w:rFonts w:ascii="Times New Roman" w:eastAsia="Times New Roman" w:hAnsi="Times New Roman"/>
      <w:sz w:val="24"/>
      <w:szCs w:val="24"/>
    </w:rPr>
    <w:tblPr>
      <w:tblStyleRowBandSize w:val="2"/>
      <w:tblBorders>
        <w:bottom w:val="single" w:sz="12" w:space="0" w:color="808080"/>
      </w:tblBorders>
      <w:tblCellMar>
        <w:top w:w="0" w:type="dxa"/>
        <w:left w:w="108" w:type="dxa"/>
        <w:bottom w:w="0" w:type="dxa"/>
        <w:right w:w="108" w:type="dxa"/>
      </w:tblCellMar>
    </w:tblPr>
  </w:style>
  <w:style w:type="table" w:styleId="TableList2">
    <w:name w:val="Table List 2"/>
    <w:basedOn w:val="TableNormal"/>
    <w:uiPriority w:val="99"/>
    <w:rsid w:val="004A3FAB"/>
    <w:pPr>
      <w:spacing w:after="120" w:line="260" w:lineRule="atLeast"/>
    </w:pPr>
    <w:rPr>
      <w:rFonts w:eastAsia="Times New Roman" w:cs="Courie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16">
    <w:name w:val="5716"/>
    <w:uiPriority w:val="99"/>
    <w:rsid w:val="004A3FAB"/>
    <w:pPr>
      <w:widowControl w:val="0"/>
      <w:autoSpaceDE w:val="0"/>
      <w:autoSpaceDN w:val="0"/>
      <w:adjustRightInd w:val="0"/>
    </w:pPr>
    <w:rPr>
      <w:rFonts w:ascii="Times New Roman" w:eastAsia="Times New Roman" w:hAnsi="Times New Roman"/>
      <w:sz w:val="24"/>
      <w:szCs w:val="24"/>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eList3">
    <w:name w:val="Table List 3"/>
    <w:basedOn w:val="TableNormal"/>
    <w:uiPriority w:val="99"/>
    <w:rsid w:val="004A3FAB"/>
    <w:pPr>
      <w:spacing w:after="120" w:line="260" w:lineRule="atLeast"/>
    </w:pPr>
    <w:rPr>
      <w:rFonts w:eastAsia="Times New Roman" w:cs="Courie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15">
    <w:name w:val="5715"/>
    <w:uiPriority w:val="99"/>
    <w:rsid w:val="004A3FAB"/>
    <w:pPr>
      <w:widowControl w:val="0"/>
      <w:autoSpaceDE w:val="0"/>
      <w:autoSpaceDN w:val="0"/>
      <w:adjustRightInd w:val="0"/>
    </w:pPr>
    <w:rPr>
      <w:rFonts w:ascii="Times New Roman" w:eastAsia="Times New Roman" w:hAnsi="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styleId="TableList4">
    <w:name w:val="Table List 4"/>
    <w:basedOn w:val="TableNormal"/>
    <w:uiPriority w:val="99"/>
    <w:rsid w:val="004A3FAB"/>
    <w:pPr>
      <w:spacing w:after="120" w:line="260" w:lineRule="atLeast"/>
    </w:pPr>
    <w:rPr>
      <w:rFonts w:eastAsia="Times New Roman" w:cs="Courie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714">
    <w:name w:val="5714"/>
    <w:uiPriority w:val="99"/>
    <w:rsid w:val="004A3FAB"/>
    <w:pPr>
      <w:widowControl w:val="0"/>
      <w:autoSpaceDE w:val="0"/>
      <w:autoSpaceDN w:val="0"/>
      <w:adjustRightInd w:val="0"/>
    </w:pPr>
    <w:rPr>
      <w:rFonts w:ascii="Times New Roman" w:eastAsia="Times New Roman" w:hAnsi="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TableList5">
    <w:name w:val="Table List 5"/>
    <w:basedOn w:val="TableNormal"/>
    <w:uiPriority w:val="99"/>
    <w:rsid w:val="004A3FAB"/>
    <w:pPr>
      <w:spacing w:after="120" w:line="260" w:lineRule="atLeast"/>
    </w:pPr>
    <w:rPr>
      <w:rFonts w:eastAsia="Times New Roman" w:cs="Courie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5713">
    <w:name w:val="5713"/>
    <w:uiPriority w:val="99"/>
    <w:rsid w:val="004A3FAB"/>
    <w:pPr>
      <w:widowControl w:val="0"/>
      <w:autoSpaceDE w:val="0"/>
      <w:autoSpaceDN w:val="0"/>
      <w:adjustRightInd w:val="0"/>
    </w:pPr>
    <w:rPr>
      <w:rFonts w:ascii="Times New Roman" w:eastAsia="Times New Roman" w:hAnsi="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style>
  <w:style w:type="table" w:styleId="TableList6">
    <w:name w:val="Table List 6"/>
    <w:basedOn w:val="TableNormal"/>
    <w:uiPriority w:val="99"/>
    <w:rsid w:val="004A3FAB"/>
    <w:pPr>
      <w:spacing w:after="120" w:line="260" w:lineRule="atLeast"/>
    </w:pPr>
    <w:rPr>
      <w:rFonts w:eastAsia="Times New Roman" w:cs="Courie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5712">
    <w:name w:val="5712"/>
    <w:uiPriority w:val="99"/>
    <w:rsid w:val="004A3FAB"/>
    <w:pPr>
      <w:widowControl w:val="0"/>
      <w:autoSpaceDE w:val="0"/>
      <w:autoSpaceDN w:val="0"/>
      <w:adjustRightInd w:val="0"/>
    </w:pPr>
    <w:rPr>
      <w:rFonts w:ascii="Times New Roman" w:eastAsia="Times New Roman" w:hAnsi="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TableList7">
    <w:name w:val="Table List 7"/>
    <w:basedOn w:val="TableNormal"/>
    <w:uiPriority w:val="99"/>
    <w:rsid w:val="004A3FAB"/>
    <w:pPr>
      <w:spacing w:after="120" w:line="260" w:lineRule="atLeast"/>
    </w:pPr>
    <w:rPr>
      <w:rFonts w:eastAsia="Times New Roman" w:cs="Courie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5711">
    <w:name w:val="5711"/>
    <w:uiPriority w:val="99"/>
    <w:rsid w:val="004A3FAB"/>
    <w:pPr>
      <w:widowControl w:val="0"/>
      <w:autoSpaceDE w:val="0"/>
      <w:autoSpaceDN w:val="0"/>
      <w:adjustRightInd w:val="0"/>
    </w:pPr>
    <w:rPr>
      <w:rFonts w:ascii="Times New Roman" w:eastAsia="Times New Roman" w:hAnsi="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styleId="TableList8">
    <w:name w:val="Table List 8"/>
    <w:basedOn w:val="TableNormal"/>
    <w:uiPriority w:val="99"/>
    <w:rsid w:val="004A3FAB"/>
    <w:pPr>
      <w:spacing w:after="120" w:line="260" w:lineRule="atLeast"/>
    </w:pPr>
    <w:rPr>
      <w:rFonts w:eastAsia="Times New Roman" w:cs="Courie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8E65A3"/>
    <w:pPr>
      <w:ind w:left="200" w:hanging="200"/>
    </w:pPr>
  </w:style>
  <w:style w:type="paragraph" w:styleId="TableofFigures">
    <w:name w:val="table of figures"/>
    <w:basedOn w:val="Normal"/>
    <w:next w:val="Normal"/>
    <w:uiPriority w:val="99"/>
    <w:semiHidden/>
    <w:rsid w:val="008E65A3"/>
  </w:style>
  <w:style w:type="table" w:customStyle="1" w:styleId="5710">
    <w:name w:val="5710"/>
    <w:uiPriority w:val="99"/>
    <w:rsid w:val="004A3FAB"/>
    <w:pPr>
      <w:widowControl w:val="0"/>
      <w:autoSpaceDE w:val="0"/>
      <w:autoSpaceDN w:val="0"/>
      <w:adjustRightInd w:val="0"/>
    </w:pPr>
    <w:rPr>
      <w:rFonts w:ascii="Times New Roman" w:eastAsia="Times New Roman" w:hAnsi="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Professional">
    <w:name w:val="Table Professional"/>
    <w:basedOn w:val="TableNormal"/>
    <w:uiPriority w:val="99"/>
    <w:rsid w:val="004A3FAB"/>
    <w:pPr>
      <w:spacing w:after="120" w:line="260" w:lineRule="atLeast"/>
    </w:pPr>
    <w:rPr>
      <w:rFonts w:eastAsia="Times New Roman" w:cs="Courie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customStyle="1" w:styleId="579">
    <w:name w:val="579"/>
    <w:uiPriority w:val="99"/>
    <w:rsid w:val="004A3FAB"/>
    <w:pPr>
      <w:widowControl w:val="0"/>
      <w:autoSpaceDE w:val="0"/>
      <w:autoSpaceDN w:val="0"/>
      <w:adjustRightInd w:val="0"/>
    </w:pPr>
    <w:rPr>
      <w:rFonts w:ascii="Times New Roman" w:eastAsia="Times New Roman" w:hAnsi="Times New Roman"/>
      <w:sz w:val="24"/>
      <w:szCs w:val="24"/>
    </w:rPr>
    <w:tblPr>
      <w:tblBorders>
        <w:top w:val="single" w:sz="12" w:space="0" w:color="008000"/>
        <w:bottom w:val="single" w:sz="12" w:space="0" w:color="008000"/>
      </w:tblBorders>
      <w:tblCellMar>
        <w:top w:w="0" w:type="dxa"/>
        <w:left w:w="108" w:type="dxa"/>
        <w:bottom w:w="0" w:type="dxa"/>
        <w:right w:w="108" w:type="dxa"/>
      </w:tblCellMar>
    </w:tblPr>
  </w:style>
  <w:style w:type="table" w:styleId="TableSimple1">
    <w:name w:val="Table Simple 1"/>
    <w:basedOn w:val="TableNormal"/>
    <w:uiPriority w:val="99"/>
    <w:rsid w:val="004A3FAB"/>
    <w:pPr>
      <w:spacing w:after="120" w:line="260" w:lineRule="atLeast"/>
    </w:pPr>
    <w:rPr>
      <w:rFonts w:eastAsia="Times New Roman" w:cs="Courie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578">
    <w:name w:val="578"/>
    <w:uiPriority w:val="99"/>
    <w:rsid w:val="004A3FAB"/>
    <w:pPr>
      <w:widowControl w:val="0"/>
      <w:autoSpaceDE w:val="0"/>
      <w:autoSpaceDN w:val="0"/>
      <w:adjustRightInd w:val="0"/>
    </w:pPr>
    <w:rPr>
      <w:rFonts w:ascii="Times New Roman" w:eastAsia="Times New Roman" w:hAnsi="Times New Roman"/>
      <w:sz w:val="24"/>
      <w:szCs w:val="24"/>
    </w:rPr>
    <w:tblPr>
      <w:tblCellMar>
        <w:top w:w="0" w:type="dxa"/>
        <w:left w:w="108" w:type="dxa"/>
        <w:bottom w:w="0" w:type="dxa"/>
        <w:right w:w="108" w:type="dxa"/>
      </w:tblCellMar>
    </w:tblPr>
  </w:style>
  <w:style w:type="table" w:styleId="TableSimple2">
    <w:name w:val="Table Simple 2"/>
    <w:basedOn w:val="TableNormal"/>
    <w:uiPriority w:val="99"/>
    <w:rsid w:val="004A3FAB"/>
    <w:pPr>
      <w:spacing w:after="120" w:line="260" w:lineRule="atLeast"/>
    </w:pPr>
    <w:rPr>
      <w:rFonts w:eastAsia="Times New Roman" w:cs="Courie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577">
    <w:name w:val="577"/>
    <w:uiPriority w:val="99"/>
    <w:rsid w:val="004A3FAB"/>
    <w:pPr>
      <w:widowControl w:val="0"/>
      <w:autoSpaceDE w:val="0"/>
      <w:autoSpaceDN w:val="0"/>
      <w:adjustRightInd w:val="0"/>
    </w:pPr>
    <w:rPr>
      <w:rFonts w:ascii="Times New Roman" w:eastAsia="Times New Roman" w:hAnsi="Times New Roman"/>
      <w:sz w:val="24"/>
      <w:szCs w:val="24"/>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Simple3">
    <w:name w:val="Table Simple 3"/>
    <w:basedOn w:val="TableNormal"/>
    <w:uiPriority w:val="99"/>
    <w:rsid w:val="004A3FAB"/>
    <w:pPr>
      <w:spacing w:after="120" w:line="260" w:lineRule="atLeast"/>
    </w:pPr>
    <w:rPr>
      <w:rFonts w:eastAsia="Times New Roman" w:cs="Courie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customStyle="1" w:styleId="576">
    <w:name w:val="576"/>
    <w:uiPriority w:val="99"/>
    <w:rsid w:val="004A3FAB"/>
    <w:pPr>
      <w:widowControl w:val="0"/>
      <w:autoSpaceDE w:val="0"/>
      <w:autoSpaceDN w:val="0"/>
      <w:adjustRightInd w:val="0"/>
    </w:pPr>
    <w:rPr>
      <w:rFonts w:ascii="Times New Roman" w:eastAsia="Times New Roman" w:hAnsi="Times New Roman"/>
      <w:sz w:val="24"/>
      <w:szCs w:val="24"/>
    </w:rPr>
    <w:tblPr>
      <w:tblStyleRowBandSize w:val="1"/>
      <w:tblCellMar>
        <w:top w:w="0" w:type="dxa"/>
        <w:left w:w="108" w:type="dxa"/>
        <w:bottom w:w="0" w:type="dxa"/>
        <w:right w:w="108" w:type="dxa"/>
      </w:tblCellMar>
    </w:tblPr>
  </w:style>
  <w:style w:type="table" w:styleId="TableSubtle1">
    <w:name w:val="Table Subtle 1"/>
    <w:basedOn w:val="TableNormal"/>
    <w:uiPriority w:val="99"/>
    <w:rsid w:val="004A3FAB"/>
    <w:pPr>
      <w:spacing w:after="120" w:line="260" w:lineRule="atLeast"/>
    </w:pPr>
    <w:rPr>
      <w:rFonts w:eastAsia="Times New Roman" w:cs="Courie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5">
    <w:name w:val="575"/>
    <w:uiPriority w:val="99"/>
    <w:rsid w:val="004A3FAB"/>
    <w:pPr>
      <w:widowControl w:val="0"/>
      <w:autoSpaceDE w:val="0"/>
      <w:autoSpaceDN w:val="0"/>
      <w:adjustRightInd w:val="0"/>
    </w:pPr>
    <w:rPr>
      <w:rFonts w:ascii="Times New Roman" w:eastAsia="Times New Roman" w:hAnsi="Times New Roman"/>
      <w:sz w:val="24"/>
      <w:szCs w:val="24"/>
    </w:rPr>
    <w:tblPr>
      <w:tblBorders>
        <w:left w:val="single" w:sz="6" w:space="0" w:color="000000"/>
        <w:right w:val="single" w:sz="6" w:space="0" w:color="000000"/>
      </w:tblBorders>
      <w:tblCellMar>
        <w:top w:w="0" w:type="dxa"/>
        <w:left w:w="108" w:type="dxa"/>
        <w:bottom w:w="0" w:type="dxa"/>
        <w:right w:w="108" w:type="dxa"/>
      </w:tblCellMar>
    </w:tblPr>
  </w:style>
  <w:style w:type="table" w:styleId="TableSubtle2">
    <w:name w:val="Table Subtle 2"/>
    <w:basedOn w:val="TableNormal"/>
    <w:uiPriority w:val="99"/>
    <w:rsid w:val="004A3FAB"/>
    <w:pPr>
      <w:spacing w:after="120" w:line="260" w:lineRule="atLeast"/>
    </w:pPr>
    <w:rPr>
      <w:rFonts w:eastAsia="Times New Roman" w:cs="Courie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4">
    <w:name w:val="574"/>
    <w:uiPriority w:val="99"/>
    <w:rsid w:val="004A3FAB"/>
    <w:pPr>
      <w:widowControl w:val="0"/>
      <w:autoSpaceDE w:val="0"/>
      <w:autoSpaceDN w:val="0"/>
      <w:adjustRightInd w:val="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uiPriority w:val="99"/>
    <w:rsid w:val="004A3FAB"/>
    <w:pPr>
      <w:spacing w:after="120" w:line="260" w:lineRule="atLeast"/>
    </w:pPr>
    <w:rPr>
      <w:rFonts w:eastAsia="Times New Roman" w:cs="Courie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3">
    <w:name w:val="573"/>
    <w:uiPriority w:val="99"/>
    <w:rsid w:val="004A3FAB"/>
    <w:pPr>
      <w:widowControl w:val="0"/>
      <w:autoSpaceDE w:val="0"/>
      <w:autoSpaceDN w:val="0"/>
      <w:adjustRightInd w:val="0"/>
    </w:pPr>
    <w:rPr>
      <w:rFonts w:ascii="Times New Roman" w:eastAsia="Times New Roman" w:hAnsi="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leWeb1">
    <w:name w:val="Table Web 1"/>
    <w:basedOn w:val="TableNormal"/>
    <w:uiPriority w:val="99"/>
    <w:rsid w:val="004A3FAB"/>
    <w:pPr>
      <w:spacing w:after="120" w:line="260" w:lineRule="atLeast"/>
    </w:pPr>
    <w:rPr>
      <w:rFonts w:eastAsia="Times New Roman" w:cs="Courie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572">
    <w:name w:val="572"/>
    <w:uiPriority w:val="99"/>
    <w:rsid w:val="004A3FAB"/>
    <w:pPr>
      <w:widowControl w:val="0"/>
      <w:autoSpaceDE w:val="0"/>
      <w:autoSpaceDN w:val="0"/>
      <w:adjustRightInd w:val="0"/>
    </w:pPr>
    <w:rPr>
      <w:rFonts w:ascii="Times New Roman" w:eastAsia="Times New Roman" w:hAnsi="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TableWeb2">
    <w:name w:val="Table Web 2"/>
    <w:basedOn w:val="TableNormal"/>
    <w:uiPriority w:val="99"/>
    <w:rsid w:val="004A3FAB"/>
    <w:pPr>
      <w:spacing w:after="120" w:line="260" w:lineRule="atLeast"/>
    </w:pPr>
    <w:rPr>
      <w:rFonts w:eastAsia="Times New Roman" w:cs="Courie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571">
    <w:name w:val="571"/>
    <w:uiPriority w:val="99"/>
    <w:rsid w:val="004A3FAB"/>
    <w:pPr>
      <w:widowControl w:val="0"/>
      <w:autoSpaceDE w:val="0"/>
      <w:autoSpaceDN w:val="0"/>
      <w:adjustRightInd w:val="0"/>
    </w:pPr>
    <w:rPr>
      <w:rFonts w:ascii="Times New Roman" w:eastAsia="Times New Roman" w:hAnsi="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leWeb3">
    <w:name w:val="Table Web 3"/>
    <w:basedOn w:val="TableNormal"/>
    <w:uiPriority w:val="99"/>
    <w:rsid w:val="004A3FAB"/>
    <w:pPr>
      <w:spacing w:after="120" w:line="260" w:lineRule="atLeast"/>
    </w:pPr>
    <w:rPr>
      <w:rFonts w:eastAsia="Times New Roman" w:cs="Courie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E43C5B"/>
    <w:pPr>
      <w:autoSpaceDE w:val="0"/>
      <w:autoSpaceDN w:val="0"/>
      <w:adjustRightInd w:val="0"/>
      <w:spacing w:after="0" w:line="448" w:lineRule="atLeast"/>
      <w:textAlignment w:val="center"/>
    </w:pPr>
    <w:rPr>
      <w:b/>
      <w:bCs/>
      <w:color w:val="000000"/>
      <w:sz w:val="42"/>
      <w:szCs w:val="42"/>
      <w:lang w:val="en-US"/>
    </w:rPr>
  </w:style>
  <w:style w:type="character" w:customStyle="1" w:styleId="TitleChar">
    <w:name w:val="Title Char"/>
    <w:basedOn w:val="DefaultParagraphFont"/>
    <w:link w:val="Title"/>
    <w:uiPriority w:val="99"/>
    <w:locked/>
    <w:rsid w:val="00057CB3"/>
    <w:rPr>
      <w:rFonts w:ascii="Georgia" w:hAnsi="Georgia" w:cs="Georgia"/>
      <w:b/>
      <w:bCs/>
      <w:color w:val="000000"/>
      <w:sz w:val="42"/>
      <w:szCs w:val="42"/>
      <w:lang w:val="en-US"/>
    </w:rPr>
  </w:style>
  <w:style w:type="paragraph" w:styleId="TOAHeading">
    <w:name w:val="toa heading"/>
    <w:basedOn w:val="Normal"/>
    <w:next w:val="Normal"/>
    <w:uiPriority w:val="99"/>
    <w:semiHidden/>
    <w:rsid w:val="008E65A3"/>
    <w:pPr>
      <w:spacing w:before="120"/>
    </w:pPr>
    <w:rPr>
      <w:rFonts w:ascii="Arial" w:eastAsia="Times New Roman" w:hAnsi="Arial" w:cs="Arial"/>
      <w:b/>
      <w:bCs/>
      <w:sz w:val="24"/>
      <w:szCs w:val="24"/>
    </w:rPr>
  </w:style>
  <w:style w:type="paragraph" w:styleId="TOC2">
    <w:name w:val="toc 2"/>
    <w:basedOn w:val="Normal"/>
    <w:next w:val="Normal"/>
    <w:autoRedefine/>
    <w:uiPriority w:val="99"/>
    <w:semiHidden/>
    <w:rsid w:val="008E65A3"/>
    <w:pPr>
      <w:spacing w:after="100"/>
      <w:ind w:left="200"/>
    </w:pPr>
  </w:style>
  <w:style w:type="paragraph" w:styleId="TOC3">
    <w:name w:val="toc 3"/>
    <w:basedOn w:val="Normal"/>
    <w:next w:val="Normal"/>
    <w:autoRedefine/>
    <w:uiPriority w:val="99"/>
    <w:semiHidden/>
    <w:rsid w:val="008E65A3"/>
    <w:pPr>
      <w:spacing w:after="100"/>
      <w:ind w:left="400"/>
    </w:pPr>
  </w:style>
  <w:style w:type="paragraph" w:styleId="TOC4">
    <w:name w:val="toc 4"/>
    <w:basedOn w:val="Normal"/>
    <w:next w:val="Normal"/>
    <w:autoRedefine/>
    <w:uiPriority w:val="99"/>
    <w:semiHidden/>
    <w:rsid w:val="008E65A3"/>
    <w:pPr>
      <w:spacing w:after="100"/>
      <w:ind w:left="600"/>
    </w:pPr>
  </w:style>
  <w:style w:type="paragraph" w:styleId="TOC5">
    <w:name w:val="toc 5"/>
    <w:basedOn w:val="Normal"/>
    <w:next w:val="Normal"/>
    <w:autoRedefine/>
    <w:uiPriority w:val="99"/>
    <w:semiHidden/>
    <w:rsid w:val="008E65A3"/>
    <w:pPr>
      <w:spacing w:after="100"/>
      <w:ind w:left="800"/>
    </w:pPr>
  </w:style>
  <w:style w:type="paragraph" w:styleId="TOC6">
    <w:name w:val="toc 6"/>
    <w:basedOn w:val="Normal"/>
    <w:next w:val="Normal"/>
    <w:autoRedefine/>
    <w:uiPriority w:val="99"/>
    <w:semiHidden/>
    <w:rsid w:val="008E65A3"/>
    <w:pPr>
      <w:spacing w:after="100"/>
      <w:ind w:left="1000"/>
    </w:pPr>
  </w:style>
  <w:style w:type="paragraph" w:styleId="TOC7">
    <w:name w:val="toc 7"/>
    <w:basedOn w:val="Normal"/>
    <w:next w:val="Normal"/>
    <w:autoRedefine/>
    <w:uiPriority w:val="99"/>
    <w:semiHidden/>
    <w:rsid w:val="008E65A3"/>
    <w:pPr>
      <w:spacing w:after="100"/>
      <w:ind w:left="1200"/>
    </w:pPr>
  </w:style>
  <w:style w:type="paragraph" w:styleId="TOC8">
    <w:name w:val="toc 8"/>
    <w:basedOn w:val="Normal"/>
    <w:next w:val="Normal"/>
    <w:autoRedefine/>
    <w:uiPriority w:val="99"/>
    <w:semiHidden/>
    <w:rsid w:val="008E65A3"/>
    <w:pPr>
      <w:spacing w:after="100"/>
      <w:ind w:left="1400"/>
    </w:pPr>
  </w:style>
  <w:style w:type="paragraph" w:styleId="TOC9">
    <w:name w:val="toc 9"/>
    <w:basedOn w:val="Normal"/>
    <w:next w:val="Normal"/>
    <w:autoRedefine/>
    <w:uiPriority w:val="99"/>
    <w:semiHidden/>
    <w:rsid w:val="008E65A3"/>
    <w:pPr>
      <w:spacing w:after="100"/>
      <w:ind w:left="1600"/>
    </w:pPr>
  </w:style>
  <w:style w:type="paragraph" w:styleId="TOCHeading">
    <w:name w:val="TOC Heading"/>
    <w:basedOn w:val="Heading1"/>
    <w:next w:val="Normal"/>
    <w:uiPriority w:val="99"/>
    <w:qFormat/>
    <w:rsid w:val="008E65A3"/>
    <w:pPr>
      <w:keepLines/>
      <w:spacing w:before="480"/>
      <w:outlineLvl w:val="9"/>
    </w:pPr>
    <w:rPr>
      <w:rFonts w:eastAsia="Times New Roman"/>
      <w:color w:val="365F91"/>
      <w:kern w:val="0"/>
    </w:rPr>
  </w:style>
  <w:style w:type="character" w:customStyle="1" w:styleId="ListParagraphChar">
    <w:name w:val="List Paragraph Char"/>
    <w:link w:val="ListParagraph"/>
    <w:uiPriority w:val="99"/>
    <w:locked/>
    <w:rsid w:val="00E43C5B"/>
    <w:rPr>
      <w:rFonts w:ascii="Georgia" w:hAnsi="Georgia" w:cs="Georgia"/>
      <w:sz w:val="22"/>
      <w:szCs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uiPriority w:val="99"/>
    <w:rsid w:val="00CF4997"/>
    <w:pPr>
      <w:autoSpaceDE w:val="0"/>
      <w:autoSpaceDN w:val="0"/>
      <w:adjustRightInd w:val="0"/>
      <w:spacing w:line="420" w:lineRule="atLeast"/>
      <w:textAlignment w:val="center"/>
    </w:pPr>
    <w:rPr>
      <w:color w:val="000000"/>
      <w:spacing w:val="-10"/>
      <w:sz w:val="42"/>
      <w:szCs w:val="42"/>
      <w:lang w:val="en-US"/>
    </w:rPr>
  </w:style>
  <w:style w:type="table" w:customStyle="1" w:styleId="PSCGreen">
    <w:name w:val="PSC_Green"/>
    <w:uiPriority w:val="99"/>
    <w:rsid w:val="00A76532"/>
    <w:pPr>
      <w:spacing w:line="280" w:lineRule="atLeast"/>
    </w:pPr>
    <w:rPr>
      <w:rFonts w:ascii="Arial" w:hAnsi="Arial" w:cs="Arial"/>
      <w:color w:val="FFFFFF"/>
      <w:sz w:val="20"/>
      <w:szCs w:val="20"/>
      <w:lang w:val="en-US" w:eastAsia="en-US"/>
    </w:rPr>
    <w:tblPr>
      <w:tblBorders>
        <w:top w:val="single" w:sz="8" w:space="0" w:color="auto"/>
        <w:bottom w:val="single" w:sz="8" w:space="0" w:color="auto"/>
        <w:insideH w:val="single" w:sz="8" w:space="0" w:color="FFFFFF"/>
      </w:tblBorders>
      <w:tblCellMar>
        <w:top w:w="0" w:type="dxa"/>
        <w:left w:w="57" w:type="dxa"/>
        <w:bottom w:w="0"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s="Arial"/>
      <w:color w:val="FFFFFF"/>
      <w:sz w:val="20"/>
      <w:szCs w:val="20"/>
    </w:rPr>
  </w:style>
  <w:style w:type="table" w:customStyle="1" w:styleId="PSCPurple">
    <w:name w:val="PSC_Purple"/>
    <w:uiPriority w:val="99"/>
    <w:rsid w:val="008E0207"/>
    <w:rPr>
      <w:rFonts w:ascii="Arial" w:hAnsi="Arial" w:cs="Arial"/>
      <w:sz w:val="20"/>
      <w:szCs w:val="20"/>
      <w:lang w:val="en-US" w:eastAsia="en-US"/>
    </w:rPr>
    <w:tblPr>
      <w:tblStyleRowBandSize w:val="1"/>
      <w:tblBorders>
        <w:top w:val="single" w:sz="8" w:space="0" w:color="auto"/>
        <w:bottom w:val="single" w:sz="8" w:space="0" w:color="BCBEC0"/>
        <w:insideH w:val="single" w:sz="8" w:space="0" w:color="BCBEC0"/>
      </w:tblBorders>
      <w:tblCellMar>
        <w:top w:w="0" w:type="dxa"/>
        <w:left w:w="57" w:type="dxa"/>
        <w:bottom w:w="0"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uiPriority w:val="99"/>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lang w:val="en-US"/>
    </w:rPr>
  </w:style>
  <w:style w:type="paragraph" w:customStyle="1" w:styleId="TableBullet">
    <w:name w:val="Table Bullet"/>
    <w:basedOn w:val="ListBullet"/>
    <w:uiPriority w:val="99"/>
    <w:rsid w:val="00E43C5B"/>
    <w:rPr>
      <w:rFonts w:ascii="Arial" w:hAnsi="Arial" w:cs="Arial"/>
      <w:sz w:val="20"/>
      <w:szCs w:val="20"/>
    </w:rPr>
  </w:style>
  <w:style w:type="paragraph" w:customStyle="1" w:styleId="HelpText">
    <w:name w:val="HelpText"/>
    <w:basedOn w:val="Normal"/>
    <w:uiPriority w:val="99"/>
    <w:rsid w:val="00B04165"/>
    <w:pPr>
      <w:spacing w:after="0" w:line="240" w:lineRule="auto"/>
    </w:pPr>
    <w:rPr>
      <w:rFonts w:ascii="Arial" w:hAnsi="Arial" w:cs="Arial"/>
      <w:vanish/>
      <w:color w:val="FF0000"/>
      <w:sz w:val="16"/>
      <w:szCs w:val="16"/>
    </w:rPr>
  </w:style>
  <w:style w:type="paragraph" w:customStyle="1" w:styleId="TableTextWhite0">
    <w:name w:val="Table_Text_White"/>
    <w:basedOn w:val="Normal"/>
    <w:uiPriority w:val="99"/>
    <w:rsid w:val="00803E47"/>
    <w:pPr>
      <w:spacing w:before="40" w:after="40" w:line="280" w:lineRule="atLeast"/>
    </w:pPr>
    <w:rPr>
      <w:rFonts w:ascii="Arial" w:hAnsi="Arial" w:cs="Arial"/>
      <w:b/>
      <w:bCs/>
      <w:color w:val="FFFFFF"/>
    </w:rPr>
  </w:style>
  <w:style w:type="numbering" w:styleId="ArticleSection">
    <w:name w:val="Outline List 3"/>
    <w:basedOn w:val="NoList"/>
    <w:uiPriority w:val="99"/>
    <w:semiHidden/>
    <w:unhideWhenUsed/>
    <w:locked/>
    <w:rsid w:val="00A64F1C"/>
    <w:pPr>
      <w:numPr>
        <w:numId w:val="14"/>
      </w:numPr>
    </w:pPr>
  </w:style>
  <w:style w:type="numbering" w:styleId="1ai">
    <w:name w:val="Outline List 1"/>
    <w:basedOn w:val="NoList"/>
    <w:uiPriority w:val="99"/>
    <w:semiHidden/>
    <w:unhideWhenUsed/>
    <w:locked/>
    <w:rsid w:val="00A64F1C"/>
    <w:pPr>
      <w:numPr>
        <w:numId w:val="13"/>
      </w:numPr>
    </w:pPr>
  </w:style>
  <w:style w:type="numbering" w:styleId="111111">
    <w:name w:val="Outline List 2"/>
    <w:basedOn w:val="NoList"/>
    <w:uiPriority w:val="99"/>
    <w:semiHidden/>
    <w:unhideWhenUsed/>
    <w:locked/>
    <w:rsid w:val="00A64F1C"/>
    <w:pPr>
      <w:numPr>
        <w:numId w:val="12"/>
      </w:numPr>
    </w:pPr>
  </w:style>
  <w:style w:type="paragraph" w:customStyle="1" w:styleId="DefaultParagraphFont1">
    <w:name w:val="Default Paragraph Font1"/>
    <w:next w:val="Normal"/>
    <w:uiPriority w:val="99"/>
    <w:rsid w:val="00D05F56"/>
    <w:rPr>
      <w:rFonts w:ascii="Times" w:eastAsia="Times New Roman" w:hAnsi="Times"/>
      <w:noProof/>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Arial" w:hAnsi="Courier"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uiPriority="0"/>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uiPriority="0" w:unhideWhenUsed="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semiHidden="0" w:uiPriority="0" w:unhideWhenUsed="0"/>
    <w:lsdException w:name="Table Web 1" w:uiPriority="0"/>
    <w:lsdException w:name="Table Web 2" w:uiPriority="0"/>
    <w:lsdException w:name="Table Web 3" w:semiHidden="0" w:uiPriority="0" w:unhideWhenUsed="0"/>
    <w:lsdException w:name="Balloon Text" w:locked="1"/>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C5B"/>
    <w:pPr>
      <w:spacing w:after="120" w:line="260" w:lineRule="atLeast"/>
    </w:pPr>
    <w:rPr>
      <w:rFonts w:ascii="Georgia" w:hAnsi="Georgia" w:cs="Georgia"/>
      <w:lang w:eastAsia="en-US"/>
    </w:rPr>
  </w:style>
  <w:style w:type="paragraph" w:styleId="Heading1">
    <w:name w:val="heading 1"/>
    <w:basedOn w:val="Normal"/>
    <w:next w:val="Normal"/>
    <w:link w:val="Heading1Char"/>
    <w:uiPriority w:val="99"/>
    <w:qFormat/>
    <w:rsid w:val="0003659D"/>
    <w:pPr>
      <w:keepNext/>
      <w:spacing w:line="400" w:lineRule="atLeast"/>
      <w:outlineLvl w:val="0"/>
    </w:pPr>
    <w:rPr>
      <w:b/>
      <w:bCs/>
      <w:kern w:val="32"/>
      <w:sz w:val="26"/>
      <w:szCs w:val="26"/>
    </w:rPr>
  </w:style>
  <w:style w:type="paragraph" w:styleId="Heading2">
    <w:name w:val="heading 2"/>
    <w:basedOn w:val="Normal"/>
    <w:next w:val="Normal"/>
    <w:link w:val="Heading2Char"/>
    <w:uiPriority w:val="99"/>
    <w:qFormat/>
    <w:rsid w:val="00911600"/>
    <w:pPr>
      <w:keepNext/>
      <w:outlineLvl w:val="1"/>
    </w:pPr>
    <w:rPr>
      <w:b/>
      <w:bCs/>
      <w:color w:val="6D6E71"/>
      <w:sz w:val="24"/>
      <w:szCs w:val="24"/>
    </w:rPr>
  </w:style>
  <w:style w:type="paragraph" w:styleId="Heading3">
    <w:name w:val="heading 3"/>
    <w:basedOn w:val="Normal"/>
    <w:next w:val="Normal"/>
    <w:link w:val="Heading3Char"/>
    <w:uiPriority w:val="99"/>
    <w:qFormat/>
    <w:rsid w:val="008E65A3"/>
    <w:pPr>
      <w:keepNext/>
      <w:outlineLvl w:val="2"/>
    </w:pPr>
    <w:rPr>
      <w:rFonts w:ascii="Arial" w:hAnsi="Arial" w:cs="Arial"/>
      <w:i/>
      <w:iCs/>
    </w:rPr>
  </w:style>
  <w:style w:type="paragraph" w:styleId="Heading4">
    <w:name w:val="heading 4"/>
    <w:basedOn w:val="Normal"/>
    <w:next w:val="Normal"/>
    <w:link w:val="Heading4Char"/>
    <w:uiPriority w:val="99"/>
    <w:qFormat/>
    <w:rsid w:val="008E65A3"/>
    <w:pPr>
      <w:keepNext/>
      <w:outlineLvl w:val="3"/>
    </w:pPr>
    <w:rPr>
      <w:rFonts w:ascii="Arial" w:hAnsi="Arial" w:cs="Arial"/>
      <w:b/>
      <w:bCs/>
    </w:rPr>
  </w:style>
  <w:style w:type="paragraph" w:styleId="Heading5">
    <w:name w:val="heading 5"/>
    <w:basedOn w:val="Normal"/>
    <w:next w:val="Normal"/>
    <w:link w:val="Heading5Char"/>
    <w:uiPriority w:val="99"/>
    <w:qFormat/>
    <w:rsid w:val="008E65A3"/>
    <w:pPr>
      <w:outlineLvl w:val="4"/>
    </w:pPr>
    <w:rPr>
      <w:rFonts w:ascii="Arial" w:hAnsi="Arial" w:cs="Arial"/>
      <w:b/>
      <w:bCs/>
    </w:rPr>
  </w:style>
  <w:style w:type="paragraph" w:styleId="Heading6">
    <w:name w:val="heading 6"/>
    <w:basedOn w:val="Normal"/>
    <w:next w:val="Normal"/>
    <w:link w:val="Heading6Char"/>
    <w:uiPriority w:val="99"/>
    <w:qFormat/>
    <w:rsid w:val="008E65A3"/>
    <w:pPr>
      <w:spacing w:before="240" w:after="60"/>
      <w:outlineLvl w:val="5"/>
    </w:pPr>
    <w:rPr>
      <w:rFonts w:ascii="Arial" w:hAnsi="Arial" w:cs="Arial"/>
      <w:b/>
      <w:bCs/>
    </w:rPr>
  </w:style>
  <w:style w:type="paragraph" w:styleId="Heading7">
    <w:name w:val="heading 7"/>
    <w:basedOn w:val="Normal"/>
    <w:next w:val="Normal"/>
    <w:link w:val="Heading7Char"/>
    <w:uiPriority w:val="99"/>
    <w:qFormat/>
    <w:rsid w:val="008E65A3"/>
    <w:pPr>
      <w:spacing w:before="240" w:after="60"/>
      <w:outlineLvl w:val="6"/>
    </w:pPr>
    <w:rPr>
      <w:rFonts w:ascii="Arial" w:hAnsi="Arial" w:cs="Arial"/>
      <w:b/>
      <w:bCs/>
    </w:rPr>
  </w:style>
  <w:style w:type="paragraph" w:styleId="Heading8">
    <w:name w:val="heading 8"/>
    <w:basedOn w:val="Normal"/>
    <w:next w:val="Normal"/>
    <w:link w:val="Heading8Char"/>
    <w:uiPriority w:val="99"/>
    <w:qFormat/>
    <w:rsid w:val="008E65A3"/>
    <w:pPr>
      <w:spacing w:before="240" w:after="60"/>
      <w:outlineLvl w:val="7"/>
    </w:pPr>
    <w:rPr>
      <w:rFonts w:ascii="Arial" w:hAnsi="Arial" w:cs="Arial"/>
      <w:b/>
      <w:bCs/>
    </w:rPr>
  </w:style>
  <w:style w:type="paragraph" w:styleId="Heading9">
    <w:name w:val="heading 9"/>
    <w:basedOn w:val="Normal"/>
    <w:next w:val="Normal"/>
    <w:link w:val="Heading9Char"/>
    <w:uiPriority w:val="99"/>
    <w:qFormat/>
    <w:rsid w:val="008E65A3"/>
    <w:pPr>
      <w:spacing w:before="240" w:after="6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F1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64F1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A64F1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A64F1C"/>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A64F1C"/>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A64F1C"/>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A64F1C"/>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A64F1C"/>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A64F1C"/>
    <w:rPr>
      <w:rFonts w:asciiTheme="majorHAnsi" w:eastAsiaTheme="majorEastAsia" w:hAnsiTheme="majorHAnsi" w:cstheme="majorBidi"/>
      <w:lang w:eastAsia="en-US"/>
    </w:rPr>
  </w:style>
  <w:style w:type="paragraph" w:styleId="ListBullet">
    <w:name w:val="List Bullet"/>
    <w:basedOn w:val="Normal"/>
    <w:uiPriority w:val="99"/>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9"/>
    <w:semiHidden/>
    <w:rsid w:val="008E65A3"/>
    <w:rPr>
      <w:rFonts w:ascii="Arial" w:hAnsi="Arial" w:cs="Arial"/>
    </w:rPr>
  </w:style>
  <w:style w:type="table" w:customStyle="1" w:styleId="57">
    <w:name w:val="57"/>
    <w:uiPriority w:val="99"/>
    <w:rsid w:val="004A3FAB"/>
    <w:pPr>
      <w:widowControl w:val="0"/>
      <w:autoSpaceDE w:val="0"/>
      <w:autoSpaceDN w:val="0"/>
      <w:adjustRightInd w:val="0"/>
    </w:pPr>
    <w:rPr>
      <w:rFonts w:ascii="Times New Roman" w:eastAsia="Times New Roman" w:hAnsi="Times New Roman"/>
      <w:sz w:val="24"/>
      <w:szCs w:val="24"/>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style>
  <w:style w:type="table" w:styleId="TableGrid">
    <w:name w:val="Table Grid"/>
    <w:basedOn w:val="TableNormal"/>
    <w:uiPriority w:val="99"/>
    <w:rsid w:val="004A3FAB"/>
    <w:pPr>
      <w:spacing w:after="120" w:line="260" w:lineRule="atLeast"/>
    </w:pPr>
    <w:rPr>
      <w:rFonts w:eastAsia="Times New Roman" w:cs="Courie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8E65A3"/>
    <w:rPr>
      <w:rFonts w:ascii="Arial" w:hAnsi="Arial" w:cs="Arial"/>
      <w:sz w:val="20"/>
      <w:szCs w:val="20"/>
      <w:lang w:eastAsia="en-US"/>
    </w:rPr>
  </w:style>
  <w:style w:type="paragraph" w:styleId="TOC1">
    <w:name w:val="toc 1"/>
    <w:basedOn w:val="Heading2"/>
    <w:next w:val="Normal"/>
    <w:autoRedefine/>
    <w:uiPriority w:val="99"/>
    <w:semiHidden/>
    <w:rsid w:val="008E65A3"/>
    <w:pPr>
      <w:spacing w:before="340" w:after="100"/>
      <w:outlineLvl w:val="0"/>
    </w:pPr>
    <w:rPr>
      <w:rFonts w:ascii="Arial" w:hAnsi="Arial" w:cs="Arial"/>
      <w:b w:val="0"/>
      <w:bCs w:val="0"/>
      <w:color w:val="000000"/>
    </w:rPr>
  </w:style>
  <w:style w:type="paragraph" w:styleId="BodyText">
    <w:name w:val="Body Text"/>
    <w:basedOn w:val="Normal"/>
    <w:link w:val="BodyTextChar"/>
    <w:uiPriority w:val="99"/>
    <w:semiHidden/>
    <w:rsid w:val="008E65A3"/>
    <w:pPr>
      <w:spacing w:before="120"/>
    </w:pPr>
    <w:rPr>
      <w:color w:val="404040"/>
    </w:rPr>
  </w:style>
  <w:style w:type="character" w:customStyle="1" w:styleId="BodyTextChar">
    <w:name w:val="Body Text Char"/>
    <w:basedOn w:val="DefaultParagraphFont"/>
    <w:link w:val="BodyText"/>
    <w:uiPriority w:val="99"/>
    <w:semiHidden/>
    <w:locked/>
    <w:rsid w:val="00AC56BF"/>
    <w:rPr>
      <w:rFonts w:ascii="Arial" w:hAnsi="Arial" w:cs="Arial"/>
      <w:color w:val="404040"/>
    </w:rPr>
  </w:style>
  <w:style w:type="paragraph" w:styleId="BodyTextIndent3">
    <w:name w:val="Body Text Indent 3"/>
    <w:basedOn w:val="Normal"/>
    <w:link w:val="BodyTextIndent3Char"/>
    <w:uiPriority w:val="99"/>
    <w:semiHidden/>
    <w:rsid w:val="008E65A3"/>
    <w:pPr>
      <w:ind w:left="283"/>
    </w:pPr>
    <w:rPr>
      <w:sz w:val="16"/>
      <w:szCs w:val="16"/>
    </w:rPr>
  </w:style>
  <w:style w:type="character" w:customStyle="1" w:styleId="BodyTextIndent3Char">
    <w:name w:val="Body Text Indent 3 Char"/>
    <w:basedOn w:val="DefaultParagraphFont"/>
    <w:link w:val="BodyTextIndent3"/>
    <w:uiPriority w:val="99"/>
    <w:semiHidden/>
    <w:locked/>
    <w:rsid w:val="008E65A3"/>
    <w:rPr>
      <w:rFonts w:ascii="Arial" w:hAnsi="Arial" w:cs="Arial"/>
      <w:sz w:val="16"/>
      <w:szCs w:val="16"/>
    </w:rPr>
  </w:style>
  <w:style w:type="paragraph" w:styleId="BalloonText">
    <w:name w:val="Balloon Text"/>
    <w:basedOn w:val="Normal"/>
    <w:link w:val="BalloonTextChar"/>
    <w:uiPriority w:val="99"/>
    <w:semiHidden/>
    <w:rsid w:val="008E65A3"/>
    <w:rPr>
      <w:sz w:val="16"/>
      <w:szCs w:val="16"/>
    </w:rPr>
  </w:style>
  <w:style w:type="character" w:customStyle="1" w:styleId="BalloonTextChar">
    <w:name w:val="Balloon Text Char"/>
    <w:basedOn w:val="DefaultParagraphFont"/>
    <w:link w:val="BalloonText"/>
    <w:uiPriority w:val="99"/>
    <w:semiHidden/>
    <w:locked/>
    <w:rsid w:val="008E65A3"/>
    <w:rPr>
      <w:rFonts w:ascii="Arial" w:hAnsi="Arial" w:cs="Arial"/>
      <w:sz w:val="16"/>
      <w:szCs w:val="16"/>
    </w:rPr>
  </w:style>
  <w:style w:type="paragraph" w:styleId="Bibliography">
    <w:name w:val="Bibliography"/>
    <w:basedOn w:val="Normal"/>
    <w:next w:val="Normal"/>
    <w:uiPriority w:val="99"/>
    <w:semiHidden/>
    <w:rsid w:val="008E65A3"/>
  </w:style>
  <w:style w:type="paragraph" w:styleId="BlockText">
    <w:name w:val="Block Text"/>
    <w:basedOn w:val="Normal"/>
    <w:uiPriority w:val="99"/>
    <w:semiHidden/>
    <w:rsid w:val="008E65A3"/>
    <w:pPr>
      <w:pBdr>
        <w:top w:val="single" w:sz="2" w:space="10" w:color="4F81BD" w:frame="1"/>
        <w:left w:val="single" w:sz="2" w:space="10" w:color="4F81BD" w:frame="1"/>
        <w:bottom w:val="single" w:sz="2" w:space="10" w:color="4F81BD" w:frame="1"/>
        <w:right w:val="single" w:sz="2" w:space="10" w:color="4F81BD" w:frame="1"/>
      </w:pBdr>
      <w:ind w:left="1152" w:right="1152"/>
    </w:pPr>
    <w:rPr>
      <w:rFonts w:eastAsia="Times New Roman"/>
      <w:i/>
      <w:iCs/>
      <w:color w:val="4F81BD"/>
    </w:rPr>
  </w:style>
  <w:style w:type="paragraph" w:styleId="BodyText2">
    <w:name w:val="Body Text 2"/>
    <w:basedOn w:val="Normal"/>
    <w:link w:val="BodyText2Char"/>
    <w:uiPriority w:val="99"/>
    <w:semiHidden/>
    <w:rsid w:val="008E65A3"/>
    <w:pPr>
      <w:spacing w:line="480" w:lineRule="auto"/>
    </w:pPr>
  </w:style>
  <w:style w:type="character" w:customStyle="1" w:styleId="BodyText2Char">
    <w:name w:val="Body Text 2 Char"/>
    <w:basedOn w:val="DefaultParagraphFont"/>
    <w:link w:val="BodyText2"/>
    <w:uiPriority w:val="99"/>
    <w:semiHidden/>
    <w:locked/>
    <w:rsid w:val="008E65A3"/>
    <w:rPr>
      <w:rFonts w:ascii="Arial" w:hAnsi="Arial" w:cs="Arial"/>
    </w:rPr>
  </w:style>
  <w:style w:type="paragraph" w:styleId="BodyText3">
    <w:name w:val="Body Text 3"/>
    <w:basedOn w:val="Normal"/>
    <w:link w:val="BodyText3Char"/>
    <w:uiPriority w:val="99"/>
    <w:semiHidden/>
    <w:rsid w:val="008E65A3"/>
    <w:rPr>
      <w:sz w:val="16"/>
      <w:szCs w:val="16"/>
    </w:rPr>
  </w:style>
  <w:style w:type="character" w:customStyle="1" w:styleId="BodyText3Char">
    <w:name w:val="Body Text 3 Char"/>
    <w:basedOn w:val="DefaultParagraphFont"/>
    <w:link w:val="BodyText3"/>
    <w:uiPriority w:val="99"/>
    <w:semiHidden/>
    <w:locked/>
    <w:rsid w:val="008E65A3"/>
    <w:rPr>
      <w:rFonts w:ascii="Arial" w:hAnsi="Arial" w:cs="Arial"/>
      <w:sz w:val="16"/>
      <w:szCs w:val="16"/>
    </w:rPr>
  </w:style>
  <w:style w:type="paragraph" w:styleId="BodyTextFirstIndent">
    <w:name w:val="Body Text First Indent"/>
    <w:basedOn w:val="BodyText"/>
    <w:link w:val="BodyTextFirstIndentChar"/>
    <w:uiPriority w:val="99"/>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9"/>
    <w:semiHidden/>
    <w:locked/>
    <w:rsid w:val="008E65A3"/>
    <w:rPr>
      <w:rFonts w:ascii="Arial" w:hAnsi="Arial" w:cs="Arial"/>
      <w:color w:val="404040"/>
    </w:rPr>
  </w:style>
  <w:style w:type="paragraph" w:styleId="BodyTextIndent">
    <w:name w:val="Body Text Indent"/>
    <w:basedOn w:val="Normal"/>
    <w:link w:val="BodyTextIndentChar"/>
    <w:uiPriority w:val="99"/>
    <w:semiHidden/>
    <w:rsid w:val="008E65A3"/>
    <w:pPr>
      <w:ind w:left="283"/>
    </w:pPr>
  </w:style>
  <w:style w:type="character" w:customStyle="1" w:styleId="BodyTextIndentChar">
    <w:name w:val="Body Text Indent Char"/>
    <w:basedOn w:val="DefaultParagraphFont"/>
    <w:link w:val="BodyTextIndent"/>
    <w:uiPriority w:val="99"/>
    <w:semiHidden/>
    <w:locked/>
    <w:rsid w:val="008E65A3"/>
    <w:rPr>
      <w:rFonts w:ascii="Arial" w:hAnsi="Arial" w:cs="Arial"/>
    </w:rPr>
  </w:style>
  <w:style w:type="paragraph" w:styleId="BodyTextFirstIndent2">
    <w:name w:val="Body Text First Indent 2"/>
    <w:basedOn w:val="BodyTextIndent"/>
    <w:link w:val="BodyTextFirstIndent2Char"/>
    <w:uiPriority w:val="99"/>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8E65A3"/>
    <w:rPr>
      <w:rFonts w:ascii="Arial" w:hAnsi="Arial" w:cs="Arial"/>
    </w:rPr>
  </w:style>
  <w:style w:type="paragraph" w:styleId="BodyTextIndent2">
    <w:name w:val="Body Text Indent 2"/>
    <w:basedOn w:val="Normal"/>
    <w:link w:val="BodyTextIndent2Char"/>
    <w:uiPriority w:val="99"/>
    <w:semiHidden/>
    <w:rsid w:val="008E65A3"/>
    <w:pPr>
      <w:spacing w:line="480" w:lineRule="auto"/>
      <w:ind w:left="283"/>
    </w:pPr>
  </w:style>
  <w:style w:type="character" w:customStyle="1" w:styleId="BodyTextIndent2Char">
    <w:name w:val="Body Text Indent 2 Char"/>
    <w:basedOn w:val="DefaultParagraphFont"/>
    <w:link w:val="BodyTextIndent2"/>
    <w:uiPriority w:val="99"/>
    <w:semiHidden/>
    <w:locked/>
    <w:rsid w:val="008E65A3"/>
    <w:rPr>
      <w:rFonts w:ascii="Arial" w:hAnsi="Arial" w:cs="Arial"/>
    </w:rPr>
  </w:style>
  <w:style w:type="character" w:styleId="BookTitle">
    <w:name w:val="Book Title"/>
    <w:basedOn w:val="DefaultParagraphFont"/>
    <w:uiPriority w:val="99"/>
    <w:qFormat/>
    <w:rsid w:val="008E65A3"/>
    <w:rPr>
      <w:rFonts w:ascii="Arial" w:hAnsi="Arial" w:cs="Arial"/>
      <w:b/>
      <w:bCs/>
      <w:smallCaps/>
      <w:spacing w:val="5"/>
    </w:rPr>
  </w:style>
  <w:style w:type="paragraph" w:styleId="Caption">
    <w:name w:val="caption"/>
    <w:basedOn w:val="Normal"/>
    <w:next w:val="Normal"/>
    <w:uiPriority w:val="99"/>
    <w:qFormat/>
    <w:rsid w:val="008E65A3"/>
    <w:pPr>
      <w:spacing w:after="200"/>
    </w:pPr>
    <w:rPr>
      <w:b/>
      <w:bCs/>
      <w:color w:val="4F81BD"/>
      <w:sz w:val="18"/>
      <w:szCs w:val="18"/>
    </w:rPr>
  </w:style>
  <w:style w:type="paragraph" w:styleId="Closing">
    <w:name w:val="Closing"/>
    <w:basedOn w:val="Normal"/>
    <w:link w:val="ClosingChar"/>
    <w:uiPriority w:val="99"/>
    <w:semiHidden/>
    <w:rsid w:val="008E65A3"/>
    <w:pPr>
      <w:ind w:left="4252"/>
    </w:pPr>
  </w:style>
  <w:style w:type="character" w:customStyle="1" w:styleId="ClosingChar">
    <w:name w:val="Closing Char"/>
    <w:basedOn w:val="DefaultParagraphFont"/>
    <w:link w:val="Closing"/>
    <w:uiPriority w:val="99"/>
    <w:semiHidden/>
    <w:locked/>
    <w:rsid w:val="008E65A3"/>
    <w:rPr>
      <w:rFonts w:ascii="Arial" w:hAnsi="Arial" w:cs="Arial"/>
    </w:rPr>
  </w:style>
  <w:style w:type="table" w:customStyle="1" w:styleId="57141">
    <w:name w:val="57141"/>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insideH w:val="single" w:sz="4" w:space="0" w:color="FFFFFF"/>
      </w:tblBorders>
      <w:tblCellMar>
        <w:top w:w="0" w:type="dxa"/>
        <w:left w:w="108" w:type="dxa"/>
        <w:bottom w:w="0" w:type="dxa"/>
        <w:right w:w="108" w:type="dxa"/>
      </w:tblCellMar>
    </w:tblPr>
  </w:style>
  <w:style w:type="table" w:customStyle="1" w:styleId="57140">
    <w:name w:val="57140"/>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insideH w:val="single" w:sz="4" w:space="0" w:color="FFFFFF"/>
      </w:tblBorders>
      <w:tblCellMar>
        <w:top w:w="0" w:type="dxa"/>
        <w:left w:w="108" w:type="dxa"/>
        <w:bottom w:w="0" w:type="dxa"/>
        <w:right w:w="108" w:type="dxa"/>
      </w:tblCellMar>
    </w:tblPr>
  </w:style>
  <w:style w:type="table" w:customStyle="1" w:styleId="57139">
    <w:name w:val="57139"/>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insideH w:val="single" w:sz="4" w:space="0" w:color="FFFFFF"/>
      </w:tblBorders>
      <w:tblCellMar>
        <w:top w:w="0" w:type="dxa"/>
        <w:left w:w="108" w:type="dxa"/>
        <w:bottom w:w="0" w:type="dxa"/>
        <w:right w:w="108" w:type="dxa"/>
      </w:tblCellMar>
    </w:tblPr>
  </w:style>
  <w:style w:type="table" w:customStyle="1" w:styleId="57138">
    <w:name w:val="57138"/>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insideH w:val="single" w:sz="4" w:space="0" w:color="FFFFFF"/>
      </w:tblBorders>
      <w:tblCellMar>
        <w:top w:w="0" w:type="dxa"/>
        <w:left w:w="108" w:type="dxa"/>
        <w:bottom w:w="0" w:type="dxa"/>
        <w:right w:w="108" w:type="dxa"/>
      </w:tblCellMar>
    </w:tblPr>
  </w:style>
  <w:style w:type="table" w:customStyle="1" w:styleId="57137">
    <w:name w:val="57137"/>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insideH w:val="single" w:sz="4" w:space="0" w:color="FFFFFF"/>
      </w:tblBorders>
      <w:tblCellMar>
        <w:top w:w="0" w:type="dxa"/>
        <w:left w:w="108" w:type="dxa"/>
        <w:bottom w:w="0" w:type="dxa"/>
        <w:right w:w="108" w:type="dxa"/>
      </w:tblCellMar>
    </w:tblPr>
  </w:style>
  <w:style w:type="table" w:customStyle="1" w:styleId="57136">
    <w:name w:val="57136"/>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insideH w:val="single" w:sz="4" w:space="0" w:color="FFFFFF"/>
      </w:tblBorders>
      <w:tblCellMar>
        <w:top w:w="0" w:type="dxa"/>
        <w:left w:w="108" w:type="dxa"/>
        <w:bottom w:w="0" w:type="dxa"/>
        <w:right w:w="108" w:type="dxa"/>
      </w:tblCellMar>
    </w:tblPr>
  </w:style>
  <w:style w:type="table" w:customStyle="1" w:styleId="57135">
    <w:name w:val="57135"/>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insideH w:val="single" w:sz="4" w:space="0" w:color="FFFFFF"/>
      </w:tblBorders>
      <w:tblCellMar>
        <w:top w:w="0" w:type="dxa"/>
        <w:left w:w="108" w:type="dxa"/>
        <w:bottom w:w="0" w:type="dxa"/>
        <w:right w:w="108" w:type="dxa"/>
      </w:tblCellMar>
    </w:tblPr>
  </w:style>
  <w:style w:type="table" w:customStyle="1" w:styleId="57134">
    <w:name w:val="57134"/>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33">
    <w:name w:val="57133"/>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32">
    <w:name w:val="57132"/>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31">
    <w:name w:val="57131"/>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30">
    <w:name w:val="57130"/>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29">
    <w:name w:val="57129"/>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28">
    <w:name w:val="57128"/>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27">
    <w:name w:val="57127"/>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style>
  <w:style w:type="table" w:customStyle="1" w:styleId="57126">
    <w:name w:val="57126"/>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style>
  <w:style w:type="table" w:customStyle="1" w:styleId="57125">
    <w:name w:val="57125"/>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style>
  <w:style w:type="table" w:customStyle="1" w:styleId="57124">
    <w:name w:val="57124"/>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style>
  <w:style w:type="table" w:customStyle="1" w:styleId="57123">
    <w:name w:val="57123"/>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style>
  <w:style w:type="table" w:customStyle="1" w:styleId="57122">
    <w:name w:val="57122"/>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style>
  <w:style w:type="table" w:customStyle="1" w:styleId="57121">
    <w:name w:val="57121"/>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E65A3"/>
    <w:rPr>
      <w:rFonts w:ascii="Arial" w:hAnsi="Arial" w:cs="Arial"/>
      <w:sz w:val="16"/>
      <w:szCs w:val="16"/>
    </w:rPr>
  </w:style>
  <w:style w:type="paragraph" w:styleId="CommentText">
    <w:name w:val="annotation text"/>
    <w:basedOn w:val="Normal"/>
    <w:link w:val="CommentTextChar"/>
    <w:uiPriority w:val="99"/>
    <w:semiHidden/>
    <w:rsid w:val="008E65A3"/>
  </w:style>
  <w:style w:type="character" w:customStyle="1" w:styleId="CommentTextChar">
    <w:name w:val="Comment Text Char"/>
    <w:basedOn w:val="DefaultParagraphFont"/>
    <w:link w:val="CommentText"/>
    <w:uiPriority w:val="99"/>
    <w:semiHidden/>
    <w:locked/>
    <w:rsid w:val="008E65A3"/>
    <w:rPr>
      <w:rFonts w:ascii="Arial" w:hAnsi="Arial" w:cs="Arial"/>
    </w:rPr>
  </w:style>
  <w:style w:type="paragraph" w:styleId="CommentSubject">
    <w:name w:val="annotation subject"/>
    <w:basedOn w:val="CommentText"/>
    <w:next w:val="CommentText"/>
    <w:link w:val="CommentSubjectChar"/>
    <w:uiPriority w:val="99"/>
    <w:semiHidden/>
    <w:rsid w:val="008E65A3"/>
    <w:rPr>
      <w:b/>
      <w:bCs/>
    </w:rPr>
  </w:style>
  <w:style w:type="character" w:customStyle="1" w:styleId="CommentSubjectChar">
    <w:name w:val="Comment Subject Char"/>
    <w:basedOn w:val="CommentTextChar"/>
    <w:link w:val="CommentSubject"/>
    <w:uiPriority w:val="99"/>
    <w:semiHidden/>
    <w:locked/>
    <w:rsid w:val="008E65A3"/>
    <w:rPr>
      <w:rFonts w:ascii="Arial" w:hAnsi="Arial" w:cs="Arial"/>
      <w:b/>
      <w:bCs/>
    </w:rPr>
  </w:style>
  <w:style w:type="table" w:customStyle="1" w:styleId="57120">
    <w:name w:val="57120"/>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19">
    <w:name w:val="57119"/>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18">
    <w:name w:val="57118"/>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17">
    <w:name w:val="57117"/>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16">
    <w:name w:val="57116"/>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15">
    <w:name w:val="57115"/>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customStyle="1" w:styleId="57114">
    <w:name w:val="57114"/>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paragraph" w:styleId="Date">
    <w:name w:val="Date"/>
    <w:basedOn w:val="Normal"/>
    <w:next w:val="Normal"/>
    <w:link w:val="DateChar"/>
    <w:uiPriority w:val="99"/>
    <w:semiHidden/>
    <w:rsid w:val="008E65A3"/>
  </w:style>
  <w:style w:type="character" w:customStyle="1" w:styleId="DateChar">
    <w:name w:val="Date Char"/>
    <w:basedOn w:val="DefaultParagraphFont"/>
    <w:link w:val="Date"/>
    <w:uiPriority w:val="99"/>
    <w:semiHidden/>
    <w:locked/>
    <w:rsid w:val="008E65A3"/>
    <w:rPr>
      <w:rFonts w:ascii="Arial" w:hAnsi="Arial" w:cs="Arial"/>
    </w:rPr>
  </w:style>
  <w:style w:type="paragraph" w:styleId="DocumentMap">
    <w:name w:val="Document Map"/>
    <w:basedOn w:val="Normal"/>
    <w:link w:val="DocumentMapChar"/>
    <w:uiPriority w:val="99"/>
    <w:semiHidden/>
    <w:rsid w:val="008E65A3"/>
    <w:rPr>
      <w:sz w:val="16"/>
      <w:szCs w:val="16"/>
    </w:rPr>
  </w:style>
  <w:style w:type="character" w:customStyle="1" w:styleId="DocumentMapChar">
    <w:name w:val="Document Map Char"/>
    <w:basedOn w:val="DefaultParagraphFont"/>
    <w:link w:val="DocumentMap"/>
    <w:uiPriority w:val="99"/>
    <w:semiHidden/>
    <w:locked/>
    <w:rsid w:val="008E65A3"/>
    <w:rPr>
      <w:rFonts w:ascii="Arial" w:hAnsi="Arial" w:cs="Arial"/>
      <w:sz w:val="16"/>
      <w:szCs w:val="16"/>
    </w:rPr>
  </w:style>
  <w:style w:type="paragraph" w:styleId="E-mailSignature">
    <w:name w:val="E-mail Signature"/>
    <w:basedOn w:val="Normal"/>
    <w:link w:val="E-mailSignatureChar"/>
    <w:uiPriority w:val="99"/>
    <w:semiHidden/>
    <w:rsid w:val="008E65A3"/>
  </w:style>
  <w:style w:type="character" w:customStyle="1" w:styleId="E-mailSignatureChar">
    <w:name w:val="E-mail Signature Char"/>
    <w:basedOn w:val="DefaultParagraphFont"/>
    <w:link w:val="E-mailSignature"/>
    <w:uiPriority w:val="99"/>
    <w:semiHidden/>
    <w:locked/>
    <w:rsid w:val="008E65A3"/>
    <w:rPr>
      <w:rFonts w:ascii="Arial" w:hAnsi="Arial" w:cs="Arial"/>
    </w:rPr>
  </w:style>
  <w:style w:type="character" w:styleId="Emphasis">
    <w:name w:val="Emphasis"/>
    <w:basedOn w:val="DefaultParagraphFont"/>
    <w:uiPriority w:val="99"/>
    <w:qFormat/>
    <w:rsid w:val="008E65A3"/>
    <w:rPr>
      <w:rFonts w:ascii="Arial" w:hAnsi="Arial" w:cs="Arial"/>
      <w:i/>
      <w:iCs/>
    </w:rPr>
  </w:style>
  <w:style w:type="character" w:styleId="EndnoteReference">
    <w:name w:val="endnote reference"/>
    <w:basedOn w:val="DefaultParagraphFont"/>
    <w:uiPriority w:val="99"/>
    <w:semiHidden/>
    <w:rsid w:val="008E65A3"/>
    <w:rPr>
      <w:rFonts w:ascii="Arial" w:hAnsi="Arial" w:cs="Arial"/>
      <w:vertAlign w:val="superscript"/>
    </w:rPr>
  </w:style>
  <w:style w:type="paragraph" w:styleId="EndnoteText">
    <w:name w:val="endnote text"/>
    <w:basedOn w:val="Normal"/>
    <w:link w:val="EndnoteTextChar"/>
    <w:uiPriority w:val="99"/>
    <w:semiHidden/>
    <w:rsid w:val="008E65A3"/>
  </w:style>
  <w:style w:type="character" w:customStyle="1" w:styleId="EndnoteTextChar">
    <w:name w:val="Endnote Text Char"/>
    <w:basedOn w:val="DefaultParagraphFont"/>
    <w:link w:val="EndnoteText"/>
    <w:uiPriority w:val="99"/>
    <w:semiHidden/>
    <w:locked/>
    <w:rsid w:val="008E65A3"/>
    <w:rPr>
      <w:rFonts w:ascii="Arial" w:hAnsi="Arial" w:cs="Arial"/>
    </w:rPr>
  </w:style>
  <w:style w:type="paragraph" w:styleId="EnvelopeAddress">
    <w:name w:val="envelope address"/>
    <w:basedOn w:val="Normal"/>
    <w:uiPriority w:val="99"/>
    <w:semiHidden/>
    <w:rsid w:val="008E65A3"/>
    <w:pPr>
      <w:framePr w:w="7920" w:h="1980" w:hRule="exact" w:hSpace="180" w:wrap="auto" w:hAnchor="page" w:xAlign="center" w:yAlign="bottom"/>
      <w:ind w:left="2880"/>
    </w:pPr>
    <w:rPr>
      <w:rFonts w:eastAsia="Times New Roman"/>
      <w:sz w:val="24"/>
      <w:szCs w:val="24"/>
    </w:rPr>
  </w:style>
  <w:style w:type="paragraph" w:styleId="EnvelopeReturn">
    <w:name w:val="envelope return"/>
    <w:basedOn w:val="Normal"/>
    <w:uiPriority w:val="99"/>
    <w:semiHidden/>
    <w:rsid w:val="008E65A3"/>
    <w:rPr>
      <w:rFonts w:eastAsia="Times New Roman"/>
    </w:rPr>
  </w:style>
  <w:style w:type="character" w:styleId="FollowedHyperlink">
    <w:name w:val="FollowedHyperlink"/>
    <w:basedOn w:val="DefaultParagraphFont"/>
    <w:uiPriority w:val="99"/>
    <w:semiHidden/>
    <w:rsid w:val="008E65A3"/>
    <w:rPr>
      <w:rFonts w:ascii="Arial" w:hAnsi="Arial" w:cs="Arial"/>
      <w:color w:val="800080"/>
      <w:u w:val="single"/>
    </w:rPr>
  </w:style>
  <w:style w:type="paragraph" w:styleId="Footer">
    <w:name w:val="footer"/>
    <w:basedOn w:val="Normal"/>
    <w:link w:val="FooterChar"/>
    <w:uiPriority w:val="99"/>
    <w:rsid w:val="00051237"/>
    <w:pPr>
      <w:tabs>
        <w:tab w:val="center" w:pos="4513"/>
        <w:tab w:val="right" w:pos="9026"/>
      </w:tabs>
      <w:spacing w:after="0" w:line="240" w:lineRule="auto"/>
    </w:pPr>
    <w:rPr>
      <w:color w:val="928B81"/>
      <w:sz w:val="18"/>
      <w:szCs w:val="18"/>
    </w:rPr>
  </w:style>
  <w:style w:type="character" w:customStyle="1" w:styleId="FooterChar">
    <w:name w:val="Footer Char"/>
    <w:basedOn w:val="DefaultParagraphFont"/>
    <w:link w:val="Footer"/>
    <w:uiPriority w:val="99"/>
    <w:locked/>
    <w:rsid w:val="00051237"/>
    <w:rPr>
      <w:rFonts w:ascii="Georgia" w:hAnsi="Georgia" w:cs="Georgia"/>
      <w:color w:val="928B81"/>
      <w:sz w:val="18"/>
      <w:szCs w:val="18"/>
    </w:rPr>
  </w:style>
  <w:style w:type="character" w:styleId="FootnoteReference">
    <w:name w:val="footnote reference"/>
    <w:basedOn w:val="DefaultParagraphFont"/>
    <w:uiPriority w:val="99"/>
    <w:semiHidden/>
    <w:rsid w:val="008E65A3"/>
    <w:rPr>
      <w:rFonts w:ascii="Arial" w:hAnsi="Arial" w:cs="Arial"/>
      <w:vertAlign w:val="superscript"/>
    </w:rPr>
  </w:style>
  <w:style w:type="paragraph" w:styleId="FootnoteText">
    <w:name w:val="footnote text"/>
    <w:basedOn w:val="Normal"/>
    <w:link w:val="FootnoteTextChar"/>
    <w:uiPriority w:val="99"/>
    <w:semiHidden/>
    <w:rsid w:val="008E65A3"/>
  </w:style>
  <w:style w:type="character" w:customStyle="1" w:styleId="FootnoteTextChar">
    <w:name w:val="Footnote Text Char"/>
    <w:basedOn w:val="DefaultParagraphFont"/>
    <w:link w:val="FootnoteText"/>
    <w:uiPriority w:val="99"/>
    <w:semiHidden/>
    <w:locked/>
    <w:rsid w:val="008E65A3"/>
    <w:rPr>
      <w:rFonts w:ascii="Arial" w:hAnsi="Arial" w:cs="Arial"/>
    </w:rPr>
  </w:style>
  <w:style w:type="paragraph" w:styleId="Header">
    <w:name w:val="header"/>
    <w:basedOn w:val="Normal"/>
    <w:link w:val="HeaderChar"/>
    <w:uiPriority w:val="99"/>
    <w:rsid w:val="008E65A3"/>
    <w:pPr>
      <w:tabs>
        <w:tab w:val="center" w:pos="4513"/>
        <w:tab w:val="right" w:pos="9026"/>
      </w:tabs>
    </w:pPr>
  </w:style>
  <w:style w:type="character" w:customStyle="1" w:styleId="HeaderChar">
    <w:name w:val="Header Char"/>
    <w:basedOn w:val="DefaultParagraphFont"/>
    <w:link w:val="Header"/>
    <w:uiPriority w:val="99"/>
    <w:locked/>
    <w:rsid w:val="008E65A3"/>
    <w:rPr>
      <w:rFonts w:ascii="Arial" w:hAnsi="Arial" w:cs="Arial"/>
    </w:rPr>
  </w:style>
  <w:style w:type="character" w:styleId="HTMLAcronym">
    <w:name w:val="HTML Acronym"/>
    <w:basedOn w:val="DefaultParagraphFont"/>
    <w:uiPriority w:val="99"/>
    <w:semiHidden/>
    <w:rsid w:val="008E65A3"/>
    <w:rPr>
      <w:rFonts w:ascii="Arial" w:hAnsi="Arial" w:cs="Arial"/>
    </w:rPr>
  </w:style>
  <w:style w:type="paragraph" w:styleId="HTMLAddress">
    <w:name w:val="HTML Address"/>
    <w:basedOn w:val="Normal"/>
    <w:link w:val="HTMLAddressChar"/>
    <w:uiPriority w:val="99"/>
    <w:semiHidden/>
    <w:rsid w:val="008E65A3"/>
    <w:rPr>
      <w:i/>
      <w:iCs/>
    </w:rPr>
  </w:style>
  <w:style w:type="character" w:customStyle="1" w:styleId="HTMLAddressChar">
    <w:name w:val="HTML Address Char"/>
    <w:basedOn w:val="DefaultParagraphFont"/>
    <w:link w:val="HTMLAddress"/>
    <w:uiPriority w:val="99"/>
    <w:semiHidden/>
    <w:locked/>
    <w:rsid w:val="008E65A3"/>
    <w:rPr>
      <w:rFonts w:ascii="Arial" w:hAnsi="Arial" w:cs="Arial"/>
      <w:i/>
      <w:iCs/>
    </w:rPr>
  </w:style>
  <w:style w:type="character" w:styleId="HTMLCite">
    <w:name w:val="HTML Cite"/>
    <w:basedOn w:val="DefaultParagraphFont"/>
    <w:uiPriority w:val="99"/>
    <w:semiHidden/>
    <w:rsid w:val="008E65A3"/>
    <w:rPr>
      <w:rFonts w:ascii="Arial" w:hAnsi="Arial" w:cs="Arial"/>
      <w:i/>
      <w:iCs/>
    </w:rPr>
  </w:style>
  <w:style w:type="character" w:styleId="HTMLCode">
    <w:name w:val="HTML Code"/>
    <w:basedOn w:val="DefaultParagraphFont"/>
    <w:uiPriority w:val="99"/>
    <w:semiHidden/>
    <w:rsid w:val="008E65A3"/>
    <w:rPr>
      <w:rFonts w:ascii="Arial" w:hAnsi="Arial" w:cs="Arial"/>
      <w:sz w:val="20"/>
      <w:szCs w:val="20"/>
    </w:rPr>
  </w:style>
  <w:style w:type="character" w:styleId="HTMLDefinition">
    <w:name w:val="HTML Definition"/>
    <w:basedOn w:val="DefaultParagraphFont"/>
    <w:uiPriority w:val="99"/>
    <w:semiHidden/>
    <w:rsid w:val="008E65A3"/>
    <w:rPr>
      <w:rFonts w:ascii="Arial" w:hAnsi="Arial" w:cs="Arial"/>
      <w:i/>
      <w:iCs/>
    </w:rPr>
  </w:style>
  <w:style w:type="character" w:styleId="HTMLKeyboard">
    <w:name w:val="HTML Keyboard"/>
    <w:basedOn w:val="DefaultParagraphFont"/>
    <w:uiPriority w:val="99"/>
    <w:semiHidden/>
    <w:rsid w:val="008E65A3"/>
    <w:rPr>
      <w:rFonts w:ascii="Arial" w:hAnsi="Arial" w:cs="Arial"/>
      <w:sz w:val="20"/>
      <w:szCs w:val="20"/>
    </w:rPr>
  </w:style>
  <w:style w:type="paragraph" w:styleId="HTMLPreformatted">
    <w:name w:val="HTML Preformatted"/>
    <w:basedOn w:val="Normal"/>
    <w:link w:val="HTMLPreformattedChar"/>
    <w:uiPriority w:val="99"/>
    <w:semiHidden/>
    <w:rsid w:val="008E65A3"/>
  </w:style>
  <w:style w:type="character" w:customStyle="1" w:styleId="HTMLPreformattedChar">
    <w:name w:val="HTML Preformatted Char"/>
    <w:basedOn w:val="DefaultParagraphFont"/>
    <w:link w:val="HTMLPreformatted"/>
    <w:uiPriority w:val="99"/>
    <w:semiHidden/>
    <w:locked/>
    <w:rsid w:val="008E65A3"/>
    <w:rPr>
      <w:rFonts w:ascii="Arial" w:hAnsi="Arial" w:cs="Arial"/>
    </w:rPr>
  </w:style>
  <w:style w:type="character" w:styleId="HTMLSample">
    <w:name w:val="HTML Sample"/>
    <w:basedOn w:val="DefaultParagraphFont"/>
    <w:uiPriority w:val="99"/>
    <w:semiHidden/>
    <w:rsid w:val="008E65A3"/>
    <w:rPr>
      <w:rFonts w:ascii="Arial" w:hAnsi="Arial" w:cs="Arial"/>
      <w:sz w:val="24"/>
      <w:szCs w:val="24"/>
    </w:rPr>
  </w:style>
  <w:style w:type="character" w:styleId="HTMLTypewriter">
    <w:name w:val="HTML Typewriter"/>
    <w:basedOn w:val="DefaultParagraphFont"/>
    <w:uiPriority w:val="99"/>
    <w:semiHidden/>
    <w:rsid w:val="008E65A3"/>
    <w:rPr>
      <w:rFonts w:ascii="Arial" w:hAnsi="Arial" w:cs="Arial"/>
      <w:sz w:val="20"/>
      <w:szCs w:val="20"/>
    </w:rPr>
  </w:style>
  <w:style w:type="character" w:styleId="HTMLVariable">
    <w:name w:val="HTML Variable"/>
    <w:basedOn w:val="DefaultParagraphFont"/>
    <w:uiPriority w:val="99"/>
    <w:semiHidden/>
    <w:rsid w:val="008E65A3"/>
    <w:rPr>
      <w:rFonts w:ascii="Arial" w:hAnsi="Arial" w:cs="Arial"/>
      <w:i/>
      <w:iCs/>
    </w:rPr>
  </w:style>
  <w:style w:type="character" w:styleId="Hyperlink">
    <w:name w:val="Hyperlink"/>
    <w:basedOn w:val="DefaultParagraphFont"/>
    <w:uiPriority w:val="99"/>
    <w:semiHidden/>
    <w:rsid w:val="008E65A3"/>
    <w:rPr>
      <w:rFonts w:ascii="Arial" w:hAnsi="Arial" w:cs="Arial"/>
      <w:color w:val="0000FF"/>
      <w:u w:val="single"/>
    </w:rPr>
  </w:style>
  <w:style w:type="paragraph" w:styleId="Index1">
    <w:name w:val="index 1"/>
    <w:basedOn w:val="Normal"/>
    <w:next w:val="Normal"/>
    <w:autoRedefine/>
    <w:uiPriority w:val="99"/>
    <w:semiHidden/>
    <w:rsid w:val="008E65A3"/>
    <w:pPr>
      <w:ind w:left="200" w:hanging="200"/>
    </w:pPr>
  </w:style>
  <w:style w:type="paragraph" w:styleId="Index2">
    <w:name w:val="index 2"/>
    <w:basedOn w:val="Normal"/>
    <w:next w:val="Normal"/>
    <w:autoRedefine/>
    <w:uiPriority w:val="99"/>
    <w:semiHidden/>
    <w:rsid w:val="008E65A3"/>
    <w:pPr>
      <w:ind w:left="400" w:hanging="200"/>
    </w:pPr>
  </w:style>
  <w:style w:type="paragraph" w:styleId="Index3">
    <w:name w:val="index 3"/>
    <w:basedOn w:val="Normal"/>
    <w:next w:val="Normal"/>
    <w:autoRedefine/>
    <w:uiPriority w:val="99"/>
    <w:semiHidden/>
    <w:rsid w:val="008E65A3"/>
    <w:pPr>
      <w:ind w:left="600" w:hanging="200"/>
    </w:pPr>
  </w:style>
  <w:style w:type="paragraph" w:styleId="Index4">
    <w:name w:val="index 4"/>
    <w:basedOn w:val="Normal"/>
    <w:next w:val="Normal"/>
    <w:autoRedefine/>
    <w:uiPriority w:val="99"/>
    <w:semiHidden/>
    <w:rsid w:val="008E65A3"/>
    <w:pPr>
      <w:ind w:left="800" w:hanging="200"/>
    </w:pPr>
  </w:style>
  <w:style w:type="paragraph" w:styleId="Index5">
    <w:name w:val="index 5"/>
    <w:basedOn w:val="Normal"/>
    <w:next w:val="Normal"/>
    <w:autoRedefine/>
    <w:uiPriority w:val="99"/>
    <w:semiHidden/>
    <w:rsid w:val="008E65A3"/>
    <w:pPr>
      <w:ind w:left="1000" w:hanging="200"/>
    </w:pPr>
  </w:style>
  <w:style w:type="paragraph" w:styleId="Index6">
    <w:name w:val="index 6"/>
    <w:basedOn w:val="Normal"/>
    <w:next w:val="Normal"/>
    <w:autoRedefine/>
    <w:uiPriority w:val="99"/>
    <w:semiHidden/>
    <w:rsid w:val="008E65A3"/>
    <w:pPr>
      <w:ind w:left="1200" w:hanging="200"/>
    </w:pPr>
  </w:style>
  <w:style w:type="paragraph" w:styleId="Index7">
    <w:name w:val="index 7"/>
    <w:basedOn w:val="Normal"/>
    <w:next w:val="Normal"/>
    <w:autoRedefine/>
    <w:uiPriority w:val="99"/>
    <w:semiHidden/>
    <w:rsid w:val="008E65A3"/>
    <w:pPr>
      <w:ind w:left="1400" w:hanging="200"/>
    </w:pPr>
  </w:style>
  <w:style w:type="paragraph" w:styleId="Index8">
    <w:name w:val="index 8"/>
    <w:basedOn w:val="Normal"/>
    <w:next w:val="Normal"/>
    <w:autoRedefine/>
    <w:uiPriority w:val="99"/>
    <w:semiHidden/>
    <w:rsid w:val="008E65A3"/>
    <w:pPr>
      <w:ind w:left="1600" w:hanging="200"/>
    </w:pPr>
  </w:style>
  <w:style w:type="paragraph" w:styleId="Index9">
    <w:name w:val="index 9"/>
    <w:basedOn w:val="Normal"/>
    <w:next w:val="Normal"/>
    <w:autoRedefine/>
    <w:uiPriority w:val="99"/>
    <w:semiHidden/>
    <w:rsid w:val="008E65A3"/>
    <w:pPr>
      <w:ind w:left="1800" w:hanging="200"/>
    </w:pPr>
  </w:style>
  <w:style w:type="paragraph" w:styleId="IndexHeading">
    <w:name w:val="index heading"/>
    <w:basedOn w:val="Normal"/>
    <w:next w:val="Index1"/>
    <w:uiPriority w:val="99"/>
    <w:semiHidden/>
    <w:rsid w:val="008E65A3"/>
    <w:rPr>
      <w:rFonts w:ascii="Arial" w:eastAsia="Times New Roman" w:hAnsi="Arial" w:cs="Arial"/>
      <w:b/>
      <w:bCs/>
    </w:rPr>
  </w:style>
  <w:style w:type="character" w:styleId="IntenseEmphasis">
    <w:name w:val="Intense Emphasis"/>
    <w:basedOn w:val="DefaultParagraphFont"/>
    <w:uiPriority w:val="99"/>
    <w:qFormat/>
    <w:rsid w:val="008E65A3"/>
    <w:rPr>
      <w:rFonts w:ascii="Arial" w:hAnsi="Arial" w:cs="Arial"/>
      <w:b/>
      <w:bCs/>
      <w:i/>
      <w:iCs/>
      <w:color w:val="4F81BD"/>
    </w:rPr>
  </w:style>
  <w:style w:type="paragraph" w:styleId="IntenseQuote">
    <w:name w:val="Intense Quote"/>
    <w:basedOn w:val="Normal"/>
    <w:next w:val="Normal"/>
    <w:link w:val="IntenseQuoteChar"/>
    <w:uiPriority w:val="99"/>
    <w:qFormat/>
    <w:rsid w:val="008E65A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semiHidden/>
    <w:locked/>
    <w:rsid w:val="008E65A3"/>
    <w:rPr>
      <w:rFonts w:ascii="Arial" w:hAnsi="Arial" w:cs="Arial"/>
      <w:b/>
      <w:bCs/>
      <w:i/>
      <w:iCs/>
      <w:color w:val="4F81BD"/>
    </w:rPr>
  </w:style>
  <w:style w:type="character" w:styleId="IntenseReference">
    <w:name w:val="Intense Reference"/>
    <w:basedOn w:val="DefaultParagraphFont"/>
    <w:uiPriority w:val="99"/>
    <w:qFormat/>
    <w:rsid w:val="008E65A3"/>
    <w:rPr>
      <w:rFonts w:ascii="Arial" w:hAnsi="Arial" w:cs="Arial"/>
      <w:b/>
      <w:bCs/>
      <w:smallCaps/>
      <w:color w:val="C0504D"/>
      <w:spacing w:val="5"/>
      <w:u w:val="single"/>
    </w:rPr>
  </w:style>
  <w:style w:type="table" w:customStyle="1" w:styleId="57113">
    <w:name w:val="57113"/>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57112">
    <w:name w:val="57112"/>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57111">
    <w:name w:val="57111"/>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57110">
    <w:name w:val="57110"/>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57109">
    <w:name w:val="57109"/>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57108">
    <w:name w:val="57108"/>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57107">
    <w:name w:val="57107"/>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57106">
    <w:name w:val="57106"/>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57105">
    <w:name w:val="57105"/>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57104">
    <w:name w:val="57104"/>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57103">
    <w:name w:val="57103"/>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57102">
    <w:name w:val="57102"/>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57101">
    <w:name w:val="57101"/>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57100">
    <w:name w:val="57100"/>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5799">
    <w:name w:val="5799"/>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798">
    <w:name w:val="5798"/>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5797">
    <w:name w:val="5797"/>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5796">
    <w:name w:val="5796"/>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5795">
    <w:name w:val="5795"/>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5794">
    <w:name w:val="5794"/>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5793">
    <w:name w:val="5793"/>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style>
  <w:style w:type="character" w:styleId="LineNumber">
    <w:name w:val="line number"/>
    <w:basedOn w:val="DefaultParagraphFont"/>
    <w:uiPriority w:val="99"/>
    <w:semiHidden/>
    <w:rsid w:val="008E65A3"/>
    <w:rPr>
      <w:rFonts w:ascii="Arial" w:hAnsi="Arial" w:cs="Arial"/>
    </w:rPr>
  </w:style>
  <w:style w:type="paragraph" w:styleId="List">
    <w:name w:val="List"/>
    <w:basedOn w:val="Normal"/>
    <w:uiPriority w:val="99"/>
    <w:semiHidden/>
    <w:rsid w:val="008E65A3"/>
    <w:pPr>
      <w:ind w:left="283" w:hanging="283"/>
    </w:pPr>
  </w:style>
  <w:style w:type="paragraph" w:styleId="List2">
    <w:name w:val="List 2"/>
    <w:basedOn w:val="Normal"/>
    <w:uiPriority w:val="99"/>
    <w:semiHidden/>
    <w:rsid w:val="008E65A3"/>
    <w:pPr>
      <w:ind w:left="566" w:hanging="283"/>
    </w:pPr>
  </w:style>
  <w:style w:type="paragraph" w:styleId="List3">
    <w:name w:val="List 3"/>
    <w:basedOn w:val="Normal"/>
    <w:uiPriority w:val="99"/>
    <w:semiHidden/>
    <w:rsid w:val="008E65A3"/>
    <w:pPr>
      <w:ind w:left="849" w:hanging="283"/>
    </w:pPr>
  </w:style>
  <w:style w:type="paragraph" w:styleId="List4">
    <w:name w:val="List 4"/>
    <w:basedOn w:val="Normal"/>
    <w:uiPriority w:val="99"/>
    <w:semiHidden/>
    <w:rsid w:val="008E65A3"/>
    <w:pPr>
      <w:ind w:left="1132" w:hanging="283"/>
    </w:pPr>
  </w:style>
  <w:style w:type="paragraph" w:styleId="List5">
    <w:name w:val="List 5"/>
    <w:basedOn w:val="Normal"/>
    <w:uiPriority w:val="99"/>
    <w:semiHidden/>
    <w:rsid w:val="008E65A3"/>
    <w:pPr>
      <w:ind w:left="1415" w:hanging="283"/>
    </w:pPr>
  </w:style>
  <w:style w:type="paragraph" w:styleId="ListBullet2">
    <w:name w:val="List Bullet 2"/>
    <w:basedOn w:val="Normal"/>
    <w:uiPriority w:val="99"/>
    <w:semiHidden/>
    <w:rsid w:val="008E65A3"/>
    <w:pPr>
      <w:numPr>
        <w:numId w:val="2"/>
      </w:numPr>
    </w:pPr>
  </w:style>
  <w:style w:type="paragraph" w:styleId="ListBullet3">
    <w:name w:val="List Bullet 3"/>
    <w:basedOn w:val="Normal"/>
    <w:uiPriority w:val="99"/>
    <w:semiHidden/>
    <w:rsid w:val="008E65A3"/>
    <w:pPr>
      <w:numPr>
        <w:numId w:val="3"/>
      </w:numPr>
    </w:pPr>
  </w:style>
  <w:style w:type="paragraph" w:styleId="ListBullet4">
    <w:name w:val="List Bullet 4"/>
    <w:basedOn w:val="Normal"/>
    <w:uiPriority w:val="99"/>
    <w:semiHidden/>
    <w:rsid w:val="008E65A3"/>
    <w:pPr>
      <w:numPr>
        <w:numId w:val="4"/>
      </w:numPr>
    </w:pPr>
  </w:style>
  <w:style w:type="paragraph" w:styleId="ListBullet5">
    <w:name w:val="List Bullet 5"/>
    <w:basedOn w:val="Normal"/>
    <w:uiPriority w:val="99"/>
    <w:semiHidden/>
    <w:rsid w:val="008E65A3"/>
    <w:pPr>
      <w:numPr>
        <w:numId w:val="5"/>
      </w:numPr>
    </w:pPr>
  </w:style>
  <w:style w:type="paragraph" w:styleId="ListContinue2">
    <w:name w:val="List Continue 2"/>
    <w:basedOn w:val="Normal"/>
    <w:uiPriority w:val="99"/>
    <w:semiHidden/>
    <w:rsid w:val="008E65A3"/>
    <w:pPr>
      <w:ind w:left="566"/>
    </w:pPr>
  </w:style>
  <w:style w:type="paragraph" w:styleId="ListContinue3">
    <w:name w:val="List Continue 3"/>
    <w:basedOn w:val="Normal"/>
    <w:uiPriority w:val="99"/>
    <w:semiHidden/>
    <w:rsid w:val="008E65A3"/>
    <w:pPr>
      <w:ind w:left="849"/>
    </w:pPr>
  </w:style>
  <w:style w:type="paragraph" w:styleId="ListContinue4">
    <w:name w:val="List Continue 4"/>
    <w:basedOn w:val="Normal"/>
    <w:uiPriority w:val="99"/>
    <w:semiHidden/>
    <w:rsid w:val="008E65A3"/>
    <w:pPr>
      <w:ind w:left="1132"/>
    </w:pPr>
  </w:style>
  <w:style w:type="paragraph" w:styleId="ListContinue5">
    <w:name w:val="List Continue 5"/>
    <w:basedOn w:val="Normal"/>
    <w:uiPriority w:val="99"/>
    <w:semiHidden/>
    <w:rsid w:val="008E65A3"/>
    <w:pPr>
      <w:ind w:left="1415"/>
    </w:pPr>
  </w:style>
  <w:style w:type="paragraph" w:styleId="ListNumber">
    <w:name w:val="List Number"/>
    <w:basedOn w:val="Normal"/>
    <w:uiPriority w:val="99"/>
    <w:semiHidden/>
    <w:rsid w:val="008E65A3"/>
    <w:pPr>
      <w:numPr>
        <w:numId w:val="6"/>
      </w:numPr>
    </w:pPr>
  </w:style>
  <w:style w:type="paragraph" w:styleId="ListNumber2">
    <w:name w:val="List Number 2"/>
    <w:basedOn w:val="Normal"/>
    <w:uiPriority w:val="99"/>
    <w:semiHidden/>
    <w:rsid w:val="008E65A3"/>
    <w:pPr>
      <w:numPr>
        <w:numId w:val="7"/>
      </w:numPr>
    </w:pPr>
  </w:style>
  <w:style w:type="paragraph" w:styleId="ListNumber3">
    <w:name w:val="List Number 3"/>
    <w:basedOn w:val="Normal"/>
    <w:uiPriority w:val="99"/>
    <w:semiHidden/>
    <w:rsid w:val="008E65A3"/>
    <w:pPr>
      <w:numPr>
        <w:numId w:val="8"/>
      </w:numPr>
    </w:pPr>
  </w:style>
  <w:style w:type="paragraph" w:styleId="ListNumber4">
    <w:name w:val="List Number 4"/>
    <w:basedOn w:val="Normal"/>
    <w:uiPriority w:val="99"/>
    <w:semiHidden/>
    <w:rsid w:val="008E65A3"/>
    <w:pPr>
      <w:numPr>
        <w:numId w:val="9"/>
      </w:numPr>
    </w:pPr>
  </w:style>
  <w:style w:type="paragraph" w:styleId="ListNumber5">
    <w:name w:val="List Number 5"/>
    <w:basedOn w:val="Normal"/>
    <w:uiPriority w:val="99"/>
    <w:semiHidden/>
    <w:rsid w:val="008E65A3"/>
    <w:pPr>
      <w:numPr>
        <w:numId w:val="10"/>
      </w:numPr>
    </w:pPr>
  </w:style>
  <w:style w:type="paragraph" w:styleId="ListParagraph">
    <w:name w:val="List Paragraph"/>
    <w:basedOn w:val="Normal"/>
    <w:link w:val="ListParagraphChar"/>
    <w:uiPriority w:val="99"/>
    <w:qFormat/>
    <w:rsid w:val="008E65A3"/>
    <w:pPr>
      <w:ind w:left="720"/>
    </w:pPr>
    <w:rPr>
      <w:lang w:eastAsia="en-AU"/>
    </w:rPr>
  </w:style>
  <w:style w:type="paragraph" w:styleId="MacroText">
    <w:name w:val="macro"/>
    <w:link w:val="MacroTextChar"/>
    <w:uiPriority w:val="99"/>
    <w:semiHidden/>
    <w:rsid w:val="008E65A3"/>
    <w:pPr>
      <w:tabs>
        <w:tab w:val="left" w:pos="480"/>
        <w:tab w:val="left" w:pos="960"/>
        <w:tab w:val="left" w:pos="1440"/>
        <w:tab w:val="left" w:pos="1920"/>
        <w:tab w:val="left" w:pos="2400"/>
        <w:tab w:val="left" w:pos="2880"/>
        <w:tab w:val="left" w:pos="3360"/>
        <w:tab w:val="left" w:pos="3840"/>
        <w:tab w:val="left" w:pos="4320"/>
      </w:tabs>
    </w:pPr>
    <w:rPr>
      <w:rFonts w:ascii="Arial" w:hAnsi="Arial" w:cs="Arial"/>
      <w:sz w:val="20"/>
      <w:szCs w:val="20"/>
      <w:lang w:eastAsia="en-US"/>
    </w:rPr>
  </w:style>
  <w:style w:type="character" w:customStyle="1" w:styleId="MacroTextChar">
    <w:name w:val="Macro Text Char"/>
    <w:basedOn w:val="DefaultParagraphFont"/>
    <w:link w:val="MacroText"/>
    <w:uiPriority w:val="99"/>
    <w:semiHidden/>
    <w:locked/>
    <w:rsid w:val="008E65A3"/>
    <w:rPr>
      <w:rFonts w:ascii="Arial" w:hAnsi="Arial" w:cs="Arial"/>
      <w:lang w:val="en-AU" w:eastAsia="en-US"/>
    </w:rPr>
  </w:style>
  <w:style w:type="table" w:customStyle="1" w:styleId="5792">
    <w:name w:val="5792"/>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style>
  <w:style w:type="table" w:customStyle="1" w:styleId="5791">
    <w:name w:val="5791"/>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table" w:customStyle="1" w:styleId="5790">
    <w:name w:val="5790"/>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style>
  <w:style w:type="table" w:customStyle="1" w:styleId="5789">
    <w:name w:val="5789"/>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style>
  <w:style w:type="table" w:customStyle="1" w:styleId="5788">
    <w:name w:val="5788"/>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style>
  <w:style w:type="table" w:customStyle="1" w:styleId="5787">
    <w:name w:val="5787"/>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style>
  <w:style w:type="table" w:customStyle="1" w:styleId="5786">
    <w:name w:val="5786"/>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style>
  <w:style w:type="table" w:customStyle="1" w:styleId="5785">
    <w:name w:val="5785"/>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5784">
    <w:name w:val="5784"/>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5783">
    <w:name w:val="5783"/>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5782">
    <w:name w:val="5782"/>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5781">
    <w:name w:val="5781"/>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5780">
    <w:name w:val="5780"/>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5779">
    <w:name w:val="5779"/>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5778">
    <w:name w:val="5778"/>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7">
    <w:name w:val="5777"/>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6">
    <w:name w:val="5776"/>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5">
    <w:name w:val="5775"/>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4">
    <w:name w:val="5774"/>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3">
    <w:name w:val="5773"/>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2">
    <w:name w:val="5772"/>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1">
    <w:name w:val="5771"/>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5770">
    <w:name w:val="5770"/>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5769">
    <w:name w:val="5769"/>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5768">
    <w:name w:val="5768"/>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5767">
    <w:name w:val="5767"/>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5766">
    <w:name w:val="5766"/>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5765">
    <w:name w:val="5765"/>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style>
  <w:style w:type="table" w:customStyle="1" w:styleId="5764">
    <w:name w:val="5764"/>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5763">
    <w:name w:val="5763"/>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5762">
    <w:name w:val="5762"/>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5761">
    <w:name w:val="5761"/>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5760">
    <w:name w:val="5760"/>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5759">
    <w:name w:val="5759"/>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5758">
    <w:name w:val="5758"/>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5757">
    <w:name w:val="5757"/>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5756">
    <w:name w:val="5756"/>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5755">
    <w:name w:val="5755"/>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5754">
    <w:name w:val="5754"/>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5753">
    <w:name w:val="5753"/>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5752">
    <w:name w:val="5752"/>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5751">
    <w:name w:val="5751"/>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5750">
    <w:name w:val="5750"/>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5749">
    <w:name w:val="5749"/>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5748">
    <w:name w:val="5748"/>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5747">
    <w:name w:val="5747"/>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5746">
    <w:name w:val="5746"/>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5745">
    <w:name w:val="5745"/>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5744">
    <w:name w:val="5744"/>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paragraph" w:styleId="MessageHeader">
    <w:name w:val="Message Header"/>
    <w:basedOn w:val="Normal"/>
    <w:link w:val="MessageHeaderChar"/>
    <w:uiPriority w:val="99"/>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 w:val="24"/>
      <w:szCs w:val="24"/>
    </w:rPr>
  </w:style>
  <w:style w:type="character" w:customStyle="1" w:styleId="MessageHeaderChar">
    <w:name w:val="Message Header Char"/>
    <w:basedOn w:val="DefaultParagraphFont"/>
    <w:link w:val="MessageHeader"/>
    <w:uiPriority w:val="99"/>
    <w:semiHidden/>
    <w:locked/>
    <w:rsid w:val="008E65A3"/>
    <w:rPr>
      <w:rFonts w:ascii="Arial" w:hAnsi="Arial" w:cs="Arial"/>
      <w:sz w:val="24"/>
      <w:szCs w:val="24"/>
      <w:shd w:val="pct20" w:color="auto" w:fill="auto"/>
    </w:rPr>
  </w:style>
  <w:style w:type="paragraph" w:styleId="NormalWeb">
    <w:name w:val="Normal (Web)"/>
    <w:basedOn w:val="Normal"/>
    <w:uiPriority w:val="99"/>
    <w:semiHidden/>
    <w:rsid w:val="008E65A3"/>
    <w:rPr>
      <w:sz w:val="24"/>
      <w:szCs w:val="24"/>
    </w:rPr>
  </w:style>
  <w:style w:type="paragraph" w:styleId="NoteHeading">
    <w:name w:val="Note Heading"/>
    <w:basedOn w:val="Normal"/>
    <w:next w:val="Normal"/>
    <w:link w:val="NoteHeadingChar"/>
    <w:uiPriority w:val="99"/>
    <w:semiHidden/>
    <w:rsid w:val="008E65A3"/>
    <w:rPr>
      <w:rFonts w:ascii="Arial" w:hAnsi="Arial" w:cs="Arial"/>
    </w:rPr>
  </w:style>
  <w:style w:type="character" w:customStyle="1" w:styleId="NoteHeadingChar">
    <w:name w:val="Note Heading Char"/>
    <w:basedOn w:val="DefaultParagraphFont"/>
    <w:link w:val="NoteHeading"/>
    <w:uiPriority w:val="99"/>
    <w:semiHidden/>
    <w:locked/>
    <w:rsid w:val="008E65A3"/>
    <w:rPr>
      <w:rFonts w:ascii="Arial" w:hAnsi="Arial" w:cs="Arial"/>
    </w:rPr>
  </w:style>
  <w:style w:type="character" w:styleId="PlaceholderText">
    <w:name w:val="Placeholder Text"/>
    <w:basedOn w:val="DefaultParagraphFont"/>
    <w:uiPriority w:val="99"/>
    <w:semiHidden/>
    <w:rsid w:val="008E65A3"/>
    <w:rPr>
      <w:rFonts w:ascii="Arial" w:hAnsi="Arial" w:cs="Arial"/>
      <w:color w:val="808080"/>
    </w:rPr>
  </w:style>
  <w:style w:type="paragraph" w:styleId="PlainText">
    <w:name w:val="Plain Text"/>
    <w:basedOn w:val="Normal"/>
    <w:link w:val="PlainTextChar"/>
    <w:uiPriority w:val="99"/>
    <w:semiHidden/>
    <w:rsid w:val="008E65A3"/>
    <w:rPr>
      <w:sz w:val="21"/>
      <w:szCs w:val="21"/>
    </w:rPr>
  </w:style>
  <w:style w:type="character" w:customStyle="1" w:styleId="PlainTextChar">
    <w:name w:val="Plain Text Char"/>
    <w:basedOn w:val="DefaultParagraphFont"/>
    <w:link w:val="PlainText"/>
    <w:uiPriority w:val="99"/>
    <w:semiHidden/>
    <w:locked/>
    <w:rsid w:val="008E65A3"/>
    <w:rPr>
      <w:rFonts w:ascii="Arial" w:hAnsi="Arial" w:cs="Arial"/>
      <w:sz w:val="21"/>
      <w:szCs w:val="21"/>
    </w:rPr>
  </w:style>
  <w:style w:type="paragraph" w:styleId="Quote">
    <w:name w:val="Quote"/>
    <w:basedOn w:val="Normal"/>
    <w:next w:val="Normal"/>
    <w:link w:val="QuoteChar"/>
    <w:uiPriority w:val="99"/>
    <w:qFormat/>
    <w:rsid w:val="008E65A3"/>
    <w:rPr>
      <w:i/>
      <w:iCs/>
      <w:color w:val="000000"/>
    </w:rPr>
  </w:style>
  <w:style w:type="character" w:customStyle="1" w:styleId="QuoteChar">
    <w:name w:val="Quote Char"/>
    <w:basedOn w:val="DefaultParagraphFont"/>
    <w:link w:val="Quote"/>
    <w:uiPriority w:val="99"/>
    <w:semiHidden/>
    <w:locked/>
    <w:rsid w:val="008E65A3"/>
    <w:rPr>
      <w:rFonts w:ascii="Arial" w:hAnsi="Arial" w:cs="Arial"/>
      <w:i/>
      <w:iCs/>
      <w:color w:val="000000"/>
    </w:rPr>
  </w:style>
  <w:style w:type="paragraph" w:styleId="Salutation">
    <w:name w:val="Salutation"/>
    <w:basedOn w:val="Normal"/>
    <w:next w:val="Normal"/>
    <w:link w:val="SalutationChar"/>
    <w:uiPriority w:val="99"/>
    <w:semiHidden/>
    <w:rsid w:val="008E65A3"/>
  </w:style>
  <w:style w:type="character" w:customStyle="1" w:styleId="SalutationChar">
    <w:name w:val="Salutation Char"/>
    <w:basedOn w:val="DefaultParagraphFont"/>
    <w:link w:val="Salutation"/>
    <w:uiPriority w:val="99"/>
    <w:semiHidden/>
    <w:locked/>
    <w:rsid w:val="008E65A3"/>
    <w:rPr>
      <w:rFonts w:ascii="Arial" w:hAnsi="Arial" w:cs="Arial"/>
    </w:rPr>
  </w:style>
  <w:style w:type="paragraph" w:styleId="Signature">
    <w:name w:val="Signature"/>
    <w:basedOn w:val="Normal"/>
    <w:link w:val="SignatureChar"/>
    <w:uiPriority w:val="99"/>
    <w:semiHidden/>
    <w:rsid w:val="008E65A3"/>
    <w:pPr>
      <w:ind w:left="4252"/>
    </w:pPr>
  </w:style>
  <w:style w:type="character" w:customStyle="1" w:styleId="SignatureChar">
    <w:name w:val="Signature Char"/>
    <w:basedOn w:val="DefaultParagraphFont"/>
    <w:link w:val="Signature"/>
    <w:uiPriority w:val="99"/>
    <w:semiHidden/>
    <w:locked/>
    <w:rsid w:val="008E65A3"/>
    <w:rPr>
      <w:rFonts w:ascii="Arial" w:hAnsi="Arial" w:cs="Arial"/>
    </w:rPr>
  </w:style>
  <w:style w:type="character" w:styleId="Strong">
    <w:name w:val="Strong"/>
    <w:basedOn w:val="DefaultParagraphFont"/>
    <w:uiPriority w:val="99"/>
    <w:qFormat/>
    <w:rsid w:val="008E65A3"/>
    <w:rPr>
      <w:rFonts w:ascii="Arial" w:hAnsi="Arial" w:cs="Arial"/>
      <w:b/>
      <w:bCs/>
    </w:rPr>
  </w:style>
  <w:style w:type="paragraph" w:styleId="Subtitle">
    <w:name w:val="Subtitle"/>
    <w:basedOn w:val="Normal"/>
    <w:next w:val="Normal"/>
    <w:link w:val="SubtitleChar"/>
    <w:uiPriority w:val="99"/>
    <w:qFormat/>
    <w:rsid w:val="008E65A3"/>
    <w:pPr>
      <w:numPr>
        <w:ilvl w:val="1"/>
      </w:numPr>
    </w:pPr>
    <w:rPr>
      <w:rFonts w:eastAsia="Times New Roman"/>
      <w:i/>
      <w:iCs/>
      <w:color w:val="4F81BD"/>
      <w:spacing w:val="15"/>
      <w:sz w:val="24"/>
      <w:szCs w:val="24"/>
    </w:rPr>
  </w:style>
  <w:style w:type="character" w:customStyle="1" w:styleId="SubtitleChar">
    <w:name w:val="Subtitle Char"/>
    <w:basedOn w:val="DefaultParagraphFont"/>
    <w:link w:val="Subtitle"/>
    <w:uiPriority w:val="99"/>
    <w:semiHidden/>
    <w:locked/>
    <w:rsid w:val="008E65A3"/>
    <w:rPr>
      <w:rFonts w:ascii="Arial" w:hAnsi="Arial" w:cs="Arial"/>
      <w:i/>
      <w:iCs/>
      <w:color w:val="4F81BD"/>
      <w:spacing w:val="15"/>
      <w:sz w:val="24"/>
      <w:szCs w:val="24"/>
    </w:rPr>
  </w:style>
  <w:style w:type="character" w:styleId="SubtleEmphasis">
    <w:name w:val="Subtle Emphasis"/>
    <w:basedOn w:val="DefaultParagraphFont"/>
    <w:uiPriority w:val="99"/>
    <w:qFormat/>
    <w:rsid w:val="008E65A3"/>
    <w:rPr>
      <w:rFonts w:ascii="Arial" w:hAnsi="Arial" w:cs="Arial"/>
      <w:i/>
      <w:iCs/>
      <w:color w:val="808080"/>
    </w:rPr>
  </w:style>
  <w:style w:type="character" w:styleId="SubtleReference">
    <w:name w:val="Subtle Reference"/>
    <w:basedOn w:val="DefaultParagraphFont"/>
    <w:uiPriority w:val="99"/>
    <w:qFormat/>
    <w:rsid w:val="008E65A3"/>
    <w:rPr>
      <w:rFonts w:ascii="Arial" w:hAnsi="Arial" w:cs="Arial"/>
      <w:smallCaps/>
      <w:color w:val="C0504D"/>
      <w:u w:val="single"/>
    </w:rPr>
  </w:style>
  <w:style w:type="table" w:customStyle="1" w:styleId="5743">
    <w:name w:val="5743"/>
    <w:uiPriority w:val="99"/>
    <w:rsid w:val="004A3FAB"/>
    <w:pPr>
      <w:widowControl w:val="0"/>
      <w:autoSpaceDE w:val="0"/>
      <w:autoSpaceDN w:val="0"/>
      <w:adjustRightInd w:val="0"/>
    </w:pPr>
    <w:rPr>
      <w:rFonts w:ascii="Times New Roman" w:eastAsia="Times New Roman" w:hAnsi="Times New Roman"/>
      <w:sz w:val="24"/>
      <w:szCs w:val="24"/>
    </w:rPr>
    <w:tblPr>
      <w:tblCellMar>
        <w:top w:w="0" w:type="dxa"/>
        <w:left w:w="108" w:type="dxa"/>
        <w:bottom w:w="0" w:type="dxa"/>
        <w:right w:w="108" w:type="dxa"/>
      </w:tblCellMar>
    </w:tblPr>
  </w:style>
  <w:style w:type="table" w:styleId="Table3Deffects1">
    <w:name w:val="Table 3D effects 1"/>
    <w:basedOn w:val="TableNormal"/>
    <w:uiPriority w:val="99"/>
    <w:rsid w:val="004A3FAB"/>
    <w:pPr>
      <w:spacing w:after="120" w:line="260" w:lineRule="atLeast"/>
    </w:pPr>
    <w:rPr>
      <w:rFonts w:eastAsia="Times New Roman" w:cs="Courie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5742">
    <w:name w:val="5742"/>
    <w:uiPriority w:val="99"/>
    <w:rsid w:val="004A3FAB"/>
    <w:pPr>
      <w:widowControl w:val="0"/>
      <w:autoSpaceDE w:val="0"/>
      <w:autoSpaceDN w:val="0"/>
      <w:adjustRightInd w:val="0"/>
    </w:pPr>
    <w:rPr>
      <w:rFonts w:ascii="Times New Roman" w:eastAsia="Times New Roman" w:hAnsi="Times New Roman"/>
      <w:sz w:val="24"/>
      <w:szCs w:val="24"/>
    </w:rPr>
    <w:tblPr>
      <w:tblStyleRowBandSize w:val="1"/>
      <w:tblCellMar>
        <w:top w:w="0" w:type="dxa"/>
        <w:left w:w="108" w:type="dxa"/>
        <w:bottom w:w="0" w:type="dxa"/>
        <w:right w:w="108" w:type="dxa"/>
      </w:tblCellMar>
    </w:tblPr>
  </w:style>
  <w:style w:type="table" w:styleId="Table3Deffects2">
    <w:name w:val="Table 3D effects 2"/>
    <w:basedOn w:val="TableNormal"/>
    <w:uiPriority w:val="99"/>
    <w:rsid w:val="004A3FAB"/>
    <w:pPr>
      <w:spacing w:after="120" w:line="260" w:lineRule="atLeast"/>
    </w:pPr>
    <w:rPr>
      <w:rFonts w:eastAsia="Times New Roman" w:cs="Courie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41">
    <w:name w:val="5741"/>
    <w:uiPriority w:val="99"/>
    <w:rsid w:val="004A3FAB"/>
    <w:pPr>
      <w:widowControl w:val="0"/>
      <w:autoSpaceDE w:val="0"/>
      <w:autoSpaceDN w:val="0"/>
      <w:adjustRightInd w:val="0"/>
    </w:pPr>
    <w:rPr>
      <w:rFonts w:ascii="Times New Roman" w:eastAsia="Times New Roman" w:hAnsi="Times New Roman"/>
      <w:sz w:val="24"/>
      <w:szCs w:val="24"/>
    </w:rPr>
    <w:tblPr>
      <w:tblStyleRowBandSize w:val="1"/>
      <w:tblStyleColBandSize w:val="1"/>
      <w:tblCellMar>
        <w:top w:w="0" w:type="dxa"/>
        <w:left w:w="108" w:type="dxa"/>
        <w:bottom w:w="0" w:type="dxa"/>
        <w:right w:w="108" w:type="dxa"/>
      </w:tblCellMar>
    </w:tblPr>
  </w:style>
  <w:style w:type="table" w:styleId="Table3Deffects3">
    <w:name w:val="Table 3D effects 3"/>
    <w:basedOn w:val="TableNormal"/>
    <w:uiPriority w:val="99"/>
    <w:rsid w:val="004A3FAB"/>
    <w:pPr>
      <w:spacing w:after="120" w:line="260" w:lineRule="atLeast"/>
    </w:pPr>
    <w:rPr>
      <w:rFonts w:eastAsia="Times New Roman" w:cs="Courie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40">
    <w:name w:val="5740"/>
    <w:uiPriority w:val="99"/>
    <w:rsid w:val="004A3FAB"/>
    <w:pPr>
      <w:widowControl w:val="0"/>
      <w:autoSpaceDE w:val="0"/>
      <w:autoSpaceDN w:val="0"/>
      <w:adjustRightInd w:val="0"/>
    </w:pPr>
    <w:rPr>
      <w:rFonts w:ascii="Times New Roman" w:eastAsia="Times New Roman" w:hAnsi="Times New Roman"/>
      <w:sz w:val="24"/>
      <w:szCs w:val="24"/>
    </w:rPr>
    <w:tblPr>
      <w:tblBorders>
        <w:top w:val="single" w:sz="12" w:space="0" w:color="000000"/>
        <w:bottom w:val="single" w:sz="12" w:space="0" w:color="000000"/>
      </w:tblBorders>
      <w:tblCellMar>
        <w:top w:w="0" w:type="dxa"/>
        <w:left w:w="108" w:type="dxa"/>
        <w:bottom w:w="0" w:type="dxa"/>
        <w:right w:w="108" w:type="dxa"/>
      </w:tblCellMar>
    </w:tblPr>
  </w:style>
  <w:style w:type="table" w:styleId="TableClassic1">
    <w:name w:val="Table Classic 1"/>
    <w:basedOn w:val="TableNormal"/>
    <w:uiPriority w:val="99"/>
    <w:rsid w:val="004A3FAB"/>
    <w:pPr>
      <w:spacing w:after="120" w:line="260" w:lineRule="atLeast"/>
    </w:pPr>
    <w:rPr>
      <w:rFonts w:eastAsia="Times New Roman" w:cs="Courie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39">
    <w:name w:val="5739"/>
    <w:uiPriority w:val="99"/>
    <w:rsid w:val="004A3FAB"/>
    <w:pPr>
      <w:widowControl w:val="0"/>
      <w:autoSpaceDE w:val="0"/>
      <w:autoSpaceDN w:val="0"/>
      <w:adjustRightInd w:val="0"/>
    </w:pPr>
    <w:rPr>
      <w:rFonts w:ascii="Times New Roman" w:eastAsia="Times New Roman" w:hAnsi="Times New Roman"/>
      <w:sz w:val="24"/>
      <w:szCs w:val="24"/>
    </w:rPr>
    <w:tblPr>
      <w:tblBorders>
        <w:top w:val="single" w:sz="12" w:space="0" w:color="000000"/>
        <w:bottom w:val="single" w:sz="12" w:space="0" w:color="000000"/>
      </w:tblBorders>
      <w:tblCellMar>
        <w:top w:w="0" w:type="dxa"/>
        <w:left w:w="108" w:type="dxa"/>
        <w:bottom w:w="0" w:type="dxa"/>
        <w:right w:w="108" w:type="dxa"/>
      </w:tblCellMar>
    </w:tblPr>
  </w:style>
  <w:style w:type="table" w:styleId="TableClassic2">
    <w:name w:val="Table Classic 2"/>
    <w:basedOn w:val="TableNormal"/>
    <w:uiPriority w:val="99"/>
    <w:rsid w:val="004A3FAB"/>
    <w:pPr>
      <w:spacing w:after="120" w:line="260" w:lineRule="atLeast"/>
    </w:pPr>
    <w:rPr>
      <w:rFonts w:eastAsia="Times New Roman" w:cs="Courie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5738">
    <w:name w:val="5738"/>
    <w:uiPriority w:val="99"/>
    <w:rsid w:val="004A3FAB"/>
    <w:pPr>
      <w:widowControl w:val="0"/>
      <w:autoSpaceDE w:val="0"/>
      <w:autoSpaceDN w:val="0"/>
      <w:adjustRightInd w:val="0"/>
    </w:pPr>
    <w:rPr>
      <w:rFonts w:ascii="Times New Roman" w:eastAsia="Times New Roman" w:hAnsi="Times New Roman"/>
      <w:sz w:val="24"/>
      <w:szCs w:val="24"/>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Classic3">
    <w:name w:val="Table Classic 3"/>
    <w:basedOn w:val="TableNormal"/>
    <w:uiPriority w:val="99"/>
    <w:rsid w:val="004A3FAB"/>
    <w:pPr>
      <w:spacing w:after="120" w:line="260" w:lineRule="atLeast"/>
    </w:pPr>
    <w:rPr>
      <w:rFonts w:eastAsia="Times New Roman" w:cs="Courie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5737">
    <w:name w:val="5737"/>
    <w:uiPriority w:val="99"/>
    <w:rsid w:val="004A3FAB"/>
    <w:pPr>
      <w:widowControl w:val="0"/>
      <w:autoSpaceDE w:val="0"/>
      <w:autoSpaceDN w:val="0"/>
      <w:adjustRightInd w:val="0"/>
    </w:pPr>
    <w:rPr>
      <w:rFonts w:ascii="Times New Roman" w:eastAsia="Times New Roman" w:hAnsi="Times New Roman"/>
      <w:sz w:val="24"/>
      <w:szCs w:val="24"/>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TableClassic4">
    <w:name w:val="Table Classic 4"/>
    <w:basedOn w:val="TableNormal"/>
    <w:uiPriority w:val="99"/>
    <w:rsid w:val="004A3FAB"/>
    <w:pPr>
      <w:spacing w:after="120" w:line="260" w:lineRule="atLeast"/>
    </w:pPr>
    <w:rPr>
      <w:rFonts w:eastAsia="Times New Roman" w:cs="Courie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36">
    <w:name w:val="5736"/>
    <w:uiPriority w:val="99"/>
    <w:rsid w:val="004A3FAB"/>
    <w:pPr>
      <w:widowControl w:val="0"/>
      <w:autoSpaceDE w:val="0"/>
      <w:autoSpaceDN w:val="0"/>
      <w:adjustRightInd w:val="0"/>
    </w:pPr>
    <w:rPr>
      <w:rFonts w:ascii="Times New Roman" w:eastAsia="Times New Roman" w:hAnsi="Times New Roman"/>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style>
  <w:style w:type="table" w:styleId="TableColorful1">
    <w:name w:val="Table Colorful 1"/>
    <w:basedOn w:val="TableNormal"/>
    <w:uiPriority w:val="99"/>
    <w:rsid w:val="004A3FAB"/>
    <w:pPr>
      <w:spacing w:after="120" w:line="260" w:lineRule="atLeast"/>
    </w:pPr>
    <w:rPr>
      <w:rFonts w:eastAsia="Times New Roman" w:cs="Courie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5735">
    <w:name w:val="5735"/>
    <w:uiPriority w:val="99"/>
    <w:rsid w:val="004A3FAB"/>
    <w:pPr>
      <w:widowControl w:val="0"/>
      <w:autoSpaceDE w:val="0"/>
      <w:autoSpaceDN w:val="0"/>
      <w:adjustRightInd w:val="0"/>
    </w:pPr>
    <w:rPr>
      <w:rFonts w:ascii="Times New Roman" w:eastAsia="Times New Roman" w:hAnsi="Times New Roman"/>
      <w:sz w:val="24"/>
      <w:szCs w:val="24"/>
    </w:rPr>
    <w:tblPr>
      <w:tblBorders>
        <w:bottom w:val="single" w:sz="12" w:space="0" w:color="000000"/>
      </w:tblBorders>
      <w:tblCellMar>
        <w:top w:w="0" w:type="dxa"/>
        <w:left w:w="108" w:type="dxa"/>
        <w:bottom w:w="0" w:type="dxa"/>
        <w:right w:w="108" w:type="dxa"/>
      </w:tblCellMar>
    </w:tblPr>
  </w:style>
  <w:style w:type="table" w:styleId="TableColorful2">
    <w:name w:val="Table Colorful 2"/>
    <w:basedOn w:val="TableNormal"/>
    <w:uiPriority w:val="99"/>
    <w:rsid w:val="004A3FAB"/>
    <w:pPr>
      <w:spacing w:after="120" w:line="260" w:lineRule="atLeast"/>
    </w:pPr>
    <w:rPr>
      <w:rFonts w:eastAsia="Times New Roman" w:cs="Courie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5734">
    <w:name w:val="5734"/>
    <w:uiPriority w:val="99"/>
    <w:rsid w:val="004A3FAB"/>
    <w:pPr>
      <w:widowControl w:val="0"/>
      <w:autoSpaceDE w:val="0"/>
      <w:autoSpaceDN w:val="0"/>
      <w:adjustRightInd w:val="0"/>
    </w:pPr>
    <w:rPr>
      <w:rFonts w:ascii="Times New Roman" w:eastAsia="Times New Roman" w:hAnsi="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style>
  <w:style w:type="table" w:styleId="TableColorful3">
    <w:name w:val="Table Colorful 3"/>
    <w:basedOn w:val="TableNormal"/>
    <w:uiPriority w:val="99"/>
    <w:rsid w:val="004A3FAB"/>
    <w:pPr>
      <w:spacing w:after="120" w:line="260" w:lineRule="atLeast"/>
    </w:pPr>
    <w:rPr>
      <w:rFonts w:eastAsia="Times New Roman" w:cs="Courie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5733">
    <w:name w:val="5733"/>
    <w:uiPriority w:val="99"/>
    <w:rsid w:val="004A3FAB"/>
    <w:pPr>
      <w:widowControl w:val="0"/>
      <w:autoSpaceDE w:val="0"/>
      <w:autoSpaceDN w:val="0"/>
      <w:adjustRightInd w:val="0"/>
    </w:pPr>
    <w:rPr>
      <w:rFonts w:ascii="Times New Roman" w:eastAsia="Times New Roman" w:hAnsi="Times New Roman"/>
      <w:sz w:val="24"/>
      <w:szCs w:val="24"/>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Columns1">
    <w:name w:val="Table Columns 1"/>
    <w:basedOn w:val="TableNormal"/>
    <w:uiPriority w:val="99"/>
    <w:rsid w:val="004A3FAB"/>
    <w:pPr>
      <w:spacing w:after="120" w:line="260" w:lineRule="atLeast"/>
    </w:pPr>
    <w:rPr>
      <w:rFonts w:eastAsia="Times New Roman" w:cs="Courie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32">
    <w:name w:val="5732"/>
    <w:uiPriority w:val="99"/>
    <w:rsid w:val="004A3FAB"/>
    <w:pPr>
      <w:widowControl w:val="0"/>
      <w:autoSpaceDE w:val="0"/>
      <w:autoSpaceDN w:val="0"/>
      <w:adjustRightInd w:val="0"/>
    </w:pPr>
    <w:rPr>
      <w:rFonts w:ascii="Times New Roman" w:eastAsia="Times New Roman" w:hAnsi="Times New Roman"/>
      <w:sz w:val="24"/>
      <w:szCs w:val="24"/>
    </w:rPr>
    <w:tblPr>
      <w:tblStyleColBandSize w:val="1"/>
      <w:tblCellMar>
        <w:top w:w="0" w:type="dxa"/>
        <w:left w:w="108" w:type="dxa"/>
        <w:bottom w:w="0" w:type="dxa"/>
        <w:right w:w="108" w:type="dxa"/>
      </w:tblCellMar>
    </w:tblPr>
  </w:style>
  <w:style w:type="table" w:styleId="TableColumns2">
    <w:name w:val="Table Columns 2"/>
    <w:basedOn w:val="TableNormal"/>
    <w:uiPriority w:val="99"/>
    <w:rsid w:val="004A3FAB"/>
    <w:pPr>
      <w:spacing w:after="120" w:line="260" w:lineRule="atLeast"/>
    </w:pPr>
    <w:rPr>
      <w:rFonts w:eastAsia="Times New Roman" w:cs="Courie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31">
    <w:name w:val="5731"/>
    <w:uiPriority w:val="99"/>
    <w:rsid w:val="004A3FAB"/>
    <w:pPr>
      <w:widowControl w:val="0"/>
      <w:autoSpaceDE w:val="0"/>
      <w:autoSpaceDN w:val="0"/>
      <w:adjustRightInd w:val="0"/>
    </w:pPr>
    <w:rPr>
      <w:rFonts w:ascii="Times New Roman" w:eastAsia="Times New Roman" w:hAnsi="Times New Roman"/>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TableColumns3">
    <w:name w:val="Table Columns 3"/>
    <w:basedOn w:val="TableNormal"/>
    <w:uiPriority w:val="99"/>
    <w:rsid w:val="004A3FAB"/>
    <w:pPr>
      <w:spacing w:after="120" w:line="260" w:lineRule="atLeast"/>
    </w:pPr>
    <w:rPr>
      <w:rFonts w:eastAsia="Times New Roman" w:cs="Courie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5730">
    <w:name w:val="5730"/>
    <w:uiPriority w:val="99"/>
    <w:rsid w:val="004A3FAB"/>
    <w:pPr>
      <w:widowControl w:val="0"/>
      <w:autoSpaceDE w:val="0"/>
      <w:autoSpaceDN w:val="0"/>
      <w:adjustRightInd w:val="0"/>
    </w:pPr>
    <w:rPr>
      <w:rFonts w:ascii="Times New Roman" w:eastAsia="Times New Roman" w:hAnsi="Times New Roman"/>
      <w:sz w:val="24"/>
      <w:szCs w:val="24"/>
    </w:rPr>
    <w:tblPr>
      <w:tblStyleColBandSize w:val="1"/>
      <w:tblCellMar>
        <w:top w:w="0" w:type="dxa"/>
        <w:left w:w="108" w:type="dxa"/>
        <w:bottom w:w="0" w:type="dxa"/>
        <w:right w:w="108" w:type="dxa"/>
      </w:tblCellMar>
    </w:tblPr>
  </w:style>
  <w:style w:type="table" w:styleId="TableColumns4">
    <w:name w:val="Table Columns 4"/>
    <w:basedOn w:val="TableNormal"/>
    <w:uiPriority w:val="99"/>
    <w:rsid w:val="004A3FAB"/>
    <w:pPr>
      <w:spacing w:after="120" w:line="260" w:lineRule="atLeast"/>
    </w:pPr>
    <w:rPr>
      <w:rFonts w:eastAsia="Times New Roman" w:cs="Courie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5729">
    <w:name w:val="5729"/>
    <w:uiPriority w:val="99"/>
    <w:rsid w:val="004A3FAB"/>
    <w:pPr>
      <w:widowControl w:val="0"/>
      <w:autoSpaceDE w:val="0"/>
      <w:autoSpaceDN w:val="0"/>
      <w:adjustRightInd w:val="0"/>
    </w:pPr>
    <w:rPr>
      <w:rFonts w:ascii="Times New Roman" w:eastAsia="Times New Roman" w:hAnsi="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TableColumns5">
    <w:name w:val="Table Columns 5"/>
    <w:basedOn w:val="TableNormal"/>
    <w:uiPriority w:val="99"/>
    <w:rsid w:val="004A3FAB"/>
    <w:pPr>
      <w:spacing w:after="120" w:line="260" w:lineRule="atLeast"/>
    </w:pPr>
    <w:rPr>
      <w:rFonts w:eastAsia="Times New Roman" w:cs="Courie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customStyle="1" w:styleId="5728">
    <w:name w:val="5728"/>
    <w:uiPriority w:val="99"/>
    <w:rsid w:val="004A3FAB"/>
    <w:pPr>
      <w:widowControl w:val="0"/>
      <w:autoSpaceDE w:val="0"/>
      <w:autoSpaceDN w:val="0"/>
      <w:adjustRightInd w:val="0"/>
    </w:pPr>
    <w:rPr>
      <w:rFonts w:ascii="Times New Roman" w:eastAsia="Times New Roman" w:hAnsi="Times New Roman"/>
      <w:sz w:val="24"/>
      <w:szCs w:val="24"/>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styleId="TableContemporary">
    <w:name w:val="Table Contemporary"/>
    <w:basedOn w:val="TableNormal"/>
    <w:uiPriority w:val="99"/>
    <w:rsid w:val="004A3FAB"/>
    <w:pPr>
      <w:spacing w:after="120" w:line="260" w:lineRule="atLeast"/>
    </w:pPr>
    <w:rPr>
      <w:rFonts w:eastAsia="Times New Roman" w:cs="Courie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customStyle="1" w:styleId="5727">
    <w:name w:val="5727"/>
    <w:uiPriority w:val="99"/>
    <w:rsid w:val="004A3FAB"/>
    <w:pPr>
      <w:widowControl w:val="0"/>
      <w:autoSpaceDE w:val="0"/>
      <w:autoSpaceDN w:val="0"/>
      <w:adjustRightInd w:val="0"/>
    </w:pPr>
    <w:rPr>
      <w:rFonts w:ascii="Times New Roman" w:eastAsia="Times New Roman" w:hAnsi="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Elegant">
    <w:name w:val="Table Elegant"/>
    <w:basedOn w:val="TableNormal"/>
    <w:uiPriority w:val="99"/>
    <w:rsid w:val="004A3FAB"/>
    <w:pPr>
      <w:spacing w:after="120" w:line="260" w:lineRule="atLeast"/>
    </w:pPr>
    <w:rPr>
      <w:rFonts w:eastAsia="Times New Roman" w:cs="Courie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customStyle="1" w:styleId="5726">
    <w:name w:val="5726"/>
    <w:uiPriority w:val="99"/>
    <w:rsid w:val="004A3FAB"/>
    <w:pPr>
      <w:widowControl w:val="0"/>
      <w:autoSpaceDE w:val="0"/>
      <w:autoSpaceDN w:val="0"/>
      <w:adjustRightInd w:val="0"/>
    </w:pPr>
    <w:rPr>
      <w:rFonts w:ascii="Times New Roman" w:eastAsia="Times New Roman" w:hAnsi="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1">
    <w:name w:val="Table Grid 1"/>
    <w:basedOn w:val="TableNormal"/>
    <w:uiPriority w:val="99"/>
    <w:rsid w:val="004A3FAB"/>
    <w:pPr>
      <w:spacing w:after="120" w:line="260" w:lineRule="atLeast"/>
    </w:pPr>
    <w:rPr>
      <w:rFonts w:eastAsia="Times New Roman" w:cs="Courie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5725">
    <w:name w:val="5725"/>
    <w:uiPriority w:val="99"/>
    <w:rsid w:val="004A3FAB"/>
    <w:pPr>
      <w:widowControl w:val="0"/>
      <w:autoSpaceDE w:val="0"/>
      <w:autoSpaceDN w:val="0"/>
      <w:adjustRightInd w:val="0"/>
    </w:pPr>
    <w:rPr>
      <w:rFonts w:ascii="Times New Roman" w:eastAsia="Times New Roman" w:hAnsi="Times New Roman"/>
      <w:sz w:val="24"/>
      <w:szCs w:val="24"/>
    </w:rPr>
    <w:tblPr>
      <w:tblBorders>
        <w:insideH w:val="single" w:sz="6" w:space="0" w:color="000000"/>
        <w:insideV w:val="single" w:sz="6" w:space="0" w:color="000000"/>
      </w:tblBorders>
      <w:tblCellMar>
        <w:top w:w="0" w:type="dxa"/>
        <w:left w:w="108" w:type="dxa"/>
        <w:bottom w:w="0" w:type="dxa"/>
        <w:right w:w="108" w:type="dxa"/>
      </w:tblCellMar>
    </w:tblPr>
  </w:style>
  <w:style w:type="table" w:styleId="TableGrid2">
    <w:name w:val="Table Grid 2"/>
    <w:basedOn w:val="TableNormal"/>
    <w:uiPriority w:val="99"/>
    <w:rsid w:val="004A3FAB"/>
    <w:pPr>
      <w:spacing w:after="120" w:line="260" w:lineRule="atLeast"/>
    </w:pPr>
    <w:rPr>
      <w:rFonts w:eastAsia="Times New Roman" w:cs="Courie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5724">
    <w:name w:val="5724"/>
    <w:uiPriority w:val="99"/>
    <w:rsid w:val="004A3FAB"/>
    <w:pPr>
      <w:widowControl w:val="0"/>
      <w:autoSpaceDE w:val="0"/>
      <w:autoSpaceDN w:val="0"/>
      <w:adjustRightInd w:val="0"/>
    </w:pPr>
    <w:rPr>
      <w:rFonts w:ascii="Times New Roman" w:eastAsia="Times New Roman" w:hAnsi="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3">
    <w:name w:val="Table Grid 3"/>
    <w:basedOn w:val="TableNormal"/>
    <w:uiPriority w:val="99"/>
    <w:rsid w:val="004A3FAB"/>
    <w:pPr>
      <w:spacing w:after="120" w:line="260" w:lineRule="atLeast"/>
    </w:pPr>
    <w:rPr>
      <w:rFonts w:eastAsia="Times New Roman" w:cs="Courie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5723">
    <w:name w:val="5723"/>
    <w:uiPriority w:val="99"/>
    <w:rsid w:val="004A3FAB"/>
    <w:pPr>
      <w:widowControl w:val="0"/>
      <w:autoSpaceDE w:val="0"/>
      <w:autoSpaceDN w:val="0"/>
      <w:adjustRightInd w:val="0"/>
    </w:pPr>
    <w:rPr>
      <w:rFonts w:ascii="Times New Roman" w:eastAsia="Times New Roman" w:hAnsi="Times New Roman"/>
      <w:sz w:val="24"/>
      <w:szCs w:val="24"/>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4">
    <w:name w:val="Table Grid 4"/>
    <w:basedOn w:val="TableNormal"/>
    <w:uiPriority w:val="99"/>
    <w:rsid w:val="004A3FAB"/>
    <w:pPr>
      <w:spacing w:after="120" w:line="260" w:lineRule="atLeast"/>
    </w:pPr>
    <w:rPr>
      <w:rFonts w:eastAsia="Times New Roman" w:cs="Courie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722">
    <w:name w:val="5722"/>
    <w:uiPriority w:val="99"/>
    <w:rsid w:val="004A3FAB"/>
    <w:pPr>
      <w:widowControl w:val="0"/>
      <w:autoSpaceDE w:val="0"/>
      <w:autoSpaceDN w:val="0"/>
      <w:adjustRightInd w:val="0"/>
    </w:pPr>
    <w:rPr>
      <w:rFonts w:ascii="Times New Roman" w:eastAsia="Times New Roman" w:hAnsi="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5">
    <w:name w:val="Table Grid 5"/>
    <w:basedOn w:val="TableNormal"/>
    <w:uiPriority w:val="99"/>
    <w:rsid w:val="004A3FAB"/>
    <w:pPr>
      <w:spacing w:after="120" w:line="260" w:lineRule="atLeast"/>
    </w:pPr>
    <w:rPr>
      <w:rFonts w:eastAsia="Times New Roman" w:cs="Courie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721">
    <w:name w:val="5721"/>
    <w:uiPriority w:val="99"/>
    <w:rsid w:val="004A3FAB"/>
    <w:pPr>
      <w:widowControl w:val="0"/>
      <w:autoSpaceDE w:val="0"/>
      <w:autoSpaceDN w:val="0"/>
      <w:adjustRightInd w:val="0"/>
    </w:pPr>
    <w:rPr>
      <w:rFonts w:ascii="Times New Roman" w:eastAsia="Times New Roman" w:hAnsi="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6">
    <w:name w:val="Table Grid 6"/>
    <w:basedOn w:val="TableNormal"/>
    <w:uiPriority w:val="99"/>
    <w:rsid w:val="004A3FAB"/>
    <w:pPr>
      <w:spacing w:after="120" w:line="260" w:lineRule="atLeast"/>
    </w:pPr>
    <w:rPr>
      <w:rFonts w:eastAsia="Times New Roman" w:cs="Courie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720">
    <w:name w:val="5720"/>
    <w:uiPriority w:val="99"/>
    <w:rsid w:val="004A3FAB"/>
    <w:pPr>
      <w:widowControl w:val="0"/>
      <w:autoSpaceDE w:val="0"/>
      <w:autoSpaceDN w:val="0"/>
      <w:adjustRightInd w:val="0"/>
    </w:pPr>
    <w:rPr>
      <w:rFonts w:ascii="Times New Roman" w:eastAsia="Times New Roman" w:hAnsi="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7">
    <w:name w:val="Table Grid 7"/>
    <w:basedOn w:val="TableNormal"/>
    <w:uiPriority w:val="99"/>
    <w:rsid w:val="004A3FAB"/>
    <w:pPr>
      <w:spacing w:after="120" w:line="260" w:lineRule="atLeast"/>
    </w:pPr>
    <w:rPr>
      <w:rFonts w:eastAsia="Times New Roman" w:cs="Courie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719">
    <w:name w:val="5719"/>
    <w:uiPriority w:val="99"/>
    <w:rsid w:val="004A3FAB"/>
    <w:pPr>
      <w:widowControl w:val="0"/>
      <w:autoSpaceDE w:val="0"/>
      <w:autoSpaceDN w:val="0"/>
      <w:adjustRightInd w:val="0"/>
    </w:pPr>
    <w:rPr>
      <w:rFonts w:ascii="Times New Roman" w:eastAsia="Times New Roman" w:hAnsi="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TableGrid8">
    <w:name w:val="Table Grid 8"/>
    <w:basedOn w:val="TableNormal"/>
    <w:uiPriority w:val="99"/>
    <w:rsid w:val="004A3FAB"/>
    <w:pPr>
      <w:spacing w:after="120" w:line="260" w:lineRule="atLeast"/>
    </w:pPr>
    <w:rPr>
      <w:rFonts w:eastAsia="Times New Roman" w:cs="Courie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5718">
    <w:name w:val="5718"/>
    <w:uiPriority w:val="99"/>
    <w:rsid w:val="004A3FAB"/>
    <w:pPr>
      <w:widowControl w:val="0"/>
      <w:autoSpaceDE w:val="0"/>
      <w:autoSpaceDN w:val="0"/>
      <w:adjustRightInd w:val="0"/>
    </w:pPr>
    <w:rPr>
      <w:rFonts w:ascii="Times New Roman" w:eastAsia="Times New Roman" w:hAnsi="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TableList1">
    <w:name w:val="Table List 1"/>
    <w:basedOn w:val="TableNormal"/>
    <w:uiPriority w:val="99"/>
    <w:rsid w:val="004A3FAB"/>
    <w:pPr>
      <w:spacing w:after="120" w:line="260" w:lineRule="atLeast"/>
    </w:pPr>
    <w:rPr>
      <w:rFonts w:eastAsia="Times New Roman" w:cs="Courie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17">
    <w:name w:val="5717"/>
    <w:uiPriority w:val="99"/>
    <w:rsid w:val="004A3FAB"/>
    <w:pPr>
      <w:widowControl w:val="0"/>
      <w:autoSpaceDE w:val="0"/>
      <w:autoSpaceDN w:val="0"/>
      <w:adjustRightInd w:val="0"/>
    </w:pPr>
    <w:rPr>
      <w:rFonts w:ascii="Times New Roman" w:eastAsia="Times New Roman" w:hAnsi="Times New Roman"/>
      <w:sz w:val="24"/>
      <w:szCs w:val="24"/>
    </w:rPr>
    <w:tblPr>
      <w:tblStyleRowBandSize w:val="2"/>
      <w:tblBorders>
        <w:bottom w:val="single" w:sz="12" w:space="0" w:color="808080"/>
      </w:tblBorders>
      <w:tblCellMar>
        <w:top w:w="0" w:type="dxa"/>
        <w:left w:w="108" w:type="dxa"/>
        <w:bottom w:w="0" w:type="dxa"/>
        <w:right w:w="108" w:type="dxa"/>
      </w:tblCellMar>
    </w:tblPr>
  </w:style>
  <w:style w:type="table" w:styleId="TableList2">
    <w:name w:val="Table List 2"/>
    <w:basedOn w:val="TableNormal"/>
    <w:uiPriority w:val="99"/>
    <w:rsid w:val="004A3FAB"/>
    <w:pPr>
      <w:spacing w:after="120" w:line="260" w:lineRule="atLeast"/>
    </w:pPr>
    <w:rPr>
      <w:rFonts w:eastAsia="Times New Roman" w:cs="Courie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16">
    <w:name w:val="5716"/>
    <w:uiPriority w:val="99"/>
    <w:rsid w:val="004A3FAB"/>
    <w:pPr>
      <w:widowControl w:val="0"/>
      <w:autoSpaceDE w:val="0"/>
      <w:autoSpaceDN w:val="0"/>
      <w:adjustRightInd w:val="0"/>
    </w:pPr>
    <w:rPr>
      <w:rFonts w:ascii="Times New Roman" w:eastAsia="Times New Roman" w:hAnsi="Times New Roman"/>
      <w:sz w:val="24"/>
      <w:szCs w:val="24"/>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eList3">
    <w:name w:val="Table List 3"/>
    <w:basedOn w:val="TableNormal"/>
    <w:uiPriority w:val="99"/>
    <w:rsid w:val="004A3FAB"/>
    <w:pPr>
      <w:spacing w:after="120" w:line="260" w:lineRule="atLeast"/>
    </w:pPr>
    <w:rPr>
      <w:rFonts w:eastAsia="Times New Roman" w:cs="Courie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15">
    <w:name w:val="5715"/>
    <w:uiPriority w:val="99"/>
    <w:rsid w:val="004A3FAB"/>
    <w:pPr>
      <w:widowControl w:val="0"/>
      <w:autoSpaceDE w:val="0"/>
      <w:autoSpaceDN w:val="0"/>
      <w:adjustRightInd w:val="0"/>
    </w:pPr>
    <w:rPr>
      <w:rFonts w:ascii="Times New Roman" w:eastAsia="Times New Roman" w:hAnsi="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styleId="TableList4">
    <w:name w:val="Table List 4"/>
    <w:basedOn w:val="TableNormal"/>
    <w:uiPriority w:val="99"/>
    <w:rsid w:val="004A3FAB"/>
    <w:pPr>
      <w:spacing w:after="120" w:line="260" w:lineRule="atLeast"/>
    </w:pPr>
    <w:rPr>
      <w:rFonts w:eastAsia="Times New Roman" w:cs="Courie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714">
    <w:name w:val="5714"/>
    <w:uiPriority w:val="99"/>
    <w:rsid w:val="004A3FAB"/>
    <w:pPr>
      <w:widowControl w:val="0"/>
      <w:autoSpaceDE w:val="0"/>
      <w:autoSpaceDN w:val="0"/>
      <w:adjustRightInd w:val="0"/>
    </w:pPr>
    <w:rPr>
      <w:rFonts w:ascii="Times New Roman" w:eastAsia="Times New Roman" w:hAnsi="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TableList5">
    <w:name w:val="Table List 5"/>
    <w:basedOn w:val="TableNormal"/>
    <w:uiPriority w:val="99"/>
    <w:rsid w:val="004A3FAB"/>
    <w:pPr>
      <w:spacing w:after="120" w:line="260" w:lineRule="atLeast"/>
    </w:pPr>
    <w:rPr>
      <w:rFonts w:eastAsia="Times New Roman" w:cs="Courie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5713">
    <w:name w:val="5713"/>
    <w:uiPriority w:val="99"/>
    <w:rsid w:val="004A3FAB"/>
    <w:pPr>
      <w:widowControl w:val="0"/>
      <w:autoSpaceDE w:val="0"/>
      <w:autoSpaceDN w:val="0"/>
      <w:adjustRightInd w:val="0"/>
    </w:pPr>
    <w:rPr>
      <w:rFonts w:ascii="Times New Roman" w:eastAsia="Times New Roman" w:hAnsi="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style>
  <w:style w:type="table" w:styleId="TableList6">
    <w:name w:val="Table List 6"/>
    <w:basedOn w:val="TableNormal"/>
    <w:uiPriority w:val="99"/>
    <w:rsid w:val="004A3FAB"/>
    <w:pPr>
      <w:spacing w:after="120" w:line="260" w:lineRule="atLeast"/>
    </w:pPr>
    <w:rPr>
      <w:rFonts w:eastAsia="Times New Roman" w:cs="Courie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5712">
    <w:name w:val="5712"/>
    <w:uiPriority w:val="99"/>
    <w:rsid w:val="004A3FAB"/>
    <w:pPr>
      <w:widowControl w:val="0"/>
      <w:autoSpaceDE w:val="0"/>
      <w:autoSpaceDN w:val="0"/>
      <w:adjustRightInd w:val="0"/>
    </w:pPr>
    <w:rPr>
      <w:rFonts w:ascii="Times New Roman" w:eastAsia="Times New Roman" w:hAnsi="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TableList7">
    <w:name w:val="Table List 7"/>
    <w:basedOn w:val="TableNormal"/>
    <w:uiPriority w:val="99"/>
    <w:rsid w:val="004A3FAB"/>
    <w:pPr>
      <w:spacing w:after="120" w:line="260" w:lineRule="atLeast"/>
    </w:pPr>
    <w:rPr>
      <w:rFonts w:eastAsia="Times New Roman" w:cs="Courie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5711">
    <w:name w:val="5711"/>
    <w:uiPriority w:val="99"/>
    <w:rsid w:val="004A3FAB"/>
    <w:pPr>
      <w:widowControl w:val="0"/>
      <w:autoSpaceDE w:val="0"/>
      <w:autoSpaceDN w:val="0"/>
      <w:adjustRightInd w:val="0"/>
    </w:pPr>
    <w:rPr>
      <w:rFonts w:ascii="Times New Roman" w:eastAsia="Times New Roman" w:hAnsi="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styleId="TableList8">
    <w:name w:val="Table List 8"/>
    <w:basedOn w:val="TableNormal"/>
    <w:uiPriority w:val="99"/>
    <w:rsid w:val="004A3FAB"/>
    <w:pPr>
      <w:spacing w:after="120" w:line="260" w:lineRule="atLeast"/>
    </w:pPr>
    <w:rPr>
      <w:rFonts w:eastAsia="Times New Roman" w:cs="Courie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8E65A3"/>
    <w:pPr>
      <w:ind w:left="200" w:hanging="200"/>
    </w:pPr>
  </w:style>
  <w:style w:type="paragraph" w:styleId="TableofFigures">
    <w:name w:val="table of figures"/>
    <w:basedOn w:val="Normal"/>
    <w:next w:val="Normal"/>
    <w:uiPriority w:val="99"/>
    <w:semiHidden/>
    <w:rsid w:val="008E65A3"/>
  </w:style>
  <w:style w:type="table" w:customStyle="1" w:styleId="5710">
    <w:name w:val="5710"/>
    <w:uiPriority w:val="99"/>
    <w:rsid w:val="004A3FAB"/>
    <w:pPr>
      <w:widowControl w:val="0"/>
      <w:autoSpaceDE w:val="0"/>
      <w:autoSpaceDN w:val="0"/>
      <w:adjustRightInd w:val="0"/>
    </w:pPr>
    <w:rPr>
      <w:rFonts w:ascii="Times New Roman" w:eastAsia="Times New Roman" w:hAnsi="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Professional">
    <w:name w:val="Table Professional"/>
    <w:basedOn w:val="TableNormal"/>
    <w:uiPriority w:val="99"/>
    <w:rsid w:val="004A3FAB"/>
    <w:pPr>
      <w:spacing w:after="120" w:line="260" w:lineRule="atLeast"/>
    </w:pPr>
    <w:rPr>
      <w:rFonts w:eastAsia="Times New Roman" w:cs="Courie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customStyle="1" w:styleId="579">
    <w:name w:val="579"/>
    <w:uiPriority w:val="99"/>
    <w:rsid w:val="004A3FAB"/>
    <w:pPr>
      <w:widowControl w:val="0"/>
      <w:autoSpaceDE w:val="0"/>
      <w:autoSpaceDN w:val="0"/>
      <w:adjustRightInd w:val="0"/>
    </w:pPr>
    <w:rPr>
      <w:rFonts w:ascii="Times New Roman" w:eastAsia="Times New Roman" w:hAnsi="Times New Roman"/>
      <w:sz w:val="24"/>
      <w:szCs w:val="24"/>
    </w:rPr>
    <w:tblPr>
      <w:tblBorders>
        <w:top w:val="single" w:sz="12" w:space="0" w:color="008000"/>
        <w:bottom w:val="single" w:sz="12" w:space="0" w:color="008000"/>
      </w:tblBorders>
      <w:tblCellMar>
        <w:top w:w="0" w:type="dxa"/>
        <w:left w:w="108" w:type="dxa"/>
        <w:bottom w:w="0" w:type="dxa"/>
        <w:right w:w="108" w:type="dxa"/>
      </w:tblCellMar>
    </w:tblPr>
  </w:style>
  <w:style w:type="table" w:styleId="TableSimple1">
    <w:name w:val="Table Simple 1"/>
    <w:basedOn w:val="TableNormal"/>
    <w:uiPriority w:val="99"/>
    <w:rsid w:val="004A3FAB"/>
    <w:pPr>
      <w:spacing w:after="120" w:line="260" w:lineRule="atLeast"/>
    </w:pPr>
    <w:rPr>
      <w:rFonts w:eastAsia="Times New Roman" w:cs="Courie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578">
    <w:name w:val="578"/>
    <w:uiPriority w:val="99"/>
    <w:rsid w:val="004A3FAB"/>
    <w:pPr>
      <w:widowControl w:val="0"/>
      <w:autoSpaceDE w:val="0"/>
      <w:autoSpaceDN w:val="0"/>
      <w:adjustRightInd w:val="0"/>
    </w:pPr>
    <w:rPr>
      <w:rFonts w:ascii="Times New Roman" w:eastAsia="Times New Roman" w:hAnsi="Times New Roman"/>
      <w:sz w:val="24"/>
      <w:szCs w:val="24"/>
    </w:rPr>
    <w:tblPr>
      <w:tblCellMar>
        <w:top w:w="0" w:type="dxa"/>
        <w:left w:w="108" w:type="dxa"/>
        <w:bottom w:w="0" w:type="dxa"/>
        <w:right w:w="108" w:type="dxa"/>
      </w:tblCellMar>
    </w:tblPr>
  </w:style>
  <w:style w:type="table" w:styleId="TableSimple2">
    <w:name w:val="Table Simple 2"/>
    <w:basedOn w:val="TableNormal"/>
    <w:uiPriority w:val="99"/>
    <w:rsid w:val="004A3FAB"/>
    <w:pPr>
      <w:spacing w:after="120" w:line="260" w:lineRule="atLeast"/>
    </w:pPr>
    <w:rPr>
      <w:rFonts w:eastAsia="Times New Roman" w:cs="Courie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577">
    <w:name w:val="577"/>
    <w:uiPriority w:val="99"/>
    <w:rsid w:val="004A3FAB"/>
    <w:pPr>
      <w:widowControl w:val="0"/>
      <w:autoSpaceDE w:val="0"/>
      <w:autoSpaceDN w:val="0"/>
      <w:adjustRightInd w:val="0"/>
    </w:pPr>
    <w:rPr>
      <w:rFonts w:ascii="Times New Roman" w:eastAsia="Times New Roman" w:hAnsi="Times New Roman"/>
      <w:sz w:val="24"/>
      <w:szCs w:val="24"/>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Simple3">
    <w:name w:val="Table Simple 3"/>
    <w:basedOn w:val="TableNormal"/>
    <w:uiPriority w:val="99"/>
    <w:rsid w:val="004A3FAB"/>
    <w:pPr>
      <w:spacing w:after="120" w:line="260" w:lineRule="atLeast"/>
    </w:pPr>
    <w:rPr>
      <w:rFonts w:eastAsia="Times New Roman" w:cs="Courie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customStyle="1" w:styleId="576">
    <w:name w:val="576"/>
    <w:uiPriority w:val="99"/>
    <w:rsid w:val="004A3FAB"/>
    <w:pPr>
      <w:widowControl w:val="0"/>
      <w:autoSpaceDE w:val="0"/>
      <w:autoSpaceDN w:val="0"/>
      <w:adjustRightInd w:val="0"/>
    </w:pPr>
    <w:rPr>
      <w:rFonts w:ascii="Times New Roman" w:eastAsia="Times New Roman" w:hAnsi="Times New Roman"/>
      <w:sz w:val="24"/>
      <w:szCs w:val="24"/>
    </w:rPr>
    <w:tblPr>
      <w:tblStyleRowBandSize w:val="1"/>
      <w:tblCellMar>
        <w:top w:w="0" w:type="dxa"/>
        <w:left w:w="108" w:type="dxa"/>
        <w:bottom w:w="0" w:type="dxa"/>
        <w:right w:w="108" w:type="dxa"/>
      </w:tblCellMar>
    </w:tblPr>
  </w:style>
  <w:style w:type="table" w:styleId="TableSubtle1">
    <w:name w:val="Table Subtle 1"/>
    <w:basedOn w:val="TableNormal"/>
    <w:uiPriority w:val="99"/>
    <w:rsid w:val="004A3FAB"/>
    <w:pPr>
      <w:spacing w:after="120" w:line="260" w:lineRule="atLeast"/>
    </w:pPr>
    <w:rPr>
      <w:rFonts w:eastAsia="Times New Roman" w:cs="Courie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5">
    <w:name w:val="575"/>
    <w:uiPriority w:val="99"/>
    <w:rsid w:val="004A3FAB"/>
    <w:pPr>
      <w:widowControl w:val="0"/>
      <w:autoSpaceDE w:val="0"/>
      <w:autoSpaceDN w:val="0"/>
      <w:adjustRightInd w:val="0"/>
    </w:pPr>
    <w:rPr>
      <w:rFonts w:ascii="Times New Roman" w:eastAsia="Times New Roman" w:hAnsi="Times New Roman"/>
      <w:sz w:val="24"/>
      <w:szCs w:val="24"/>
    </w:rPr>
    <w:tblPr>
      <w:tblBorders>
        <w:left w:val="single" w:sz="6" w:space="0" w:color="000000"/>
        <w:right w:val="single" w:sz="6" w:space="0" w:color="000000"/>
      </w:tblBorders>
      <w:tblCellMar>
        <w:top w:w="0" w:type="dxa"/>
        <w:left w:w="108" w:type="dxa"/>
        <w:bottom w:w="0" w:type="dxa"/>
        <w:right w:w="108" w:type="dxa"/>
      </w:tblCellMar>
    </w:tblPr>
  </w:style>
  <w:style w:type="table" w:styleId="TableSubtle2">
    <w:name w:val="Table Subtle 2"/>
    <w:basedOn w:val="TableNormal"/>
    <w:uiPriority w:val="99"/>
    <w:rsid w:val="004A3FAB"/>
    <w:pPr>
      <w:spacing w:after="120" w:line="260" w:lineRule="atLeast"/>
    </w:pPr>
    <w:rPr>
      <w:rFonts w:eastAsia="Times New Roman" w:cs="Courie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4">
    <w:name w:val="574"/>
    <w:uiPriority w:val="99"/>
    <w:rsid w:val="004A3FAB"/>
    <w:pPr>
      <w:widowControl w:val="0"/>
      <w:autoSpaceDE w:val="0"/>
      <w:autoSpaceDN w:val="0"/>
      <w:adjustRightInd w:val="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uiPriority w:val="99"/>
    <w:rsid w:val="004A3FAB"/>
    <w:pPr>
      <w:spacing w:after="120" w:line="260" w:lineRule="atLeast"/>
    </w:pPr>
    <w:rPr>
      <w:rFonts w:eastAsia="Times New Roman" w:cs="Courie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3">
    <w:name w:val="573"/>
    <w:uiPriority w:val="99"/>
    <w:rsid w:val="004A3FAB"/>
    <w:pPr>
      <w:widowControl w:val="0"/>
      <w:autoSpaceDE w:val="0"/>
      <w:autoSpaceDN w:val="0"/>
      <w:adjustRightInd w:val="0"/>
    </w:pPr>
    <w:rPr>
      <w:rFonts w:ascii="Times New Roman" w:eastAsia="Times New Roman" w:hAnsi="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leWeb1">
    <w:name w:val="Table Web 1"/>
    <w:basedOn w:val="TableNormal"/>
    <w:uiPriority w:val="99"/>
    <w:rsid w:val="004A3FAB"/>
    <w:pPr>
      <w:spacing w:after="120" w:line="260" w:lineRule="atLeast"/>
    </w:pPr>
    <w:rPr>
      <w:rFonts w:eastAsia="Times New Roman" w:cs="Courie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572">
    <w:name w:val="572"/>
    <w:uiPriority w:val="99"/>
    <w:rsid w:val="004A3FAB"/>
    <w:pPr>
      <w:widowControl w:val="0"/>
      <w:autoSpaceDE w:val="0"/>
      <w:autoSpaceDN w:val="0"/>
      <w:adjustRightInd w:val="0"/>
    </w:pPr>
    <w:rPr>
      <w:rFonts w:ascii="Times New Roman" w:eastAsia="Times New Roman" w:hAnsi="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TableWeb2">
    <w:name w:val="Table Web 2"/>
    <w:basedOn w:val="TableNormal"/>
    <w:uiPriority w:val="99"/>
    <w:rsid w:val="004A3FAB"/>
    <w:pPr>
      <w:spacing w:after="120" w:line="260" w:lineRule="atLeast"/>
    </w:pPr>
    <w:rPr>
      <w:rFonts w:eastAsia="Times New Roman" w:cs="Courie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571">
    <w:name w:val="571"/>
    <w:uiPriority w:val="99"/>
    <w:rsid w:val="004A3FAB"/>
    <w:pPr>
      <w:widowControl w:val="0"/>
      <w:autoSpaceDE w:val="0"/>
      <w:autoSpaceDN w:val="0"/>
      <w:adjustRightInd w:val="0"/>
    </w:pPr>
    <w:rPr>
      <w:rFonts w:ascii="Times New Roman" w:eastAsia="Times New Roman" w:hAnsi="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leWeb3">
    <w:name w:val="Table Web 3"/>
    <w:basedOn w:val="TableNormal"/>
    <w:uiPriority w:val="99"/>
    <w:rsid w:val="004A3FAB"/>
    <w:pPr>
      <w:spacing w:after="120" w:line="260" w:lineRule="atLeast"/>
    </w:pPr>
    <w:rPr>
      <w:rFonts w:eastAsia="Times New Roman" w:cs="Courie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E43C5B"/>
    <w:pPr>
      <w:autoSpaceDE w:val="0"/>
      <w:autoSpaceDN w:val="0"/>
      <w:adjustRightInd w:val="0"/>
      <w:spacing w:after="0" w:line="448" w:lineRule="atLeast"/>
      <w:textAlignment w:val="center"/>
    </w:pPr>
    <w:rPr>
      <w:b/>
      <w:bCs/>
      <w:color w:val="000000"/>
      <w:sz w:val="42"/>
      <w:szCs w:val="42"/>
      <w:lang w:val="en-US"/>
    </w:rPr>
  </w:style>
  <w:style w:type="character" w:customStyle="1" w:styleId="TitleChar">
    <w:name w:val="Title Char"/>
    <w:basedOn w:val="DefaultParagraphFont"/>
    <w:link w:val="Title"/>
    <w:uiPriority w:val="99"/>
    <w:locked/>
    <w:rsid w:val="00057CB3"/>
    <w:rPr>
      <w:rFonts w:ascii="Georgia" w:hAnsi="Georgia" w:cs="Georgia"/>
      <w:b/>
      <w:bCs/>
      <w:color w:val="000000"/>
      <w:sz w:val="42"/>
      <w:szCs w:val="42"/>
      <w:lang w:val="en-US"/>
    </w:rPr>
  </w:style>
  <w:style w:type="paragraph" w:styleId="TOAHeading">
    <w:name w:val="toa heading"/>
    <w:basedOn w:val="Normal"/>
    <w:next w:val="Normal"/>
    <w:uiPriority w:val="99"/>
    <w:semiHidden/>
    <w:rsid w:val="008E65A3"/>
    <w:pPr>
      <w:spacing w:before="120"/>
    </w:pPr>
    <w:rPr>
      <w:rFonts w:ascii="Arial" w:eastAsia="Times New Roman" w:hAnsi="Arial" w:cs="Arial"/>
      <w:b/>
      <w:bCs/>
      <w:sz w:val="24"/>
      <w:szCs w:val="24"/>
    </w:rPr>
  </w:style>
  <w:style w:type="paragraph" w:styleId="TOC2">
    <w:name w:val="toc 2"/>
    <w:basedOn w:val="Normal"/>
    <w:next w:val="Normal"/>
    <w:autoRedefine/>
    <w:uiPriority w:val="99"/>
    <w:semiHidden/>
    <w:rsid w:val="008E65A3"/>
    <w:pPr>
      <w:spacing w:after="100"/>
      <w:ind w:left="200"/>
    </w:pPr>
  </w:style>
  <w:style w:type="paragraph" w:styleId="TOC3">
    <w:name w:val="toc 3"/>
    <w:basedOn w:val="Normal"/>
    <w:next w:val="Normal"/>
    <w:autoRedefine/>
    <w:uiPriority w:val="99"/>
    <w:semiHidden/>
    <w:rsid w:val="008E65A3"/>
    <w:pPr>
      <w:spacing w:after="100"/>
      <w:ind w:left="400"/>
    </w:pPr>
  </w:style>
  <w:style w:type="paragraph" w:styleId="TOC4">
    <w:name w:val="toc 4"/>
    <w:basedOn w:val="Normal"/>
    <w:next w:val="Normal"/>
    <w:autoRedefine/>
    <w:uiPriority w:val="99"/>
    <w:semiHidden/>
    <w:rsid w:val="008E65A3"/>
    <w:pPr>
      <w:spacing w:after="100"/>
      <w:ind w:left="600"/>
    </w:pPr>
  </w:style>
  <w:style w:type="paragraph" w:styleId="TOC5">
    <w:name w:val="toc 5"/>
    <w:basedOn w:val="Normal"/>
    <w:next w:val="Normal"/>
    <w:autoRedefine/>
    <w:uiPriority w:val="99"/>
    <w:semiHidden/>
    <w:rsid w:val="008E65A3"/>
    <w:pPr>
      <w:spacing w:after="100"/>
      <w:ind w:left="800"/>
    </w:pPr>
  </w:style>
  <w:style w:type="paragraph" w:styleId="TOC6">
    <w:name w:val="toc 6"/>
    <w:basedOn w:val="Normal"/>
    <w:next w:val="Normal"/>
    <w:autoRedefine/>
    <w:uiPriority w:val="99"/>
    <w:semiHidden/>
    <w:rsid w:val="008E65A3"/>
    <w:pPr>
      <w:spacing w:after="100"/>
      <w:ind w:left="1000"/>
    </w:pPr>
  </w:style>
  <w:style w:type="paragraph" w:styleId="TOC7">
    <w:name w:val="toc 7"/>
    <w:basedOn w:val="Normal"/>
    <w:next w:val="Normal"/>
    <w:autoRedefine/>
    <w:uiPriority w:val="99"/>
    <w:semiHidden/>
    <w:rsid w:val="008E65A3"/>
    <w:pPr>
      <w:spacing w:after="100"/>
      <w:ind w:left="1200"/>
    </w:pPr>
  </w:style>
  <w:style w:type="paragraph" w:styleId="TOC8">
    <w:name w:val="toc 8"/>
    <w:basedOn w:val="Normal"/>
    <w:next w:val="Normal"/>
    <w:autoRedefine/>
    <w:uiPriority w:val="99"/>
    <w:semiHidden/>
    <w:rsid w:val="008E65A3"/>
    <w:pPr>
      <w:spacing w:after="100"/>
      <w:ind w:left="1400"/>
    </w:pPr>
  </w:style>
  <w:style w:type="paragraph" w:styleId="TOC9">
    <w:name w:val="toc 9"/>
    <w:basedOn w:val="Normal"/>
    <w:next w:val="Normal"/>
    <w:autoRedefine/>
    <w:uiPriority w:val="99"/>
    <w:semiHidden/>
    <w:rsid w:val="008E65A3"/>
    <w:pPr>
      <w:spacing w:after="100"/>
      <w:ind w:left="1600"/>
    </w:pPr>
  </w:style>
  <w:style w:type="paragraph" w:styleId="TOCHeading">
    <w:name w:val="TOC Heading"/>
    <w:basedOn w:val="Heading1"/>
    <w:next w:val="Normal"/>
    <w:uiPriority w:val="99"/>
    <w:qFormat/>
    <w:rsid w:val="008E65A3"/>
    <w:pPr>
      <w:keepLines/>
      <w:spacing w:before="480"/>
      <w:outlineLvl w:val="9"/>
    </w:pPr>
    <w:rPr>
      <w:rFonts w:eastAsia="Times New Roman"/>
      <w:color w:val="365F91"/>
      <w:kern w:val="0"/>
    </w:rPr>
  </w:style>
  <w:style w:type="character" w:customStyle="1" w:styleId="ListParagraphChar">
    <w:name w:val="List Paragraph Char"/>
    <w:link w:val="ListParagraph"/>
    <w:uiPriority w:val="99"/>
    <w:locked/>
    <w:rsid w:val="00E43C5B"/>
    <w:rPr>
      <w:rFonts w:ascii="Georgia" w:hAnsi="Georgia" w:cs="Georgia"/>
      <w:sz w:val="22"/>
      <w:szCs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uiPriority w:val="99"/>
    <w:rsid w:val="00CF4997"/>
    <w:pPr>
      <w:autoSpaceDE w:val="0"/>
      <w:autoSpaceDN w:val="0"/>
      <w:adjustRightInd w:val="0"/>
      <w:spacing w:line="420" w:lineRule="atLeast"/>
      <w:textAlignment w:val="center"/>
    </w:pPr>
    <w:rPr>
      <w:color w:val="000000"/>
      <w:spacing w:val="-10"/>
      <w:sz w:val="42"/>
      <w:szCs w:val="42"/>
      <w:lang w:val="en-US"/>
    </w:rPr>
  </w:style>
  <w:style w:type="table" w:customStyle="1" w:styleId="PSCGreen">
    <w:name w:val="PSC_Green"/>
    <w:uiPriority w:val="99"/>
    <w:rsid w:val="00A76532"/>
    <w:pPr>
      <w:spacing w:line="280" w:lineRule="atLeast"/>
    </w:pPr>
    <w:rPr>
      <w:rFonts w:ascii="Arial" w:hAnsi="Arial" w:cs="Arial"/>
      <w:color w:val="FFFFFF"/>
      <w:sz w:val="20"/>
      <w:szCs w:val="20"/>
      <w:lang w:val="en-US" w:eastAsia="en-US"/>
    </w:rPr>
    <w:tblPr>
      <w:tblBorders>
        <w:top w:val="single" w:sz="8" w:space="0" w:color="auto"/>
        <w:bottom w:val="single" w:sz="8" w:space="0" w:color="auto"/>
        <w:insideH w:val="single" w:sz="8" w:space="0" w:color="FFFFFF"/>
      </w:tblBorders>
      <w:tblCellMar>
        <w:top w:w="0" w:type="dxa"/>
        <w:left w:w="57" w:type="dxa"/>
        <w:bottom w:w="0"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s="Arial"/>
      <w:color w:val="FFFFFF"/>
      <w:sz w:val="20"/>
      <w:szCs w:val="20"/>
    </w:rPr>
  </w:style>
  <w:style w:type="table" w:customStyle="1" w:styleId="PSCPurple">
    <w:name w:val="PSC_Purple"/>
    <w:uiPriority w:val="99"/>
    <w:rsid w:val="008E0207"/>
    <w:rPr>
      <w:rFonts w:ascii="Arial" w:hAnsi="Arial" w:cs="Arial"/>
      <w:sz w:val="20"/>
      <w:szCs w:val="20"/>
      <w:lang w:val="en-US" w:eastAsia="en-US"/>
    </w:rPr>
    <w:tblPr>
      <w:tblStyleRowBandSize w:val="1"/>
      <w:tblBorders>
        <w:top w:val="single" w:sz="8" w:space="0" w:color="auto"/>
        <w:bottom w:val="single" w:sz="8" w:space="0" w:color="BCBEC0"/>
        <w:insideH w:val="single" w:sz="8" w:space="0" w:color="BCBEC0"/>
      </w:tblBorders>
      <w:tblCellMar>
        <w:top w:w="0" w:type="dxa"/>
        <w:left w:w="57" w:type="dxa"/>
        <w:bottom w:w="0"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uiPriority w:val="99"/>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lang w:val="en-US"/>
    </w:rPr>
  </w:style>
  <w:style w:type="paragraph" w:customStyle="1" w:styleId="TableBullet">
    <w:name w:val="Table Bullet"/>
    <w:basedOn w:val="ListBullet"/>
    <w:uiPriority w:val="99"/>
    <w:rsid w:val="00E43C5B"/>
    <w:rPr>
      <w:rFonts w:ascii="Arial" w:hAnsi="Arial" w:cs="Arial"/>
      <w:sz w:val="20"/>
      <w:szCs w:val="20"/>
    </w:rPr>
  </w:style>
  <w:style w:type="paragraph" w:customStyle="1" w:styleId="HelpText">
    <w:name w:val="HelpText"/>
    <w:basedOn w:val="Normal"/>
    <w:uiPriority w:val="99"/>
    <w:rsid w:val="00B04165"/>
    <w:pPr>
      <w:spacing w:after="0" w:line="240" w:lineRule="auto"/>
    </w:pPr>
    <w:rPr>
      <w:rFonts w:ascii="Arial" w:hAnsi="Arial" w:cs="Arial"/>
      <w:vanish/>
      <w:color w:val="FF0000"/>
      <w:sz w:val="16"/>
      <w:szCs w:val="16"/>
    </w:rPr>
  </w:style>
  <w:style w:type="paragraph" w:customStyle="1" w:styleId="TableTextWhite0">
    <w:name w:val="Table_Text_White"/>
    <w:basedOn w:val="Normal"/>
    <w:uiPriority w:val="99"/>
    <w:rsid w:val="00803E47"/>
    <w:pPr>
      <w:spacing w:before="40" w:after="40" w:line="280" w:lineRule="atLeast"/>
    </w:pPr>
    <w:rPr>
      <w:rFonts w:ascii="Arial" w:hAnsi="Arial" w:cs="Arial"/>
      <w:b/>
      <w:bCs/>
      <w:color w:val="FFFFFF"/>
    </w:rPr>
  </w:style>
  <w:style w:type="numbering" w:styleId="ArticleSection">
    <w:name w:val="Outline List 3"/>
    <w:basedOn w:val="NoList"/>
    <w:uiPriority w:val="99"/>
    <w:semiHidden/>
    <w:unhideWhenUsed/>
    <w:locked/>
    <w:rsid w:val="00A64F1C"/>
    <w:pPr>
      <w:numPr>
        <w:numId w:val="14"/>
      </w:numPr>
    </w:pPr>
  </w:style>
  <w:style w:type="numbering" w:styleId="1ai">
    <w:name w:val="Outline List 1"/>
    <w:basedOn w:val="NoList"/>
    <w:uiPriority w:val="99"/>
    <w:semiHidden/>
    <w:unhideWhenUsed/>
    <w:locked/>
    <w:rsid w:val="00A64F1C"/>
    <w:pPr>
      <w:numPr>
        <w:numId w:val="13"/>
      </w:numPr>
    </w:pPr>
  </w:style>
  <w:style w:type="numbering" w:styleId="111111">
    <w:name w:val="Outline List 2"/>
    <w:basedOn w:val="NoList"/>
    <w:uiPriority w:val="99"/>
    <w:semiHidden/>
    <w:unhideWhenUsed/>
    <w:locked/>
    <w:rsid w:val="00A64F1C"/>
    <w:pPr>
      <w:numPr>
        <w:numId w:val="12"/>
      </w:numPr>
    </w:pPr>
  </w:style>
  <w:style w:type="paragraph" w:customStyle="1" w:styleId="DefaultParagraphFont1">
    <w:name w:val="Default Paragraph Font1"/>
    <w:next w:val="Normal"/>
    <w:uiPriority w:val="99"/>
    <w:rsid w:val="00D05F56"/>
    <w:rPr>
      <w:rFonts w:ascii="Times" w:eastAsia="Times New Roman" w:hAnsi="Times"/>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5075">
      <w:bodyDiv w:val="1"/>
      <w:marLeft w:val="0"/>
      <w:marRight w:val="0"/>
      <w:marTop w:val="0"/>
      <w:marBottom w:val="0"/>
      <w:divBdr>
        <w:top w:val="none" w:sz="0" w:space="0" w:color="auto"/>
        <w:left w:val="none" w:sz="0" w:space="0" w:color="auto"/>
        <w:bottom w:val="none" w:sz="0" w:space="0" w:color="auto"/>
        <w:right w:val="none" w:sz="0" w:space="0" w:color="auto"/>
      </w:divBdr>
    </w:div>
    <w:div w:id="874660318">
      <w:bodyDiv w:val="1"/>
      <w:marLeft w:val="0"/>
      <w:marRight w:val="0"/>
      <w:marTop w:val="0"/>
      <w:marBottom w:val="0"/>
      <w:divBdr>
        <w:top w:val="none" w:sz="0" w:space="0" w:color="auto"/>
        <w:left w:val="none" w:sz="0" w:space="0" w:color="auto"/>
        <w:bottom w:val="none" w:sz="0" w:space="0" w:color="auto"/>
        <w:right w:val="none" w:sz="0" w:space="0" w:color="auto"/>
      </w:divBdr>
    </w:div>
    <w:div w:id="2084057308">
      <w:marLeft w:val="0"/>
      <w:marRight w:val="0"/>
      <w:marTop w:val="0"/>
      <w:marBottom w:val="0"/>
      <w:divBdr>
        <w:top w:val="none" w:sz="0" w:space="0" w:color="auto"/>
        <w:left w:val="none" w:sz="0" w:space="0" w:color="auto"/>
        <w:bottom w:val="none" w:sz="0" w:space="0" w:color="auto"/>
        <w:right w:val="none" w:sz="0" w:space="0" w:color="auto"/>
      </w:divBdr>
    </w:div>
    <w:div w:id="2084057309">
      <w:marLeft w:val="0"/>
      <w:marRight w:val="0"/>
      <w:marTop w:val="0"/>
      <w:marBottom w:val="0"/>
      <w:divBdr>
        <w:top w:val="none" w:sz="0" w:space="0" w:color="auto"/>
        <w:left w:val="none" w:sz="0" w:space="0" w:color="auto"/>
        <w:bottom w:val="none" w:sz="0" w:space="0" w:color="auto"/>
        <w:right w:val="none" w:sz="0" w:space="0" w:color="auto"/>
      </w:divBdr>
    </w:div>
    <w:div w:id="2084057310">
      <w:marLeft w:val="0"/>
      <w:marRight w:val="0"/>
      <w:marTop w:val="0"/>
      <w:marBottom w:val="0"/>
      <w:divBdr>
        <w:top w:val="none" w:sz="0" w:space="0" w:color="auto"/>
        <w:left w:val="none" w:sz="0" w:space="0" w:color="auto"/>
        <w:bottom w:val="none" w:sz="0" w:space="0" w:color="auto"/>
        <w:right w:val="none" w:sz="0" w:space="0" w:color="auto"/>
      </w:divBdr>
    </w:div>
    <w:div w:id="20840573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fs03/depts/Cultural%20Development/Role%20Descriptions/www.psc.nsw.gov.au/capabilityframework"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119D57EBC3524393261704DAE17760" ma:contentTypeVersion="11" ma:contentTypeDescription="Create a new document." ma:contentTypeScope="" ma:versionID="9ba3a0fbd533fd658e112209dd75aae2">
  <xsd:schema xmlns:xsd="http://www.w3.org/2001/XMLSchema" xmlns:xs="http://www.w3.org/2001/XMLSchema" xmlns:p="http://schemas.microsoft.com/office/2006/metadata/properties" xmlns:ns2="4fd21786-bff0-406d-868f-14e3cce16e00" xmlns:ns3="651accd8-9b9e-45ac-8cdf-4ebd245ad4c7" targetNamespace="http://schemas.microsoft.com/office/2006/metadata/properties" ma:root="true" ma:fieldsID="2ade45ab9c1698be04ba2190fe79f572" ns2:_="" ns3:_="">
    <xsd:import namespace="4fd21786-bff0-406d-868f-14e3cce16e00"/>
    <xsd:import namespace="651accd8-9b9e-45ac-8cdf-4ebd245ad4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1786-bff0-406d-868f-14e3cce16e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accd8-9b9e-45ac-8cdf-4ebd245ad4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DA685-F7B3-4DCB-8099-D6209355B2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742D55-573E-42C5-A24E-A117569B5F8B}">
  <ds:schemaRefs>
    <ds:schemaRef ds:uri="http://schemas.microsoft.com/sharepoint/v3/contenttype/forms"/>
  </ds:schemaRefs>
</ds:datastoreItem>
</file>

<file path=customXml/itemProps3.xml><?xml version="1.0" encoding="utf-8"?>
<ds:datastoreItem xmlns:ds="http://schemas.openxmlformats.org/officeDocument/2006/customXml" ds:itemID="{F43522DC-8C38-4596-8E54-42D69A797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21786-bff0-406d-868f-14e3cce16e00"/>
    <ds:schemaRef ds:uri="651accd8-9b9e-45ac-8cdf-4ebd245ad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Cluster</vt:lpstr>
    </vt:vector>
  </TitlesOfParts>
  <Company>Public Sector Commission</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dc:title>
  <dc:subject/>
  <dc:creator>D'Souza, Beatrice</dc:creator>
  <cp:keywords/>
  <dc:description/>
  <cp:lastModifiedBy>Priya Bajaj</cp:lastModifiedBy>
  <cp:revision>3</cp:revision>
  <dcterms:created xsi:type="dcterms:W3CDTF">2017-06-28T05:15:00Z</dcterms:created>
  <dcterms:modified xsi:type="dcterms:W3CDTF">2019-09-12T07:19:00Z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y fmtid="{D5CDD505-2E9C-101B-9397-08002B2CF9AE}" pid="3" name="ContentTypeId">
    <vt:lpwstr>0x0101003D119D57EBC3524393261704DAE17760</vt:lpwstr>
  </property>
</Properties>
</file>