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32F3" w14:textId="1DC44A02" w:rsidR="00875609" w:rsidRDefault="009614D5">
      <w:pPr>
        <w:spacing w:before="50"/>
        <w:ind w:left="109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z w:val="42"/>
          <w:szCs w:val="42"/>
        </w:rPr>
        <w:t>Role De</w:t>
      </w:r>
      <w:r>
        <w:rPr>
          <w:rFonts w:ascii="Arial" w:eastAsia="Arial" w:hAnsi="Arial" w:cs="Arial"/>
          <w:b/>
          <w:spacing w:val="1"/>
          <w:sz w:val="42"/>
          <w:szCs w:val="42"/>
        </w:rPr>
        <w:t>s</w:t>
      </w:r>
      <w:r>
        <w:rPr>
          <w:rFonts w:ascii="Arial" w:eastAsia="Arial" w:hAnsi="Arial" w:cs="Arial"/>
          <w:b/>
          <w:sz w:val="42"/>
          <w:szCs w:val="42"/>
        </w:rPr>
        <w:t>cr</w:t>
      </w:r>
      <w:r>
        <w:rPr>
          <w:rFonts w:ascii="Arial" w:eastAsia="Arial" w:hAnsi="Arial" w:cs="Arial"/>
          <w:b/>
          <w:spacing w:val="-1"/>
          <w:sz w:val="42"/>
          <w:szCs w:val="42"/>
        </w:rPr>
        <w:t>i</w:t>
      </w:r>
      <w:r>
        <w:rPr>
          <w:rFonts w:ascii="Arial" w:eastAsia="Arial" w:hAnsi="Arial" w:cs="Arial"/>
          <w:b/>
          <w:sz w:val="42"/>
          <w:szCs w:val="42"/>
        </w:rPr>
        <w:t>ption</w:t>
      </w:r>
    </w:p>
    <w:p w14:paraId="0693D8CB" w14:textId="6F3B954E" w:rsidR="00875609" w:rsidRDefault="009C7E86" w:rsidP="005747FA">
      <w:pPr>
        <w:spacing w:before="80"/>
        <w:ind w:left="109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z w:val="42"/>
          <w:szCs w:val="42"/>
        </w:rPr>
        <w:t xml:space="preserve">First Nations </w:t>
      </w:r>
      <w:r w:rsidR="009614D5">
        <w:rPr>
          <w:rFonts w:ascii="Arial" w:eastAsia="Arial" w:hAnsi="Arial" w:cs="Arial"/>
          <w:b/>
          <w:sz w:val="42"/>
          <w:szCs w:val="42"/>
        </w:rPr>
        <w:t xml:space="preserve">Project Officer </w:t>
      </w:r>
    </w:p>
    <w:p w14:paraId="70F095B8" w14:textId="77777777" w:rsidR="00875609" w:rsidRDefault="00875609">
      <w:pPr>
        <w:spacing w:line="200" w:lineRule="exact"/>
      </w:pPr>
    </w:p>
    <w:p w14:paraId="58ACB9F7" w14:textId="77777777" w:rsidR="00875609" w:rsidRDefault="00875609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6675"/>
      </w:tblGrid>
      <w:tr w:rsidR="00875609" w14:paraId="5533B3C9" w14:textId="77777777">
        <w:trPr>
          <w:trHeight w:hRule="exact" w:val="380"/>
        </w:trPr>
        <w:tc>
          <w:tcPr>
            <w:tcW w:w="3882" w:type="dxa"/>
            <w:tcBorders>
              <w:top w:val="single" w:sz="8" w:space="0" w:color="000000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756717F6" w14:textId="77777777" w:rsidR="00875609" w:rsidRDefault="009614D5">
            <w:pPr>
              <w:spacing w:before="90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Cluster</w:t>
            </w:r>
          </w:p>
        </w:tc>
        <w:tc>
          <w:tcPr>
            <w:tcW w:w="6675" w:type="dxa"/>
            <w:tcBorders>
              <w:top w:val="single" w:sz="8" w:space="0" w:color="000000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0F0F3367" w14:textId="77777777" w:rsidR="00875609" w:rsidRDefault="009614D5">
            <w:pPr>
              <w:spacing w:before="90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Strong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r 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mmuniti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875609" w14:paraId="5402CFD6" w14:textId="77777777">
        <w:trPr>
          <w:trHeight w:hRule="exact" w:val="381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3B84F6CB" w14:textId="77777777" w:rsidR="00875609" w:rsidRDefault="009614D5">
            <w:pPr>
              <w:spacing w:before="9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me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</w:rPr>
              <w:t>Age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cy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76FC9C3D" w14:textId="77777777" w:rsidR="00875609" w:rsidRDefault="009614D5">
            <w:pPr>
              <w:spacing w:before="9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e of Di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or 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f Pub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ic Prosec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tions</w:t>
            </w:r>
          </w:p>
        </w:tc>
      </w:tr>
      <w:tr w:rsidR="00875609" w14:paraId="2E94C400" w14:textId="77777777">
        <w:trPr>
          <w:trHeight w:hRule="exact" w:val="379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0AEC325E" w14:textId="77777777" w:rsidR="00875609" w:rsidRDefault="009614D5">
            <w:pPr>
              <w:spacing w:before="9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Divis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on/B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ra</w:t>
            </w:r>
            <w:r>
              <w:rPr>
                <w:rFonts w:ascii="Arial" w:eastAsia="Arial" w:hAnsi="Arial" w:cs="Arial"/>
                <w:b/>
                <w:color w:val="FFFFFF"/>
              </w:rPr>
              <w:t>nch/Unit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2254E9A9" w14:textId="77777777" w:rsidR="00875609" w:rsidRDefault="009614D5">
            <w:pPr>
              <w:spacing w:before="97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Corp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rate Services /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man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Res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ces B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anch</w:t>
            </w:r>
          </w:p>
        </w:tc>
      </w:tr>
      <w:tr w:rsidR="00875609" w14:paraId="2824B040" w14:textId="77777777">
        <w:trPr>
          <w:trHeight w:hRule="exact" w:val="380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1C2FF20B" w14:textId="77777777" w:rsidR="00875609" w:rsidRDefault="009614D5">
            <w:pPr>
              <w:spacing w:before="9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Classifi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ati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n/Grade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</w:rPr>
              <w:t>Ba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766552C1" w14:textId="5BDBD6EF" w:rsidR="00875609" w:rsidRDefault="009614D5">
            <w:pPr>
              <w:spacing w:before="9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Prosec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</w:rPr>
              <w:t>tion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er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nistra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e)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evel </w:t>
            </w:r>
            <w:r w:rsidR="009C7E86">
              <w:rPr>
                <w:rFonts w:ascii="Arial" w:eastAsia="Arial" w:hAnsi="Arial" w:cs="Arial"/>
                <w:b/>
                <w:color w:val="FFFFFF"/>
              </w:rPr>
              <w:t>6</w:t>
            </w:r>
          </w:p>
        </w:tc>
      </w:tr>
      <w:tr w:rsidR="00875609" w14:paraId="2F7E868A" w14:textId="77777777">
        <w:trPr>
          <w:trHeight w:hRule="exact" w:val="380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228A3DBA" w14:textId="77777777" w:rsidR="00875609" w:rsidRDefault="009614D5">
            <w:pPr>
              <w:spacing w:before="9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Sen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or exe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utive wo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k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</w:rPr>
              <w:t>evel sta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dar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2C6EBE12" w14:textId="77777777" w:rsidR="00875609" w:rsidRDefault="009614D5">
            <w:pPr>
              <w:spacing w:before="9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Applic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ble</w:t>
            </w:r>
          </w:p>
        </w:tc>
      </w:tr>
      <w:tr w:rsidR="00875609" w14:paraId="4EDB5F75" w14:textId="77777777">
        <w:trPr>
          <w:trHeight w:hRule="exact" w:val="379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23FC3958" w14:textId="77777777" w:rsidR="00875609" w:rsidRDefault="009614D5">
            <w:pPr>
              <w:spacing w:before="9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Z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de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1E30BD50" w14:textId="77777777" w:rsidR="00875609" w:rsidRDefault="009614D5">
            <w:pPr>
              <w:spacing w:before="97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533111</w:t>
            </w:r>
          </w:p>
        </w:tc>
      </w:tr>
      <w:tr w:rsidR="00875609" w14:paraId="07B48B51" w14:textId="77777777">
        <w:trPr>
          <w:trHeight w:hRule="exact" w:val="380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50E9EA96" w14:textId="77777777" w:rsidR="00875609" w:rsidRDefault="009614D5">
            <w:pPr>
              <w:spacing w:before="9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T Code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38D96997" w14:textId="77777777" w:rsidR="00875609" w:rsidRDefault="009614D5">
            <w:pPr>
              <w:spacing w:before="9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1119192</w:t>
            </w:r>
          </w:p>
        </w:tc>
      </w:tr>
      <w:tr w:rsidR="00875609" w14:paraId="101832ED" w14:textId="77777777">
        <w:trPr>
          <w:trHeight w:hRule="exact" w:val="380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1" w:space="0" w:color="00A88F"/>
              <w:right w:val="nil"/>
            </w:tcBorders>
            <w:shd w:val="clear" w:color="auto" w:fill="00A88F"/>
          </w:tcPr>
          <w:p w14:paraId="34516483" w14:textId="77777777" w:rsidR="00875609" w:rsidRDefault="009614D5">
            <w:pPr>
              <w:spacing w:before="9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 of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App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oval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1" w:space="0" w:color="00A88F"/>
              <w:right w:val="single" w:sz="23" w:space="0" w:color="00A88F"/>
            </w:tcBorders>
            <w:shd w:val="clear" w:color="auto" w:fill="00A88F"/>
          </w:tcPr>
          <w:p w14:paraId="3189D75F" w14:textId="56500800" w:rsidR="00875609" w:rsidRDefault="007C1F54">
            <w:pPr>
              <w:spacing w:before="99"/>
              <w:ind w:lef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23</w:t>
            </w:r>
            <w:r w:rsidR="009C7E86">
              <w:rPr>
                <w:rFonts w:ascii="Arial" w:eastAsia="Arial" w:hAnsi="Arial" w:cs="Arial"/>
                <w:b/>
                <w:color w:val="FFFFFF"/>
              </w:rPr>
              <w:t xml:space="preserve"> February </w:t>
            </w:r>
            <w:r w:rsidR="009614D5">
              <w:rPr>
                <w:rFonts w:ascii="Arial" w:eastAsia="Arial" w:hAnsi="Arial" w:cs="Arial"/>
                <w:b/>
                <w:color w:val="FFFFFF"/>
                <w:spacing w:val="-1"/>
              </w:rPr>
              <w:t>2</w:t>
            </w:r>
            <w:r w:rsidR="009614D5">
              <w:rPr>
                <w:rFonts w:ascii="Arial" w:eastAsia="Arial" w:hAnsi="Arial" w:cs="Arial"/>
                <w:b/>
                <w:color w:val="FFFFFF"/>
              </w:rPr>
              <w:t>02</w:t>
            </w:r>
            <w:r w:rsidR="009C7E86"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</w:tr>
      <w:tr w:rsidR="00875609" w14:paraId="37A5169E" w14:textId="77777777">
        <w:trPr>
          <w:trHeight w:hRule="exact" w:val="379"/>
        </w:trPr>
        <w:tc>
          <w:tcPr>
            <w:tcW w:w="3882" w:type="dxa"/>
            <w:tcBorders>
              <w:top w:val="single" w:sz="1" w:space="0" w:color="00A88F"/>
              <w:left w:val="single" w:sz="23" w:space="0" w:color="00A88F"/>
              <w:bottom w:val="single" w:sz="8" w:space="0" w:color="000000"/>
              <w:right w:val="nil"/>
            </w:tcBorders>
            <w:shd w:val="clear" w:color="auto" w:fill="00A88F"/>
          </w:tcPr>
          <w:p w14:paraId="0B6678A8" w14:textId="77777777" w:rsidR="00875609" w:rsidRDefault="009614D5">
            <w:pPr>
              <w:spacing w:before="97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Age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cy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</w:rPr>
              <w:t>site</w:t>
            </w:r>
          </w:p>
        </w:tc>
        <w:tc>
          <w:tcPr>
            <w:tcW w:w="6675" w:type="dxa"/>
            <w:tcBorders>
              <w:top w:val="single" w:sz="1" w:space="0" w:color="00A88F"/>
              <w:left w:val="nil"/>
              <w:bottom w:val="single" w:sz="8" w:space="0" w:color="000000"/>
              <w:right w:val="single" w:sz="23" w:space="0" w:color="00A88F"/>
            </w:tcBorders>
            <w:shd w:val="clear" w:color="auto" w:fill="00A88F"/>
          </w:tcPr>
          <w:p w14:paraId="752F6E3D" w14:textId="77777777" w:rsidR="00875609" w:rsidRDefault="00EF05C2">
            <w:pPr>
              <w:spacing w:before="97"/>
              <w:ind w:left="201"/>
              <w:rPr>
                <w:rFonts w:ascii="Arial" w:eastAsia="Arial" w:hAnsi="Arial" w:cs="Arial"/>
              </w:rPr>
            </w:pPr>
            <w:hyperlink r:id="rId7">
              <w:r w:rsidR="009614D5">
                <w:rPr>
                  <w:rFonts w:ascii="Arial" w:eastAsia="Arial" w:hAnsi="Arial" w:cs="Arial"/>
                  <w:b/>
                  <w:color w:val="FFFFFF"/>
                </w:rPr>
                <w:t>www.od</w:t>
              </w:r>
              <w:r w:rsidR="009614D5">
                <w:rPr>
                  <w:rFonts w:ascii="Arial" w:eastAsia="Arial" w:hAnsi="Arial" w:cs="Arial"/>
                  <w:b/>
                  <w:color w:val="FFFFFF"/>
                  <w:spacing w:val="-2"/>
                </w:rPr>
                <w:t>p</w:t>
              </w:r>
              <w:r w:rsidR="009614D5">
                <w:rPr>
                  <w:rFonts w:ascii="Arial" w:eastAsia="Arial" w:hAnsi="Arial" w:cs="Arial"/>
                  <w:b/>
                  <w:color w:val="FFFFFF"/>
                </w:rPr>
                <w:t>p.nsw</w:t>
              </w:r>
              <w:r w:rsidR="009614D5">
                <w:rPr>
                  <w:rFonts w:ascii="Arial" w:eastAsia="Arial" w:hAnsi="Arial" w:cs="Arial"/>
                  <w:b/>
                  <w:color w:val="FFFFFF"/>
                  <w:spacing w:val="-1"/>
                </w:rPr>
                <w:t>.</w:t>
              </w:r>
              <w:r w:rsidR="009614D5">
                <w:rPr>
                  <w:rFonts w:ascii="Arial" w:eastAsia="Arial" w:hAnsi="Arial" w:cs="Arial"/>
                  <w:b/>
                  <w:color w:val="FFFFFF"/>
                </w:rPr>
                <w:t>gov.au</w:t>
              </w:r>
            </w:hyperlink>
          </w:p>
        </w:tc>
      </w:tr>
    </w:tbl>
    <w:p w14:paraId="536179FF" w14:textId="77777777" w:rsidR="00875609" w:rsidRDefault="00875609">
      <w:pPr>
        <w:spacing w:line="100" w:lineRule="exact"/>
        <w:rPr>
          <w:sz w:val="11"/>
          <w:szCs w:val="11"/>
        </w:rPr>
      </w:pPr>
    </w:p>
    <w:p w14:paraId="5D921A3B" w14:textId="77777777" w:rsidR="00875609" w:rsidRDefault="00875609">
      <w:pPr>
        <w:spacing w:line="200" w:lineRule="exact"/>
      </w:pPr>
    </w:p>
    <w:p w14:paraId="4905272B" w14:textId="77777777" w:rsidR="00875609" w:rsidRDefault="009614D5">
      <w:pPr>
        <w:spacing w:before="27"/>
        <w:ind w:left="1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Agency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overv</w:t>
      </w:r>
      <w:r>
        <w:rPr>
          <w:rFonts w:ascii="Arial" w:eastAsia="Arial" w:hAnsi="Arial" w:cs="Arial"/>
          <w:b/>
          <w:spacing w:val="-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ew</w:t>
      </w:r>
    </w:p>
    <w:p w14:paraId="65BC7F60" w14:textId="77777777" w:rsidR="00875609" w:rsidRDefault="00875609">
      <w:pPr>
        <w:spacing w:line="120" w:lineRule="exact"/>
        <w:rPr>
          <w:sz w:val="12"/>
          <w:szCs w:val="12"/>
        </w:rPr>
      </w:pPr>
    </w:p>
    <w:p w14:paraId="0B6F6F27" w14:textId="77777777" w:rsidR="00875609" w:rsidRDefault="009614D5">
      <w:pPr>
        <w:ind w:left="109" w:righ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(ODPP)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ient,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 pros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amic pros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NSW Parliament,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dicia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Courts,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victims,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accused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criminal justi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ider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nity.</w:t>
      </w:r>
    </w:p>
    <w:p w14:paraId="4D07E683" w14:textId="77777777" w:rsidR="00875609" w:rsidRDefault="00875609">
      <w:pPr>
        <w:spacing w:before="10" w:line="140" w:lineRule="exact"/>
        <w:rPr>
          <w:sz w:val="15"/>
          <w:szCs w:val="15"/>
        </w:rPr>
      </w:pPr>
    </w:p>
    <w:p w14:paraId="43230409" w14:textId="77777777" w:rsidR="00875609" w:rsidRDefault="00875609">
      <w:pPr>
        <w:spacing w:line="200" w:lineRule="exact"/>
      </w:pPr>
    </w:p>
    <w:p w14:paraId="315E9BF2" w14:textId="77777777" w:rsidR="00875609" w:rsidRDefault="009614D5">
      <w:pPr>
        <w:ind w:left="1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Primary </w:t>
      </w:r>
      <w:r>
        <w:rPr>
          <w:rFonts w:ascii="Arial" w:eastAsia="Arial" w:hAnsi="Arial" w:cs="Arial"/>
          <w:b/>
          <w:spacing w:val="-1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urpo</w:t>
      </w:r>
      <w:r>
        <w:rPr>
          <w:rFonts w:ascii="Arial" w:eastAsia="Arial" w:hAnsi="Arial" w:cs="Arial"/>
          <w:b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 of the role</w:t>
      </w:r>
    </w:p>
    <w:p w14:paraId="1591621E" w14:textId="77777777" w:rsidR="00875609" w:rsidRDefault="00875609">
      <w:pPr>
        <w:spacing w:line="120" w:lineRule="exact"/>
        <w:rPr>
          <w:sz w:val="12"/>
          <w:szCs w:val="12"/>
        </w:rPr>
      </w:pPr>
    </w:p>
    <w:p w14:paraId="056DCC27" w14:textId="713074D4" w:rsidR="00875609" w:rsidRDefault="009614D5">
      <w:pPr>
        <w:ind w:left="109" w:right="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C7E86">
        <w:rPr>
          <w:rFonts w:ascii="Arial" w:eastAsia="Arial" w:hAnsi="Arial" w:cs="Arial"/>
          <w:spacing w:val="-3"/>
          <w:sz w:val="22"/>
          <w:szCs w:val="22"/>
        </w:rPr>
        <w:t xml:space="preserve">First Nations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 ordinat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elopment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implement</w:t>
      </w:r>
      <w:r>
        <w:rPr>
          <w:rFonts w:ascii="Arial" w:eastAsia="Arial" w:hAnsi="Arial" w:cs="Arial"/>
          <w:spacing w:val="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ally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ts</w:t>
      </w:r>
      <w:r w:rsidR="009C7E86">
        <w:rPr>
          <w:rFonts w:ascii="Arial" w:eastAsia="Arial" w:hAnsi="Arial" w:cs="Arial"/>
          <w:sz w:val="22"/>
          <w:szCs w:val="22"/>
        </w:rPr>
        <w:t>, initiatives and strategies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 w:rsidR="009C7E86">
        <w:rPr>
          <w:rFonts w:ascii="Arial" w:eastAsia="Arial" w:hAnsi="Arial" w:cs="Arial"/>
          <w:sz w:val="22"/>
          <w:szCs w:val="22"/>
        </w:rPr>
        <w:t>First Nations</w:t>
      </w:r>
      <w:r w:rsidR="009C7E8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ODP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14:paraId="603DB0EF" w14:textId="77777777" w:rsidR="00875609" w:rsidRDefault="00875609">
      <w:pPr>
        <w:spacing w:line="160" w:lineRule="exact"/>
        <w:rPr>
          <w:sz w:val="16"/>
          <w:szCs w:val="16"/>
        </w:rPr>
      </w:pPr>
    </w:p>
    <w:p w14:paraId="39B9A694" w14:textId="77777777" w:rsidR="00875609" w:rsidRDefault="00875609">
      <w:pPr>
        <w:spacing w:line="200" w:lineRule="exact"/>
      </w:pPr>
    </w:p>
    <w:p w14:paraId="223848DE" w14:textId="77777777" w:rsidR="00875609" w:rsidRDefault="009614D5">
      <w:pPr>
        <w:ind w:left="1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Key a</w:t>
      </w:r>
      <w:r>
        <w:rPr>
          <w:rFonts w:ascii="Arial" w:eastAsia="Arial" w:hAnsi="Arial" w:cs="Arial"/>
          <w:b/>
          <w:spacing w:val="-1"/>
          <w:sz w:val="26"/>
          <w:szCs w:val="26"/>
        </w:rPr>
        <w:t>cc</w:t>
      </w:r>
      <w:r>
        <w:rPr>
          <w:rFonts w:ascii="Arial" w:eastAsia="Arial" w:hAnsi="Arial" w:cs="Arial"/>
          <w:b/>
          <w:sz w:val="26"/>
          <w:szCs w:val="26"/>
        </w:rPr>
        <w:t>oun</w:t>
      </w:r>
      <w:r>
        <w:rPr>
          <w:rFonts w:ascii="Arial" w:eastAsia="Arial" w:hAnsi="Arial" w:cs="Arial"/>
          <w:b/>
          <w:spacing w:val="-1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sz w:val="26"/>
          <w:szCs w:val="26"/>
        </w:rPr>
        <w:t>i</w:t>
      </w:r>
      <w:r>
        <w:rPr>
          <w:rFonts w:ascii="Arial" w:eastAsia="Arial" w:hAnsi="Arial" w:cs="Arial"/>
          <w:b/>
          <w:spacing w:val="-1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it</w:t>
      </w:r>
      <w:r>
        <w:rPr>
          <w:rFonts w:ascii="Arial" w:eastAsia="Arial" w:hAnsi="Arial" w:cs="Arial"/>
          <w:b/>
          <w:spacing w:val="-1"/>
          <w:sz w:val="26"/>
          <w:szCs w:val="26"/>
        </w:rPr>
        <w:t>ie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14:paraId="645042F7" w14:textId="77777777" w:rsidR="00875609" w:rsidRDefault="00875609">
      <w:pPr>
        <w:spacing w:before="2" w:line="120" w:lineRule="exact"/>
        <w:rPr>
          <w:sz w:val="13"/>
          <w:szCs w:val="13"/>
        </w:rPr>
      </w:pPr>
    </w:p>
    <w:p w14:paraId="55E48209" w14:textId="77777777" w:rsid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Lead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and/or</w:t>
      </w:r>
      <w:r w:rsidRPr="00836C04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support</w:t>
      </w:r>
      <w:r w:rsidRPr="00836C04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the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implementa</w:t>
      </w:r>
      <w:r w:rsidRPr="00836C04">
        <w:rPr>
          <w:rFonts w:ascii="Arial" w:eastAsia="Arial" w:hAnsi="Arial" w:cs="Arial"/>
          <w:spacing w:val="1"/>
          <w:sz w:val="22"/>
          <w:szCs w:val="22"/>
        </w:rPr>
        <w:t>t</w:t>
      </w:r>
      <w:r w:rsidRPr="00836C04">
        <w:rPr>
          <w:rFonts w:ascii="Arial" w:eastAsia="Arial" w:hAnsi="Arial" w:cs="Arial"/>
          <w:sz w:val="22"/>
          <w:szCs w:val="22"/>
        </w:rPr>
        <w:t>ion</w:t>
      </w:r>
      <w:r w:rsidRPr="00836C04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of</w:t>
      </w:r>
      <w:r w:rsidRPr="00836C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 ran</w:t>
      </w:r>
      <w:r w:rsidRPr="00836C04">
        <w:rPr>
          <w:rFonts w:ascii="Arial" w:eastAsia="Arial" w:hAnsi="Arial" w:cs="Arial"/>
          <w:spacing w:val="-1"/>
          <w:sz w:val="22"/>
          <w:szCs w:val="22"/>
        </w:rPr>
        <w:t>g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of</w:t>
      </w:r>
      <w:r w:rsidRPr="00836C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9C7E86" w:rsidRPr="00836C04">
        <w:rPr>
          <w:rFonts w:ascii="Arial" w:eastAsia="Arial" w:hAnsi="Arial" w:cs="Arial"/>
          <w:spacing w:val="-1"/>
          <w:sz w:val="22"/>
          <w:szCs w:val="22"/>
        </w:rPr>
        <w:t>First Nations</w:t>
      </w:r>
      <w:r w:rsidRPr="00836C0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empl</w:t>
      </w:r>
      <w:r w:rsidRPr="00836C04">
        <w:rPr>
          <w:rFonts w:ascii="Arial" w:eastAsia="Arial" w:hAnsi="Arial" w:cs="Arial"/>
          <w:spacing w:val="1"/>
          <w:sz w:val="22"/>
          <w:szCs w:val="22"/>
        </w:rPr>
        <w:t>o</w:t>
      </w:r>
      <w:r w:rsidRPr="00836C04">
        <w:rPr>
          <w:rFonts w:ascii="Arial" w:eastAsia="Arial" w:hAnsi="Arial" w:cs="Arial"/>
          <w:sz w:val="22"/>
          <w:szCs w:val="22"/>
        </w:rPr>
        <w:t>yment init</w:t>
      </w:r>
      <w:r w:rsidRPr="00836C04">
        <w:rPr>
          <w:rFonts w:ascii="Arial" w:eastAsia="Arial" w:hAnsi="Arial" w:cs="Arial"/>
          <w:spacing w:val="1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ative</w:t>
      </w:r>
      <w:r w:rsidRPr="00836C04">
        <w:rPr>
          <w:rFonts w:ascii="Arial" w:eastAsia="Arial" w:hAnsi="Arial" w:cs="Arial"/>
          <w:spacing w:val="1"/>
          <w:sz w:val="22"/>
          <w:szCs w:val="22"/>
        </w:rPr>
        <w:t>s</w:t>
      </w:r>
      <w:r w:rsidRPr="00836C04">
        <w:rPr>
          <w:rFonts w:ascii="Arial" w:eastAsia="Arial" w:hAnsi="Arial" w:cs="Arial"/>
          <w:sz w:val="22"/>
          <w:szCs w:val="22"/>
        </w:rPr>
        <w:t>,</w:t>
      </w:r>
      <w:r w:rsidRPr="00836C0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proje</w:t>
      </w:r>
      <w:r w:rsidRPr="00836C04">
        <w:rPr>
          <w:rFonts w:ascii="Arial" w:eastAsia="Arial" w:hAnsi="Arial" w:cs="Arial"/>
          <w:spacing w:val="1"/>
          <w:sz w:val="22"/>
          <w:szCs w:val="22"/>
        </w:rPr>
        <w:t>c</w:t>
      </w:r>
      <w:r w:rsidRPr="00836C04">
        <w:rPr>
          <w:rFonts w:ascii="Arial" w:eastAsia="Arial" w:hAnsi="Arial" w:cs="Arial"/>
          <w:sz w:val="22"/>
          <w:szCs w:val="22"/>
        </w:rPr>
        <w:t>ts,</w:t>
      </w:r>
      <w:r w:rsidRPr="00836C0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</w:t>
      </w:r>
      <w:r w:rsidRPr="00836C04">
        <w:rPr>
          <w:rFonts w:ascii="Arial" w:eastAsia="Arial" w:hAnsi="Arial" w:cs="Arial"/>
          <w:spacing w:val="1"/>
          <w:sz w:val="22"/>
          <w:szCs w:val="22"/>
        </w:rPr>
        <w:t>n</w:t>
      </w:r>
      <w:r w:rsidRPr="00836C04">
        <w:rPr>
          <w:rFonts w:ascii="Arial" w:eastAsia="Arial" w:hAnsi="Arial" w:cs="Arial"/>
          <w:sz w:val="22"/>
          <w:szCs w:val="22"/>
        </w:rPr>
        <w:t>d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strat</w:t>
      </w:r>
      <w:r w:rsidRPr="00836C04">
        <w:rPr>
          <w:rFonts w:ascii="Arial" w:eastAsia="Arial" w:hAnsi="Arial" w:cs="Arial"/>
          <w:spacing w:val="1"/>
          <w:sz w:val="22"/>
          <w:szCs w:val="22"/>
        </w:rPr>
        <w:t>e</w:t>
      </w:r>
      <w:r w:rsidRPr="00836C04">
        <w:rPr>
          <w:rFonts w:ascii="Arial" w:eastAsia="Arial" w:hAnsi="Arial" w:cs="Arial"/>
          <w:sz w:val="22"/>
          <w:szCs w:val="22"/>
        </w:rPr>
        <w:t>gies</w:t>
      </w:r>
      <w:r w:rsidRPr="00836C0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to</w:t>
      </w:r>
      <w:r w:rsidRPr="00836C0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res</w:t>
      </w:r>
      <w:r w:rsidRPr="00836C04">
        <w:rPr>
          <w:rFonts w:ascii="Arial" w:eastAsia="Arial" w:hAnsi="Arial" w:cs="Arial"/>
          <w:spacing w:val="1"/>
          <w:sz w:val="22"/>
          <w:szCs w:val="22"/>
        </w:rPr>
        <w:t>p</w:t>
      </w:r>
      <w:r w:rsidRPr="00836C04">
        <w:rPr>
          <w:rFonts w:ascii="Arial" w:eastAsia="Arial" w:hAnsi="Arial" w:cs="Arial"/>
          <w:sz w:val="22"/>
          <w:szCs w:val="22"/>
        </w:rPr>
        <w:t>ond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to</w:t>
      </w:r>
      <w:r w:rsidRPr="00836C0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pacing w:val="-1"/>
          <w:sz w:val="22"/>
          <w:szCs w:val="22"/>
        </w:rPr>
        <w:t>f</w:t>
      </w:r>
      <w:r w:rsidRPr="00836C04">
        <w:rPr>
          <w:rFonts w:ascii="Arial" w:eastAsia="Arial" w:hAnsi="Arial" w:cs="Arial"/>
          <w:sz w:val="22"/>
          <w:szCs w:val="22"/>
        </w:rPr>
        <w:t>uture</w:t>
      </w:r>
      <w:r w:rsidRPr="00836C0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pacing w:val="1"/>
          <w:sz w:val="22"/>
          <w:szCs w:val="22"/>
        </w:rPr>
        <w:t>c</w:t>
      </w:r>
      <w:r w:rsidRPr="00836C04">
        <w:rPr>
          <w:rFonts w:ascii="Arial" w:eastAsia="Arial" w:hAnsi="Arial" w:cs="Arial"/>
          <w:sz w:val="22"/>
          <w:szCs w:val="22"/>
        </w:rPr>
        <w:t>ha</w:t>
      </w:r>
      <w:r w:rsidRPr="00836C04">
        <w:rPr>
          <w:rFonts w:ascii="Arial" w:eastAsia="Arial" w:hAnsi="Arial" w:cs="Arial"/>
          <w:spacing w:val="1"/>
          <w:sz w:val="22"/>
          <w:szCs w:val="22"/>
        </w:rPr>
        <w:t>l</w:t>
      </w:r>
      <w:r w:rsidRPr="00836C04">
        <w:rPr>
          <w:rFonts w:ascii="Arial" w:eastAsia="Arial" w:hAnsi="Arial" w:cs="Arial"/>
          <w:sz w:val="22"/>
          <w:szCs w:val="22"/>
        </w:rPr>
        <w:t>lenges</w:t>
      </w:r>
      <w:r w:rsidRPr="00836C0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and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-1"/>
          <w:sz w:val="22"/>
          <w:szCs w:val="22"/>
        </w:rPr>
        <w:t>n</w:t>
      </w:r>
      <w:r w:rsidRPr="00836C04">
        <w:rPr>
          <w:rFonts w:ascii="Arial" w:eastAsia="Arial" w:hAnsi="Arial" w:cs="Arial"/>
          <w:sz w:val="22"/>
          <w:szCs w:val="22"/>
        </w:rPr>
        <w:t>s</w:t>
      </w:r>
      <w:r w:rsidRPr="00836C04">
        <w:rPr>
          <w:rFonts w:ascii="Arial" w:eastAsia="Arial" w:hAnsi="Arial" w:cs="Arial"/>
          <w:spacing w:val="1"/>
          <w:sz w:val="22"/>
          <w:szCs w:val="22"/>
        </w:rPr>
        <w:t>u</w:t>
      </w:r>
      <w:r w:rsidRPr="00836C04">
        <w:rPr>
          <w:rFonts w:ascii="Arial" w:eastAsia="Arial" w:hAnsi="Arial" w:cs="Arial"/>
          <w:sz w:val="22"/>
          <w:szCs w:val="22"/>
        </w:rPr>
        <w:t>re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pacing w:val="1"/>
          <w:sz w:val="22"/>
          <w:szCs w:val="22"/>
        </w:rPr>
        <w:t>l</w:t>
      </w:r>
      <w:r w:rsidRPr="00836C04">
        <w:rPr>
          <w:rFonts w:ascii="Arial" w:eastAsia="Arial" w:hAnsi="Arial" w:cs="Arial"/>
          <w:sz w:val="22"/>
          <w:szCs w:val="22"/>
        </w:rPr>
        <w:t>eg</w:t>
      </w:r>
      <w:r w:rsidRPr="00836C04">
        <w:rPr>
          <w:rFonts w:ascii="Arial" w:eastAsia="Arial" w:hAnsi="Arial" w:cs="Arial"/>
          <w:spacing w:val="1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slative</w:t>
      </w:r>
      <w:r w:rsidRPr="00836C04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pacing w:val="1"/>
          <w:sz w:val="22"/>
          <w:szCs w:val="22"/>
        </w:rPr>
        <w:t>a</w:t>
      </w:r>
      <w:r w:rsidRPr="00836C04">
        <w:rPr>
          <w:rFonts w:ascii="Arial" w:eastAsia="Arial" w:hAnsi="Arial" w:cs="Arial"/>
          <w:sz w:val="22"/>
          <w:szCs w:val="22"/>
        </w:rPr>
        <w:t>nd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regulatory c</w:t>
      </w:r>
      <w:r w:rsidRPr="00836C04">
        <w:rPr>
          <w:rFonts w:ascii="Arial" w:eastAsia="Arial" w:hAnsi="Arial" w:cs="Arial"/>
          <w:spacing w:val="1"/>
          <w:sz w:val="22"/>
          <w:szCs w:val="22"/>
        </w:rPr>
        <w:t>o</w:t>
      </w:r>
      <w:r w:rsidRPr="00836C04">
        <w:rPr>
          <w:rFonts w:ascii="Arial" w:eastAsia="Arial" w:hAnsi="Arial" w:cs="Arial"/>
          <w:sz w:val="22"/>
          <w:szCs w:val="22"/>
        </w:rPr>
        <w:t>mplian</w:t>
      </w:r>
      <w:r w:rsidRPr="00836C04">
        <w:rPr>
          <w:rFonts w:ascii="Arial" w:eastAsia="Arial" w:hAnsi="Arial" w:cs="Arial"/>
          <w:spacing w:val="1"/>
          <w:sz w:val="22"/>
          <w:szCs w:val="22"/>
        </w:rPr>
        <w:t>c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and</w:t>
      </w:r>
      <w:r w:rsidRPr="00836C0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standards.</w:t>
      </w:r>
    </w:p>
    <w:p w14:paraId="0C532ECC" w14:textId="77777777" w:rsid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Review/de</w:t>
      </w:r>
      <w:r w:rsidRPr="00836C04">
        <w:rPr>
          <w:rFonts w:ascii="Arial" w:eastAsia="Arial" w:hAnsi="Arial" w:cs="Arial"/>
          <w:spacing w:val="1"/>
          <w:sz w:val="22"/>
          <w:szCs w:val="22"/>
        </w:rPr>
        <w:t>v</w:t>
      </w:r>
      <w:r w:rsidRPr="00836C04">
        <w:rPr>
          <w:rFonts w:ascii="Arial" w:eastAsia="Arial" w:hAnsi="Arial" w:cs="Arial"/>
          <w:sz w:val="22"/>
          <w:szCs w:val="22"/>
        </w:rPr>
        <w:t>elop/en</w:t>
      </w:r>
      <w:r w:rsidRPr="00836C04">
        <w:rPr>
          <w:rFonts w:ascii="Arial" w:eastAsia="Arial" w:hAnsi="Arial" w:cs="Arial"/>
          <w:spacing w:val="1"/>
          <w:sz w:val="22"/>
          <w:szCs w:val="22"/>
        </w:rPr>
        <w:t>h</w:t>
      </w:r>
      <w:r w:rsidRPr="00836C04">
        <w:rPr>
          <w:rFonts w:ascii="Arial" w:eastAsia="Arial" w:hAnsi="Arial" w:cs="Arial"/>
          <w:sz w:val="22"/>
          <w:szCs w:val="22"/>
        </w:rPr>
        <w:t>ance</w:t>
      </w:r>
      <w:r w:rsidRPr="00836C04">
        <w:rPr>
          <w:rFonts w:ascii="Arial" w:eastAsia="Arial" w:hAnsi="Arial" w:cs="Arial"/>
          <w:spacing w:val="-25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ODPP</w:t>
      </w:r>
      <w:r w:rsidRPr="00836C04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po</w:t>
      </w:r>
      <w:r w:rsidRPr="00836C04">
        <w:rPr>
          <w:rFonts w:ascii="Arial" w:eastAsia="Arial" w:hAnsi="Arial" w:cs="Arial"/>
          <w:spacing w:val="1"/>
          <w:sz w:val="22"/>
          <w:szCs w:val="22"/>
        </w:rPr>
        <w:t>l</w:t>
      </w:r>
      <w:r w:rsidRPr="00836C04">
        <w:rPr>
          <w:rFonts w:ascii="Arial" w:eastAsia="Arial" w:hAnsi="Arial" w:cs="Arial"/>
          <w:spacing w:val="2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c</w:t>
      </w:r>
      <w:r w:rsidRPr="00836C04">
        <w:rPr>
          <w:rFonts w:ascii="Arial" w:eastAsia="Arial" w:hAnsi="Arial" w:cs="Arial"/>
          <w:spacing w:val="1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1"/>
          <w:sz w:val="22"/>
          <w:szCs w:val="22"/>
        </w:rPr>
        <w:t>s</w:t>
      </w:r>
      <w:r w:rsidRPr="00836C04">
        <w:rPr>
          <w:rFonts w:ascii="Arial" w:eastAsia="Arial" w:hAnsi="Arial" w:cs="Arial"/>
          <w:sz w:val="22"/>
          <w:szCs w:val="22"/>
        </w:rPr>
        <w:t>,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gramStart"/>
      <w:r w:rsidRPr="00836C04">
        <w:rPr>
          <w:rFonts w:ascii="Arial" w:eastAsia="Arial" w:hAnsi="Arial" w:cs="Arial"/>
          <w:sz w:val="22"/>
          <w:szCs w:val="22"/>
        </w:rPr>
        <w:t>g</w:t>
      </w:r>
      <w:r w:rsidRPr="00836C04">
        <w:rPr>
          <w:rFonts w:ascii="Arial" w:eastAsia="Arial" w:hAnsi="Arial" w:cs="Arial"/>
          <w:spacing w:val="1"/>
          <w:sz w:val="22"/>
          <w:szCs w:val="22"/>
        </w:rPr>
        <w:t>u</w:t>
      </w:r>
      <w:r w:rsidRPr="00836C04">
        <w:rPr>
          <w:rFonts w:ascii="Arial" w:eastAsia="Arial" w:hAnsi="Arial" w:cs="Arial"/>
          <w:spacing w:val="-1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de</w:t>
      </w:r>
      <w:r w:rsidRPr="00836C04">
        <w:rPr>
          <w:rFonts w:ascii="Arial" w:eastAsia="Arial" w:hAnsi="Arial" w:cs="Arial"/>
          <w:spacing w:val="1"/>
          <w:sz w:val="22"/>
          <w:szCs w:val="22"/>
        </w:rPr>
        <w:t>l</w:t>
      </w:r>
      <w:r w:rsidRPr="00836C04">
        <w:rPr>
          <w:rFonts w:ascii="Arial" w:eastAsia="Arial" w:hAnsi="Arial" w:cs="Arial"/>
          <w:spacing w:val="-1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nes</w:t>
      </w:r>
      <w:proofErr w:type="gramEnd"/>
      <w:r w:rsidRPr="00836C0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and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pr</w:t>
      </w:r>
      <w:r w:rsidRPr="00836C04">
        <w:rPr>
          <w:rFonts w:ascii="Arial" w:eastAsia="Arial" w:hAnsi="Arial" w:cs="Arial"/>
          <w:spacing w:val="-1"/>
          <w:sz w:val="22"/>
          <w:szCs w:val="22"/>
        </w:rPr>
        <w:t>o</w:t>
      </w:r>
      <w:r w:rsidRPr="00836C04">
        <w:rPr>
          <w:rFonts w:ascii="Arial" w:eastAsia="Arial" w:hAnsi="Arial" w:cs="Arial"/>
          <w:sz w:val="22"/>
          <w:szCs w:val="22"/>
        </w:rPr>
        <w:t>c</w:t>
      </w:r>
      <w:r w:rsidRPr="00836C04">
        <w:rPr>
          <w:rFonts w:ascii="Arial" w:eastAsia="Arial" w:hAnsi="Arial" w:cs="Arial"/>
          <w:spacing w:val="1"/>
          <w:sz w:val="22"/>
          <w:szCs w:val="22"/>
        </w:rPr>
        <w:t>e</w:t>
      </w:r>
      <w:r w:rsidRPr="00836C04">
        <w:rPr>
          <w:rFonts w:ascii="Arial" w:eastAsia="Arial" w:hAnsi="Arial" w:cs="Arial"/>
          <w:sz w:val="22"/>
          <w:szCs w:val="22"/>
        </w:rPr>
        <w:t>dures</w:t>
      </w:r>
      <w:r w:rsidRPr="00836C0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in</w:t>
      </w:r>
      <w:r w:rsidRPr="00836C0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coll</w:t>
      </w:r>
      <w:r w:rsidRPr="00836C04">
        <w:rPr>
          <w:rFonts w:ascii="Arial" w:eastAsia="Arial" w:hAnsi="Arial" w:cs="Arial"/>
          <w:spacing w:val="1"/>
          <w:sz w:val="22"/>
          <w:szCs w:val="22"/>
        </w:rPr>
        <w:t>a</w:t>
      </w:r>
      <w:r w:rsidRPr="00836C04">
        <w:rPr>
          <w:rFonts w:ascii="Arial" w:eastAsia="Arial" w:hAnsi="Arial" w:cs="Arial"/>
          <w:sz w:val="22"/>
          <w:szCs w:val="22"/>
        </w:rPr>
        <w:t>borat</w:t>
      </w:r>
      <w:r w:rsidRPr="00836C04">
        <w:rPr>
          <w:rFonts w:ascii="Arial" w:eastAsia="Arial" w:hAnsi="Arial" w:cs="Arial"/>
          <w:spacing w:val="1"/>
          <w:sz w:val="22"/>
          <w:szCs w:val="22"/>
        </w:rPr>
        <w:t>i</w:t>
      </w:r>
      <w:r w:rsidRPr="00836C04">
        <w:rPr>
          <w:rFonts w:ascii="Arial" w:eastAsia="Arial" w:hAnsi="Arial" w:cs="Arial"/>
          <w:sz w:val="22"/>
          <w:szCs w:val="22"/>
        </w:rPr>
        <w:t>on</w:t>
      </w:r>
      <w:r w:rsidRPr="00836C04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with</w:t>
      </w:r>
      <w:r w:rsidRPr="00836C0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other</w:t>
      </w:r>
      <w:r w:rsidRPr="00836C0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ODPP</w:t>
      </w:r>
      <w:r w:rsidR="00836C04">
        <w:rPr>
          <w:rFonts w:ascii="Arial" w:eastAsia="Arial" w:hAnsi="Arial" w:cs="Arial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bu</w:t>
      </w:r>
      <w:r w:rsidRPr="00836C04">
        <w:rPr>
          <w:rFonts w:ascii="Arial" w:eastAsia="Arial" w:hAnsi="Arial" w:cs="Arial"/>
          <w:spacing w:val="1"/>
          <w:sz w:val="22"/>
          <w:szCs w:val="22"/>
        </w:rPr>
        <w:t>s</w:t>
      </w:r>
      <w:r w:rsidRPr="00836C04">
        <w:rPr>
          <w:rFonts w:ascii="Arial" w:eastAsia="Arial" w:hAnsi="Arial" w:cs="Arial"/>
          <w:sz w:val="22"/>
          <w:szCs w:val="22"/>
        </w:rPr>
        <w:t>i</w:t>
      </w:r>
      <w:r w:rsidRPr="00836C04">
        <w:rPr>
          <w:rFonts w:ascii="Arial" w:eastAsia="Arial" w:hAnsi="Arial" w:cs="Arial"/>
          <w:spacing w:val="1"/>
          <w:sz w:val="22"/>
          <w:szCs w:val="22"/>
        </w:rPr>
        <w:t>n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1"/>
          <w:sz w:val="22"/>
          <w:szCs w:val="22"/>
        </w:rPr>
        <w:t>s</w:t>
      </w:r>
      <w:r w:rsidRPr="00836C04">
        <w:rPr>
          <w:rFonts w:ascii="Arial" w:eastAsia="Arial" w:hAnsi="Arial" w:cs="Arial"/>
          <w:sz w:val="22"/>
          <w:szCs w:val="22"/>
        </w:rPr>
        <w:t>s</w:t>
      </w:r>
      <w:r w:rsidRPr="00836C0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a</w:t>
      </w:r>
      <w:r w:rsidRPr="00836C04">
        <w:rPr>
          <w:rFonts w:ascii="Arial" w:eastAsia="Arial" w:hAnsi="Arial" w:cs="Arial"/>
          <w:spacing w:val="-1"/>
          <w:sz w:val="22"/>
          <w:szCs w:val="22"/>
        </w:rPr>
        <w:t>r</w:t>
      </w:r>
      <w:r w:rsidRPr="00836C04">
        <w:rPr>
          <w:rFonts w:ascii="Arial" w:eastAsia="Arial" w:hAnsi="Arial" w:cs="Arial"/>
          <w:sz w:val="22"/>
          <w:szCs w:val="22"/>
        </w:rPr>
        <w:t>eas</w:t>
      </w:r>
      <w:r w:rsidRPr="00836C04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i</w:t>
      </w:r>
      <w:r w:rsidRPr="00836C04">
        <w:rPr>
          <w:rFonts w:ascii="Arial" w:eastAsia="Arial" w:hAnsi="Arial" w:cs="Arial"/>
          <w:spacing w:val="1"/>
          <w:sz w:val="22"/>
          <w:szCs w:val="22"/>
        </w:rPr>
        <w:t>n</w:t>
      </w:r>
      <w:r w:rsidRPr="00836C04">
        <w:rPr>
          <w:rFonts w:ascii="Arial" w:eastAsia="Arial" w:hAnsi="Arial" w:cs="Arial"/>
          <w:sz w:val="22"/>
          <w:szCs w:val="22"/>
        </w:rPr>
        <w:t>c</w:t>
      </w:r>
      <w:r w:rsidRPr="00836C04">
        <w:rPr>
          <w:rFonts w:ascii="Arial" w:eastAsia="Arial" w:hAnsi="Arial" w:cs="Arial"/>
          <w:spacing w:val="1"/>
          <w:sz w:val="22"/>
          <w:szCs w:val="22"/>
        </w:rPr>
        <w:t>l</w:t>
      </w:r>
      <w:r w:rsidRPr="00836C04">
        <w:rPr>
          <w:rFonts w:ascii="Arial" w:eastAsia="Arial" w:hAnsi="Arial" w:cs="Arial"/>
          <w:sz w:val="22"/>
          <w:szCs w:val="22"/>
        </w:rPr>
        <w:t>udi</w:t>
      </w:r>
      <w:r w:rsidRPr="00836C04">
        <w:rPr>
          <w:rFonts w:ascii="Arial" w:eastAsia="Arial" w:hAnsi="Arial" w:cs="Arial"/>
          <w:spacing w:val="-1"/>
          <w:sz w:val="22"/>
          <w:szCs w:val="22"/>
        </w:rPr>
        <w:t>n</w:t>
      </w:r>
      <w:r w:rsidRPr="00836C04">
        <w:rPr>
          <w:rFonts w:ascii="Arial" w:eastAsia="Arial" w:hAnsi="Arial" w:cs="Arial"/>
          <w:sz w:val="22"/>
          <w:szCs w:val="22"/>
        </w:rPr>
        <w:t>g</w:t>
      </w:r>
      <w:r w:rsidRPr="00836C0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Human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pacing w:val="1"/>
          <w:sz w:val="22"/>
          <w:szCs w:val="22"/>
        </w:rPr>
        <w:t>R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1"/>
          <w:sz w:val="22"/>
          <w:szCs w:val="22"/>
        </w:rPr>
        <w:t>s</w:t>
      </w:r>
      <w:r w:rsidRPr="00836C04">
        <w:rPr>
          <w:rFonts w:ascii="Arial" w:eastAsia="Arial" w:hAnsi="Arial" w:cs="Arial"/>
          <w:sz w:val="22"/>
          <w:szCs w:val="22"/>
        </w:rPr>
        <w:t>ourc</w:t>
      </w:r>
      <w:r w:rsidRPr="00836C04">
        <w:rPr>
          <w:rFonts w:ascii="Arial" w:eastAsia="Arial" w:hAnsi="Arial" w:cs="Arial"/>
          <w:spacing w:val="1"/>
          <w:sz w:val="22"/>
          <w:szCs w:val="22"/>
        </w:rPr>
        <w:t>e</w:t>
      </w:r>
      <w:r w:rsidRPr="00836C04">
        <w:rPr>
          <w:rFonts w:ascii="Arial" w:eastAsia="Arial" w:hAnsi="Arial" w:cs="Arial"/>
          <w:sz w:val="22"/>
          <w:szCs w:val="22"/>
        </w:rPr>
        <w:t>s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to</w:t>
      </w:r>
      <w:r w:rsidRPr="00836C0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ens</w:t>
      </w:r>
      <w:r w:rsidRPr="00836C04">
        <w:rPr>
          <w:rFonts w:ascii="Arial" w:eastAsia="Arial" w:hAnsi="Arial" w:cs="Arial"/>
          <w:spacing w:val="1"/>
          <w:sz w:val="22"/>
          <w:szCs w:val="22"/>
        </w:rPr>
        <w:t>u</w:t>
      </w:r>
      <w:r w:rsidRPr="00836C04">
        <w:rPr>
          <w:rFonts w:ascii="Arial" w:eastAsia="Arial" w:hAnsi="Arial" w:cs="Arial"/>
          <w:sz w:val="22"/>
          <w:szCs w:val="22"/>
        </w:rPr>
        <w:t>re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pacing w:val="1"/>
          <w:sz w:val="22"/>
          <w:szCs w:val="22"/>
        </w:rPr>
        <w:t>b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1"/>
          <w:sz w:val="22"/>
          <w:szCs w:val="22"/>
        </w:rPr>
        <w:t>s</w:t>
      </w:r>
      <w:r w:rsidRPr="00836C04">
        <w:rPr>
          <w:rFonts w:ascii="Arial" w:eastAsia="Arial" w:hAnsi="Arial" w:cs="Arial"/>
          <w:sz w:val="22"/>
          <w:szCs w:val="22"/>
        </w:rPr>
        <w:t>t</w:t>
      </w:r>
      <w:r w:rsidRPr="00836C04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practi</w:t>
      </w:r>
      <w:r w:rsidRPr="00836C04">
        <w:rPr>
          <w:rFonts w:ascii="Arial" w:eastAsia="Arial" w:hAnsi="Arial" w:cs="Arial"/>
          <w:spacing w:val="1"/>
          <w:sz w:val="22"/>
          <w:szCs w:val="22"/>
        </w:rPr>
        <w:t>c</w:t>
      </w:r>
      <w:r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r</w:t>
      </w:r>
      <w:r w:rsidRPr="00836C04">
        <w:rPr>
          <w:rFonts w:ascii="Arial" w:eastAsia="Arial" w:hAnsi="Arial" w:cs="Arial"/>
          <w:spacing w:val="1"/>
          <w:sz w:val="22"/>
          <w:szCs w:val="22"/>
        </w:rPr>
        <w:t>e</w:t>
      </w:r>
      <w:r w:rsidRPr="00836C04">
        <w:rPr>
          <w:rFonts w:ascii="Arial" w:eastAsia="Arial" w:hAnsi="Arial" w:cs="Arial"/>
          <w:sz w:val="22"/>
          <w:szCs w:val="22"/>
        </w:rPr>
        <w:t>co</w:t>
      </w:r>
      <w:r w:rsidRPr="00836C04">
        <w:rPr>
          <w:rFonts w:ascii="Arial" w:eastAsia="Arial" w:hAnsi="Arial" w:cs="Arial"/>
          <w:spacing w:val="-1"/>
          <w:sz w:val="22"/>
          <w:szCs w:val="22"/>
        </w:rPr>
        <w:t>m</w:t>
      </w:r>
      <w:r w:rsidRPr="00836C04">
        <w:rPr>
          <w:rFonts w:ascii="Arial" w:eastAsia="Arial" w:hAnsi="Arial" w:cs="Arial"/>
          <w:sz w:val="22"/>
          <w:szCs w:val="22"/>
        </w:rPr>
        <w:t>mendati</w:t>
      </w:r>
      <w:r w:rsidRPr="00836C04">
        <w:rPr>
          <w:rFonts w:ascii="Arial" w:eastAsia="Arial" w:hAnsi="Arial" w:cs="Arial"/>
          <w:spacing w:val="2"/>
          <w:sz w:val="22"/>
          <w:szCs w:val="22"/>
        </w:rPr>
        <w:t>o</w:t>
      </w:r>
      <w:r w:rsidRPr="00836C04">
        <w:rPr>
          <w:rFonts w:ascii="Arial" w:eastAsia="Arial" w:hAnsi="Arial" w:cs="Arial"/>
          <w:sz w:val="22"/>
          <w:szCs w:val="22"/>
        </w:rPr>
        <w:t>ns</w:t>
      </w:r>
      <w:r w:rsidRPr="00836C04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in</w:t>
      </w:r>
      <w:r w:rsidRPr="00836C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re</w:t>
      </w:r>
      <w:r w:rsidRPr="00836C04">
        <w:rPr>
          <w:rFonts w:ascii="Arial" w:eastAsia="Arial" w:hAnsi="Arial" w:cs="Arial"/>
          <w:spacing w:val="1"/>
          <w:sz w:val="22"/>
          <w:szCs w:val="22"/>
        </w:rPr>
        <w:t>l</w:t>
      </w:r>
      <w:r w:rsidRPr="00836C04">
        <w:rPr>
          <w:rFonts w:ascii="Arial" w:eastAsia="Arial" w:hAnsi="Arial" w:cs="Arial"/>
          <w:sz w:val="22"/>
          <w:szCs w:val="22"/>
        </w:rPr>
        <w:t>ati</w:t>
      </w:r>
      <w:r w:rsidRPr="00836C04">
        <w:rPr>
          <w:rFonts w:ascii="Arial" w:eastAsia="Arial" w:hAnsi="Arial" w:cs="Arial"/>
          <w:spacing w:val="-1"/>
          <w:sz w:val="22"/>
          <w:szCs w:val="22"/>
        </w:rPr>
        <w:t>o</w:t>
      </w:r>
      <w:r w:rsidRPr="00836C04">
        <w:rPr>
          <w:rFonts w:ascii="Arial" w:eastAsia="Arial" w:hAnsi="Arial" w:cs="Arial"/>
          <w:sz w:val="22"/>
          <w:szCs w:val="22"/>
        </w:rPr>
        <w:t>n</w:t>
      </w:r>
      <w:r w:rsidRPr="00836C04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>to</w:t>
      </w:r>
      <w:r w:rsidRPr="00836C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 xml:space="preserve">the employment of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Pr="00836C04">
        <w:rPr>
          <w:rFonts w:ascii="Arial" w:eastAsia="Arial" w:hAnsi="Arial" w:cs="Arial"/>
          <w:sz w:val="22"/>
          <w:szCs w:val="22"/>
        </w:rPr>
        <w:t xml:space="preserve"> staff and ensur</w:t>
      </w:r>
      <w:r w:rsidR="009C7E86" w:rsidRPr="00836C04">
        <w:rPr>
          <w:rFonts w:ascii="Arial" w:eastAsia="Arial" w:hAnsi="Arial" w:cs="Arial"/>
          <w:sz w:val="22"/>
          <w:szCs w:val="22"/>
        </w:rPr>
        <w:t>e</w:t>
      </w:r>
      <w:r w:rsidRPr="00836C04">
        <w:rPr>
          <w:rFonts w:ascii="Arial" w:eastAsia="Arial" w:hAnsi="Arial" w:cs="Arial"/>
          <w:sz w:val="22"/>
          <w:szCs w:val="22"/>
        </w:rPr>
        <w:t xml:space="preserve"> that the ODPP is a culturally safe place to work.</w:t>
      </w:r>
    </w:p>
    <w:p w14:paraId="6CE58656" w14:textId="77777777" w:rsid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 xml:space="preserve">Provide strategic and specialist advice to the Executive on key issues effecting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Pr="00836C04">
        <w:rPr>
          <w:rFonts w:ascii="Arial" w:eastAsia="Arial" w:hAnsi="Arial" w:cs="Arial"/>
          <w:sz w:val="22"/>
          <w:szCs w:val="22"/>
        </w:rPr>
        <w:t xml:space="preserve"> people in the workplace, including the development of action plans to address key issues arising from workforce reports.</w:t>
      </w:r>
    </w:p>
    <w:p w14:paraId="760CA6CD" w14:textId="77777777" w:rsid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Provide a range of project management and support services, including preparation of reports and</w:t>
      </w:r>
      <w:r w:rsidR="00836C04">
        <w:rPr>
          <w:rFonts w:ascii="Arial" w:eastAsia="Arial" w:hAnsi="Arial" w:cs="Arial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 xml:space="preserve">briefs, coordinating resources, maintaining project </w:t>
      </w:r>
      <w:proofErr w:type="gramStart"/>
      <w:r w:rsidRPr="00836C04">
        <w:rPr>
          <w:rFonts w:ascii="Arial" w:eastAsia="Arial" w:hAnsi="Arial" w:cs="Arial"/>
          <w:sz w:val="22"/>
          <w:szCs w:val="22"/>
        </w:rPr>
        <w:t>documentation</w:t>
      </w:r>
      <w:proofErr w:type="gramEnd"/>
      <w:r w:rsidRPr="00836C04">
        <w:rPr>
          <w:rFonts w:ascii="Arial" w:eastAsia="Arial" w:hAnsi="Arial" w:cs="Arial"/>
          <w:sz w:val="22"/>
          <w:szCs w:val="22"/>
        </w:rPr>
        <w:t xml:space="preserve"> and implementing and monitoring project plans to ensure project outcomes are achieved on time, on budget and to quality standards.</w:t>
      </w:r>
    </w:p>
    <w:p w14:paraId="2B68D91B" w14:textId="128817CA" w:rsid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Provide administrative support and secretariat function to the First Nations Advisory Group</w:t>
      </w:r>
      <w:r w:rsidR="00836C04">
        <w:rPr>
          <w:rFonts w:ascii="Arial" w:eastAsia="Arial" w:hAnsi="Arial" w:cs="Arial"/>
          <w:sz w:val="22"/>
          <w:szCs w:val="22"/>
        </w:rPr>
        <w:t>.</w:t>
      </w:r>
    </w:p>
    <w:p w14:paraId="467C9CD7" w14:textId="77777777" w:rsidR="00836C04" w:rsidRPr="00836C04" w:rsidRDefault="00EF05C2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pict w14:anchorId="5534CC45">
          <v:group id="_x0000_s1210" style="position:absolute;left:0;text-align:left;margin-left:436.9pt;margin-top:23.15pt;width:3.05pt;height:0;z-index:-251658240;mso-position-horizontal-relative:page" coordorigin="8738,463" coordsize="61,0">
            <v:shape id="_x0000_s1211" style="position:absolute;left:8738;top:463;width:61;height:0" coordorigin="8738,463" coordsize="61,0" path="m8738,463r61,e" filled="f" strokecolor="#5c2d91" strokeweight=".64pt">
              <v:path arrowok="t"/>
            </v:shape>
            <w10:wrap anchorx="page"/>
          </v:group>
        </w:pict>
      </w:r>
      <w:r w:rsidR="009614D5" w:rsidRPr="00836C04">
        <w:rPr>
          <w:rFonts w:ascii="Arial" w:eastAsia="Arial" w:hAnsi="Arial" w:cs="Arial"/>
          <w:sz w:val="22"/>
          <w:szCs w:val="22"/>
        </w:rPr>
        <w:t xml:space="preserve">Promote awareness and education around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="009614D5" w:rsidRPr="00836C04">
        <w:rPr>
          <w:rFonts w:ascii="Arial" w:eastAsia="Arial" w:hAnsi="Arial" w:cs="Arial"/>
          <w:sz w:val="22"/>
          <w:szCs w:val="22"/>
        </w:rPr>
        <w:t xml:space="preserve"> issues including arranging and promoting important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="009614D5" w:rsidRPr="00836C0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614D5" w:rsidRPr="00836C04">
        <w:rPr>
          <w:rFonts w:ascii="Arial" w:eastAsia="Arial" w:hAnsi="Arial" w:cs="Arial"/>
          <w:sz w:val="22"/>
          <w:szCs w:val="22"/>
        </w:rPr>
        <w:t>events, and</w:t>
      </w:r>
      <w:proofErr w:type="gramEnd"/>
      <w:r w:rsidR="009614D5" w:rsidRPr="00836C04">
        <w:rPr>
          <w:rFonts w:ascii="Arial" w:eastAsia="Arial" w:hAnsi="Arial" w:cs="Arial"/>
          <w:sz w:val="22"/>
          <w:szCs w:val="22"/>
        </w:rPr>
        <w:t xml:space="preserve"> assisting with the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="009614D5" w:rsidRPr="00836C04">
        <w:rPr>
          <w:rFonts w:ascii="Arial" w:eastAsia="Arial" w:hAnsi="Arial" w:cs="Arial"/>
          <w:sz w:val="22"/>
          <w:szCs w:val="22"/>
        </w:rPr>
        <w:t xml:space="preserve"> Mentoring program.</w:t>
      </w:r>
    </w:p>
    <w:p w14:paraId="4D62DDBD" w14:textId="60E2AFDF" w:rsidR="00875609" w:rsidRP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 xml:space="preserve">Communicate with key internal and external stakeholders and coordinate working groups, </w:t>
      </w:r>
      <w:proofErr w:type="gramStart"/>
      <w:r w:rsidRPr="00836C04">
        <w:rPr>
          <w:rFonts w:ascii="Arial" w:eastAsia="Arial" w:hAnsi="Arial" w:cs="Arial"/>
          <w:sz w:val="22"/>
          <w:szCs w:val="22"/>
        </w:rPr>
        <w:t>committees</w:t>
      </w:r>
      <w:proofErr w:type="gramEnd"/>
      <w:r w:rsidRPr="00836C04">
        <w:rPr>
          <w:rFonts w:ascii="Arial" w:eastAsia="Arial" w:hAnsi="Arial" w:cs="Arial"/>
          <w:sz w:val="22"/>
          <w:szCs w:val="22"/>
        </w:rPr>
        <w:t xml:space="preserve"> and consultations to facilitate exchange of information and regularly check in with individual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Pr="00836C04">
        <w:rPr>
          <w:rFonts w:ascii="Arial" w:eastAsia="Arial" w:hAnsi="Arial" w:cs="Arial"/>
          <w:sz w:val="22"/>
          <w:szCs w:val="22"/>
        </w:rPr>
        <w:t xml:space="preserve"> staff</w:t>
      </w:r>
      <w:r w:rsidR="00836C04">
        <w:rPr>
          <w:rFonts w:ascii="Arial" w:eastAsia="Arial" w:hAnsi="Arial" w:cs="Arial"/>
          <w:sz w:val="22"/>
          <w:szCs w:val="22"/>
        </w:rPr>
        <w:t>.</w:t>
      </w:r>
    </w:p>
    <w:p w14:paraId="38C73CC7" w14:textId="77777777" w:rsidR="00875609" w:rsidRDefault="00875609">
      <w:pPr>
        <w:spacing w:line="200" w:lineRule="exact"/>
      </w:pPr>
    </w:p>
    <w:p w14:paraId="3A62E6AC" w14:textId="77777777" w:rsidR="00590768" w:rsidRDefault="00590768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4E735EA8" w14:textId="134BE4EB" w:rsidR="00875609" w:rsidRDefault="009614D5">
      <w:pPr>
        <w:ind w:left="1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Key </w:t>
      </w:r>
      <w:r>
        <w:rPr>
          <w:rFonts w:ascii="Arial" w:eastAsia="Arial" w:hAnsi="Arial" w:cs="Arial"/>
          <w:b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l</w:t>
      </w:r>
      <w:r>
        <w:rPr>
          <w:rFonts w:ascii="Arial" w:eastAsia="Arial" w:hAnsi="Arial" w:cs="Arial"/>
          <w:b/>
          <w:spacing w:val="-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enges</w:t>
      </w:r>
    </w:p>
    <w:p w14:paraId="3B032DFF" w14:textId="77777777" w:rsidR="00875609" w:rsidRDefault="00875609">
      <w:pPr>
        <w:spacing w:before="2" w:line="120" w:lineRule="exact"/>
        <w:rPr>
          <w:sz w:val="13"/>
          <w:szCs w:val="13"/>
        </w:rPr>
      </w:pPr>
    </w:p>
    <w:p w14:paraId="040856BF" w14:textId="7DA4E752" w:rsidR="00875609" w:rsidRP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 xml:space="preserve">Delivering a range of project management and support services, given tight deadlines, limited </w:t>
      </w:r>
      <w:proofErr w:type="gramStart"/>
      <w:r w:rsidRPr="00836C04">
        <w:rPr>
          <w:rFonts w:ascii="Arial" w:eastAsia="Arial" w:hAnsi="Arial" w:cs="Arial"/>
          <w:sz w:val="22"/>
          <w:szCs w:val="22"/>
        </w:rPr>
        <w:t>resources</w:t>
      </w:r>
      <w:proofErr w:type="gramEnd"/>
      <w:r w:rsidRPr="00836C04">
        <w:rPr>
          <w:rFonts w:ascii="Arial" w:eastAsia="Arial" w:hAnsi="Arial" w:cs="Arial"/>
          <w:sz w:val="22"/>
          <w:szCs w:val="22"/>
        </w:rPr>
        <w:t xml:space="preserve"> and the need to manage competing priorities.</w:t>
      </w:r>
    </w:p>
    <w:p w14:paraId="19910700" w14:textId="20E5936B" w:rsidR="00875609" w:rsidRP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Managing competing expectations of a diverse range of key stakeholders to deliver culturally</w:t>
      </w:r>
      <w:r w:rsidR="00836C04" w:rsidRPr="00836C04">
        <w:rPr>
          <w:rFonts w:ascii="Arial" w:eastAsia="Arial" w:hAnsi="Arial" w:cs="Arial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 xml:space="preserve">appropriate </w:t>
      </w:r>
      <w:r w:rsidR="009C7E86" w:rsidRPr="00836C04">
        <w:rPr>
          <w:rFonts w:ascii="Arial" w:eastAsia="Arial" w:hAnsi="Arial" w:cs="Arial"/>
          <w:sz w:val="22"/>
          <w:szCs w:val="22"/>
        </w:rPr>
        <w:t>First Nations</w:t>
      </w:r>
      <w:r w:rsidRPr="00836C04">
        <w:rPr>
          <w:rFonts w:ascii="Arial" w:eastAsia="Arial" w:hAnsi="Arial" w:cs="Arial"/>
          <w:sz w:val="22"/>
          <w:szCs w:val="22"/>
        </w:rPr>
        <w:t xml:space="preserve"> initiatives.</w:t>
      </w:r>
    </w:p>
    <w:p w14:paraId="6BC6484A" w14:textId="4F5F2049" w:rsidR="00875609" w:rsidRP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Assisting with the development and implementation of policies, programs and processes that break new ground and which may not have gained universal support.</w:t>
      </w:r>
    </w:p>
    <w:p w14:paraId="3DA9DC6A" w14:textId="3A1FB534" w:rsidR="00875609" w:rsidRPr="00836C04" w:rsidRDefault="009614D5" w:rsidP="00836C04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 w:rsidRPr="00836C04">
        <w:rPr>
          <w:rFonts w:ascii="Arial" w:eastAsia="Arial" w:hAnsi="Arial" w:cs="Arial"/>
          <w:sz w:val="22"/>
          <w:szCs w:val="22"/>
        </w:rPr>
        <w:t>Being proactive and responsive in relation to projects and activities, which often involve multiple</w:t>
      </w:r>
      <w:r w:rsidR="00836C04" w:rsidRPr="00836C04">
        <w:rPr>
          <w:rFonts w:ascii="Arial" w:eastAsia="Arial" w:hAnsi="Arial" w:cs="Arial"/>
          <w:sz w:val="22"/>
          <w:szCs w:val="22"/>
        </w:rPr>
        <w:t xml:space="preserve"> </w:t>
      </w:r>
      <w:r w:rsidRPr="00836C04">
        <w:rPr>
          <w:rFonts w:ascii="Arial" w:eastAsia="Arial" w:hAnsi="Arial" w:cs="Arial"/>
          <w:sz w:val="22"/>
          <w:szCs w:val="22"/>
        </w:rPr>
        <w:t xml:space="preserve">stakeholders, tight </w:t>
      </w:r>
      <w:proofErr w:type="gramStart"/>
      <w:r w:rsidRPr="00836C04">
        <w:rPr>
          <w:rFonts w:ascii="Arial" w:eastAsia="Arial" w:hAnsi="Arial" w:cs="Arial"/>
          <w:sz w:val="22"/>
          <w:szCs w:val="22"/>
        </w:rPr>
        <w:t>timeframes</w:t>
      </w:r>
      <w:proofErr w:type="gramEnd"/>
      <w:r w:rsidRPr="00836C04">
        <w:rPr>
          <w:rFonts w:ascii="Arial" w:eastAsia="Arial" w:hAnsi="Arial" w:cs="Arial"/>
          <w:sz w:val="22"/>
          <w:szCs w:val="22"/>
        </w:rPr>
        <w:t xml:space="preserve"> and limited resources.</w:t>
      </w:r>
    </w:p>
    <w:p w14:paraId="3879AE6B" w14:textId="77777777" w:rsidR="00875609" w:rsidRDefault="00875609">
      <w:pPr>
        <w:spacing w:before="1" w:line="160" w:lineRule="exact"/>
        <w:rPr>
          <w:sz w:val="16"/>
          <w:szCs w:val="16"/>
        </w:rPr>
      </w:pPr>
    </w:p>
    <w:p w14:paraId="2F250588" w14:textId="77777777" w:rsidR="00875609" w:rsidRDefault="00875609">
      <w:pPr>
        <w:spacing w:line="200" w:lineRule="exact"/>
      </w:pPr>
    </w:p>
    <w:p w14:paraId="3A51F0E6" w14:textId="77777777" w:rsidR="00875609" w:rsidRDefault="009614D5">
      <w:pPr>
        <w:ind w:left="1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Key </w:t>
      </w:r>
      <w:r>
        <w:rPr>
          <w:rFonts w:ascii="Arial" w:eastAsia="Arial" w:hAnsi="Arial" w:cs="Arial"/>
          <w:b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elat</w:t>
      </w:r>
      <w:r>
        <w:rPr>
          <w:rFonts w:ascii="Arial" w:eastAsia="Arial" w:hAnsi="Arial" w:cs="Arial"/>
          <w:b/>
          <w:spacing w:val="-2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onsh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ps</w:t>
      </w:r>
    </w:p>
    <w:p w14:paraId="74936DC2" w14:textId="77777777" w:rsidR="00875609" w:rsidRDefault="00875609">
      <w:pPr>
        <w:spacing w:line="160" w:lineRule="exact"/>
        <w:rPr>
          <w:sz w:val="16"/>
          <w:szCs w:val="16"/>
        </w:rPr>
      </w:pPr>
    </w:p>
    <w:p w14:paraId="56E6B33F" w14:textId="77777777" w:rsidR="00875609" w:rsidRDefault="00875609">
      <w:pPr>
        <w:spacing w:line="200" w:lineRule="exact"/>
      </w:pPr>
    </w:p>
    <w:p w14:paraId="6B7756D2" w14:textId="77777777" w:rsidR="00875609" w:rsidRDefault="009614D5">
      <w:pPr>
        <w:ind w:left="10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Internal</w:t>
      </w:r>
    </w:p>
    <w:p w14:paraId="5EDA0976" w14:textId="77777777" w:rsidR="00C1272C" w:rsidRDefault="00C1272C">
      <w:pPr>
        <w:ind w:left="109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9" w:type="dxa"/>
        <w:shd w:val="clear" w:color="auto" w:fill="7030A0"/>
        <w:tblLook w:val="04A0" w:firstRow="1" w:lastRow="0" w:firstColumn="1" w:lastColumn="0" w:noHBand="0" w:noVBand="1"/>
      </w:tblPr>
      <w:tblGrid>
        <w:gridCol w:w="3855"/>
        <w:gridCol w:w="6521"/>
      </w:tblGrid>
      <w:tr w:rsidR="00C1272C" w:rsidRPr="00C1272C" w14:paraId="61534663" w14:textId="77777777" w:rsidTr="00C1272C">
        <w:tc>
          <w:tcPr>
            <w:tcW w:w="3855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37DDEB8" w14:textId="3D3E485A" w:rsidR="00C1272C" w:rsidRPr="00C1272C" w:rsidRDefault="00C1272C" w:rsidP="00C1272C">
            <w:pPr>
              <w:spacing w:before="60" w:after="60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ED5F636" w14:textId="347F07FC" w:rsidR="00C1272C" w:rsidRPr="00C1272C" w:rsidRDefault="00C1272C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Why</w:t>
            </w:r>
          </w:p>
        </w:tc>
      </w:tr>
      <w:tr w:rsidR="00C1272C" w:rsidRPr="00C1272C" w14:paraId="7B4B6E45" w14:textId="77777777" w:rsidTr="00C1272C">
        <w:tc>
          <w:tcPr>
            <w:tcW w:w="3855" w:type="dxa"/>
            <w:shd w:val="clear" w:color="auto" w:fill="auto"/>
          </w:tcPr>
          <w:p w14:paraId="08F27AE3" w14:textId="4EA973B0" w:rsidR="00C1272C" w:rsidRPr="00C1272C" w:rsidRDefault="00C1272C" w:rsidP="00C1272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Director, Human Resources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739B55" w14:textId="77777777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ide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high level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pp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rt</w:t>
            </w:r>
            <w:r w:rsidRPr="00C1272C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C1272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eli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C1272C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First Nations</w:t>
            </w:r>
            <w:r w:rsidRPr="00C1272C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emplo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ment projects.</w:t>
            </w:r>
          </w:p>
          <w:p w14:paraId="779C26F2" w14:textId="047A1235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ide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ad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C1272C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contribute to decision making regarding projects and issues concerning First Nations staff.</w:t>
            </w:r>
          </w:p>
          <w:p w14:paraId="11E65BD6" w14:textId="18E1ECE0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Escalate issues and propose solutions for issues concerning First Nations staff.</w:t>
            </w:r>
          </w:p>
          <w:p w14:paraId="6254B25F" w14:textId="77777777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1272C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1272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support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C1272C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entif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tion</w:t>
            </w:r>
            <w:r w:rsidRPr="00C1272C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imp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entat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C1272C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of measures</w:t>
            </w:r>
            <w:r w:rsidRPr="00C1272C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C1272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ure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C1272C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Offi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1272C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v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des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ultu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ally</w:t>
            </w:r>
            <w:r w:rsidRPr="00C1272C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safe</w:t>
            </w:r>
            <w:r w:rsidRPr="00C1272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work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lace and</w:t>
            </w:r>
            <w:r w:rsidRPr="00C1272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empl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yment</w:t>
            </w:r>
            <w:r w:rsidRPr="00C1272C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pra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tice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9610D63" w14:textId="3626692B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Receive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gu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C1272C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prov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regular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updates</w:t>
            </w:r>
            <w:r w:rsidRPr="00C1272C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1272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ts,</w:t>
            </w:r>
            <w:r w:rsidRPr="00C1272C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proofErr w:type="gramStart"/>
            <w:r w:rsidRPr="00C127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ues</w:t>
            </w:r>
            <w:proofErr w:type="gramEnd"/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and priorities.</w:t>
            </w:r>
          </w:p>
        </w:tc>
      </w:tr>
      <w:tr w:rsidR="00C1272C" w:rsidRPr="00C1272C" w14:paraId="15A267D5" w14:textId="77777777" w:rsidTr="00C1272C">
        <w:tc>
          <w:tcPr>
            <w:tcW w:w="3855" w:type="dxa"/>
            <w:shd w:val="clear" w:color="auto" w:fill="auto"/>
          </w:tcPr>
          <w:p w14:paraId="20042DE0" w14:textId="77777777" w:rsidR="00C1272C" w:rsidRPr="00C1272C" w:rsidRDefault="00C1272C" w:rsidP="00C1272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Aboriginal and Torres Strait Islander</w:t>
            </w:r>
          </w:p>
          <w:p w14:paraId="2316F64C" w14:textId="56443605" w:rsidR="00C1272C" w:rsidRPr="00C1272C" w:rsidRDefault="00C1272C" w:rsidP="00C1272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sz w:val="22"/>
                <w:szCs w:val="22"/>
              </w:rPr>
              <w:t>ODPP staff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AA6547B" w14:textId="77777777" w:rsid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ely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support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promote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netwo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betwe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First Nations staff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ODPP.</w:t>
            </w:r>
          </w:p>
          <w:p w14:paraId="3FAD1823" w14:textId="35A72795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ult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uss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projects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rkpla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ia</w:t>
            </w:r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First Nations employment.</w:t>
            </w:r>
          </w:p>
          <w:p w14:paraId="6E83BD72" w14:textId="55C7FF34" w:rsid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First Nations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hip</w:t>
            </w:r>
            <w:r w:rsidR="009E2C0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F07AA3C" w14:textId="274292A8" w:rsid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Arrange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mote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ke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First Nations 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ents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ek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dback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from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atte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14:paraId="2D33F87E" w14:textId="49B7F32E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aborativ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ly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First Nations staff to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tify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make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arding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mak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ODPP a culturally safe workplace.</w:t>
            </w:r>
          </w:p>
          <w:p w14:paraId="42F394DB" w14:textId="347C8503" w:rsidR="00C1272C" w:rsidRPr="00C1272C" w:rsidRDefault="00C1272C" w:rsidP="00C1272C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pate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meetings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hare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in</w:t>
            </w:r>
            <w:r>
              <w:rPr>
                <w:rFonts w:ascii="Arial" w:eastAsia="Arial" w:hAnsi="Arial" w:cs="Arial"/>
                <w:sz w:val="22"/>
                <w:szCs w:val="22"/>
              </w:rPr>
              <w:t>format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fe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db</w:t>
            </w:r>
            <w:r w:rsidRPr="00C1272C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ck.</w:t>
            </w:r>
          </w:p>
        </w:tc>
      </w:tr>
      <w:tr w:rsidR="009E2C0D" w:rsidRPr="00C1272C" w14:paraId="45F5545A" w14:textId="77777777" w:rsidTr="00C1272C">
        <w:tc>
          <w:tcPr>
            <w:tcW w:w="3855" w:type="dxa"/>
            <w:shd w:val="clear" w:color="auto" w:fill="auto"/>
          </w:tcPr>
          <w:p w14:paraId="7673233A" w14:textId="0555C7EA" w:rsidR="009E2C0D" w:rsidRPr="00C1272C" w:rsidRDefault="009E2C0D" w:rsidP="009E2C0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9E2C0D">
              <w:rPr>
                <w:rFonts w:ascii="Arial" w:eastAsia="Arial" w:hAnsi="Arial" w:cs="Arial"/>
                <w:sz w:val="22"/>
                <w:szCs w:val="22"/>
              </w:rPr>
              <w:t>Deputy Solicitor (Legal Operations)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65BF461" w14:textId="1352EEF8" w:rsidR="009E2C0D" w:rsidRP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aintain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effe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rela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ion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hips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an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open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channels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communication.</w:t>
            </w:r>
          </w:p>
          <w:p w14:paraId="30BAEF2D" w14:textId="40D92129" w:rsid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ha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information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enquiri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eastAsia="Arial" w:hAnsi="Arial" w:cs="Arial"/>
                <w:sz w:val="22"/>
                <w:szCs w:val="22"/>
              </w:rPr>
              <w:t>hen re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uir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d.</w:t>
            </w:r>
          </w:p>
          <w:p w14:paraId="0E766532" w14:textId="290DA19D" w:rsid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gu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implement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trat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gies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jects.</w:t>
            </w:r>
          </w:p>
          <w:p w14:paraId="10C00E50" w14:textId="1A248230" w:rsidR="009E2C0D" w:rsidRP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pate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meet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ngs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fo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mation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feedb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ck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Executive.</w:t>
            </w:r>
          </w:p>
          <w:p w14:paraId="3A1B576A" w14:textId="46D6BB5F" w:rsid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Seek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guidance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lati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First Nations.</w:t>
            </w:r>
          </w:p>
        </w:tc>
      </w:tr>
      <w:tr w:rsidR="009E2C0D" w:rsidRPr="00C1272C" w14:paraId="3C379A3F" w14:textId="77777777" w:rsidTr="00C1272C">
        <w:tc>
          <w:tcPr>
            <w:tcW w:w="3855" w:type="dxa"/>
            <w:shd w:val="clear" w:color="auto" w:fill="auto"/>
          </w:tcPr>
          <w:p w14:paraId="65BBE999" w14:textId="4FF6FB3D" w:rsidR="009E2C0D" w:rsidRPr="009E2C0D" w:rsidRDefault="009E2C0D" w:rsidP="009E2C0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9E2C0D">
              <w:rPr>
                <w:rFonts w:ascii="Arial" w:eastAsia="Arial" w:hAnsi="Arial" w:cs="Arial"/>
                <w:sz w:val="22"/>
                <w:szCs w:val="22"/>
              </w:rPr>
              <w:t>ODPP Managers and Staff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F38D12" w14:textId="13F6B55C" w:rsidR="009E2C0D" w:rsidRP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9E2C0D">
              <w:rPr>
                <w:rFonts w:ascii="Arial" w:eastAsia="Arial" w:hAnsi="Arial" w:cs="Arial"/>
                <w:sz w:val="22"/>
                <w:szCs w:val="22"/>
              </w:rPr>
              <w:t>Develop and maintain effective relationships and open channels of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communication.</w:t>
            </w:r>
          </w:p>
          <w:p w14:paraId="74FD8080" w14:textId="5BB287DD" w:rsid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ide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gui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advi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relation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Abor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ginal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="008B366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res </w:t>
            </w:r>
            <w:r w:rsidRPr="009E2C0D">
              <w:rPr>
                <w:rFonts w:ascii="Arial" w:eastAsia="Arial" w:hAnsi="Arial" w:cs="Arial"/>
                <w:sz w:val="22"/>
                <w:szCs w:val="22"/>
              </w:rPr>
              <w:t>Strait Islander employment projects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6F01B384" w14:textId="77777777" w:rsidR="008B3669" w:rsidRDefault="008B3669" w:rsidP="009E2C0D">
      <w:pPr>
        <w:ind w:left="109"/>
        <w:rPr>
          <w:rFonts w:ascii="Arial" w:eastAsia="Arial" w:hAnsi="Arial" w:cs="Arial"/>
          <w:sz w:val="22"/>
          <w:szCs w:val="22"/>
        </w:rPr>
      </w:pPr>
    </w:p>
    <w:p w14:paraId="4A7E3F66" w14:textId="77777777" w:rsidR="008B3669" w:rsidRDefault="008B3669" w:rsidP="009E2C0D">
      <w:pPr>
        <w:ind w:left="109"/>
        <w:rPr>
          <w:rFonts w:ascii="Arial" w:eastAsia="Arial" w:hAnsi="Arial" w:cs="Arial"/>
          <w:sz w:val="22"/>
          <w:szCs w:val="22"/>
        </w:rPr>
      </w:pPr>
    </w:p>
    <w:p w14:paraId="53C8575B" w14:textId="77777777" w:rsidR="008B3669" w:rsidRDefault="008B3669" w:rsidP="009E2C0D">
      <w:pPr>
        <w:ind w:left="109"/>
        <w:rPr>
          <w:rFonts w:ascii="Arial" w:eastAsia="Arial" w:hAnsi="Arial" w:cs="Arial"/>
          <w:sz w:val="22"/>
          <w:szCs w:val="22"/>
        </w:rPr>
      </w:pPr>
    </w:p>
    <w:p w14:paraId="58878356" w14:textId="47CC13A0" w:rsidR="009E2C0D" w:rsidRDefault="009E2C0D" w:rsidP="009E2C0D">
      <w:pPr>
        <w:ind w:left="10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External</w:t>
      </w:r>
    </w:p>
    <w:p w14:paraId="61C66C82" w14:textId="77777777" w:rsidR="009E2C0D" w:rsidRDefault="009E2C0D" w:rsidP="009E2C0D">
      <w:pPr>
        <w:ind w:left="109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9" w:type="dxa"/>
        <w:shd w:val="clear" w:color="auto" w:fill="7030A0"/>
        <w:tblLook w:val="04A0" w:firstRow="1" w:lastRow="0" w:firstColumn="1" w:lastColumn="0" w:noHBand="0" w:noVBand="1"/>
      </w:tblPr>
      <w:tblGrid>
        <w:gridCol w:w="3855"/>
        <w:gridCol w:w="6521"/>
      </w:tblGrid>
      <w:tr w:rsidR="009E2C0D" w:rsidRPr="00C1272C" w14:paraId="2D3A6A1D" w14:textId="77777777" w:rsidTr="0038553E">
        <w:tc>
          <w:tcPr>
            <w:tcW w:w="3855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43D9125" w14:textId="77777777" w:rsidR="009E2C0D" w:rsidRPr="00C1272C" w:rsidRDefault="009E2C0D" w:rsidP="0038553E">
            <w:pPr>
              <w:spacing w:before="60" w:after="60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8F5EAB9" w14:textId="77777777" w:rsidR="009E2C0D" w:rsidRPr="00C1272C" w:rsidRDefault="009E2C0D" w:rsidP="0038553E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1272C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Why</w:t>
            </w:r>
          </w:p>
        </w:tc>
      </w:tr>
      <w:tr w:rsidR="009E2C0D" w:rsidRPr="00C1272C" w14:paraId="13A70E74" w14:textId="77777777" w:rsidTr="0038553E">
        <w:tc>
          <w:tcPr>
            <w:tcW w:w="3855" w:type="dxa"/>
            <w:shd w:val="clear" w:color="auto" w:fill="auto"/>
          </w:tcPr>
          <w:p w14:paraId="3505A923" w14:textId="71DC12BD" w:rsidR="009E2C0D" w:rsidRPr="00C1272C" w:rsidRDefault="009E2C0D" w:rsidP="0038553E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009E2C0D">
              <w:rPr>
                <w:rFonts w:ascii="Arial" w:eastAsia="Arial" w:hAnsi="Arial" w:cs="Arial"/>
                <w:sz w:val="22"/>
                <w:szCs w:val="22"/>
              </w:rPr>
              <w:t>Other Government and Non- government External Service Providers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0F50CE" w14:textId="77777777" w:rsid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9E2C0D">
              <w:rPr>
                <w:rFonts w:ascii="Arial" w:eastAsia="Arial" w:hAnsi="Arial" w:cs="Arial"/>
                <w:sz w:val="22"/>
                <w:szCs w:val="22"/>
              </w:rPr>
              <w:t>Develop and maintain effective relationships and open channels of communication.</w:t>
            </w:r>
          </w:p>
          <w:p w14:paraId="316F3DEA" w14:textId="4F0F0855" w:rsidR="009E2C0D" w:rsidRPr="009E2C0D" w:rsidRDefault="009E2C0D" w:rsidP="009E2C0D">
            <w:pPr>
              <w:pStyle w:val="ListParagraph"/>
              <w:numPr>
                <w:ilvl w:val="0"/>
                <w:numId w:val="4"/>
              </w:numPr>
              <w:ind w:left="461"/>
              <w:rPr>
                <w:rFonts w:ascii="Arial" w:eastAsia="Arial" w:hAnsi="Arial" w:cs="Arial"/>
                <w:sz w:val="22"/>
                <w:szCs w:val="22"/>
              </w:rPr>
            </w:pPr>
            <w:r w:rsidRPr="009E2C0D">
              <w:rPr>
                <w:rFonts w:ascii="Arial" w:eastAsia="Arial" w:hAnsi="Arial" w:cs="Arial"/>
                <w:sz w:val="22"/>
                <w:szCs w:val="22"/>
              </w:rPr>
              <w:t>Exchange information and respond to enquiries.</w:t>
            </w:r>
          </w:p>
        </w:tc>
      </w:tr>
    </w:tbl>
    <w:p w14:paraId="209A3F9F" w14:textId="77777777" w:rsidR="009E2C0D" w:rsidRDefault="009E2C0D" w:rsidP="00995274">
      <w:pPr>
        <w:ind w:left="109"/>
        <w:rPr>
          <w:rFonts w:ascii="Arial" w:eastAsia="Arial" w:hAnsi="Arial" w:cs="Arial"/>
          <w:sz w:val="22"/>
          <w:szCs w:val="22"/>
        </w:rPr>
      </w:pPr>
    </w:p>
    <w:p w14:paraId="5529C752" w14:textId="77777777" w:rsidR="008B3669" w:rsidRDefault="008B3669" w:rsidP="008B3669">
      <w:pPr>
        <w:spacing w:before="27"/>
        <w:ind w:left="1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spacing w:val="-2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di</w:t>
      </w:r>
      <w:r>
        <w:rPr>
          <w:rFonts w:ascii="Arial" w:eastAsia="Arial" w:hAnsi="Arial" w:cs="Arial"/>
          <w:b/>
          <w:spacing w:val="-2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ensi</w:t>
      </w:r>
      <w:r>
        <w:rPr>
          <w:rFonts w:ascii="Arial" w:eastAsia="Arial" w:hAnsi="Arial" w:cs="Arial"/>
          <w:b/>
          <w:spacing w:val="-1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ns</w:t>
      </w:r>
    </w:p>
    <w:p w14:paraId="3ED06D0E" w14:textId="77777777" w:rsidR="008B3669" w:rsidRDefault="008B3669" w:rsidP="008B3669">
      <w:pPr>
        <w:spacing w:before="1" w:line="240" w:lineRule="exact"/>
        <w:rPr>
          <w:sz w:val="24"/>
          <w:szCs w:val="24"/>
        </w:rPr>
      </w:pPr>
    </w:p>
    <w:p w14:paraId="5CF48AE0" w14:textId="77777777" w:rsidR="008B3669" w:rsidRDefault="008B3669" w:rsidP="008B3669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6C6D70"/>
          <w:sz w:val="24"/>
          <w:szCs w:val="24"/>
        </w:rPr>
        <w:t>D</w:t>
      </w:r>
      <w:r>
        <w:rPr>
          <w:rFonts w:ascii="Arial" w:eastAsia="Arial" w:hAnsi="Arial" w:cs="Arial"/>
          <w:b/>
          <w:color w:val="6C6D7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6C6D70"/>
          <w:sz w:val="24"/>
          <w:szCs w:val="24"/>
        </w:rPr>
        <w:t>cision making</w:t>
      </w:r>
    </w:p>
    <w:p w14:paraId="2C809695" w14:textId="77777777" w:rsidR="008B3669" w:rsidRDefault="008B3669" w:rsidP="008B3669">
      <w:pPr>
        <w:spacing w:before="10" w:line="100" w:lineRule="exact"/>
        <w:rPr>
          <w:sz w:val="11"/>
          <w:szCs w:val="11"/>
        </w:rPr>
      </w:pPr>
    </w:p>
    <w:p w14:paraId="5C1D987C" w14:textId="77777777" w:rsidR="008B3669" w:rsidRDefault="008B3669" w:rsidP="008B3669">
      <w:pPr>
        <w:ind w:left="169" w:right="6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autonomy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-to-day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reports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Human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work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dentif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First Nations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strat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gic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priorities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ts.</w:t>
      </w:r>
    </w:p>
    <w:p w14:paraId="766FBC63" w14:textId="77777777" w:rsidR="008B3669" w:rsidRDefault="008B3669" w:rsidP="008B3669">
      <w:pPr>
        <w:spacing w:before="1" w:line="240" w:lineRule="exact"/>
        <w:rPr>
          <w:sz w:val="24"/>
          <w:szCs w:val="24"/>
        </w:rPr>
      </w:pPr>
    </w:p>
    <w:p w14:paraId="379B1F05" w14:textId="77777777" w:rsidR="008B3669" w:rsidRDefault="008B3669" w:rsidP="008B3669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6C6D70"/>
          <w:sz w:val="24"/>
          <w:szCs w:val="24"/>
        </w:rPr>
        <w:t>R</w:t>
      </w:r>
      <w:r>
        <w:rPr>
          <w:rFonts w:ascii="Arial" w:eastAsia="Arial" w:hAnsi="Arial" w:cs="Arial"/>
          <w:b/>
          <w:color w:val="6C6D7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6C6D70"/>
          <w:sz w:val="24"/>
          <w:szCs w:val="24"/>
        </w:rPr>
        <w:t>porting l</w:t>
      </w:r>
      <w:r>
        <w:rPr>
          <w:rFonts w:ascii="Arial" w:eastAsia="Arial" w:hAnsi="Arial" w:cs="Arial"/>
          <w:b/>
          <w:color w:val="6C6D7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6C6D70"/>
          <w:sz w:val="24"/>
          <w:szCs w:val="24"/>
        </w:rPr>
        <w:t>ne</w:t>
      </w:r>
    </w:p>
    <w:p w14:paraId="5501E2CC" w14:textId="77777777" w:rsidR="008B3669" w:rsidRDefault="008B3669" w:rsidP="008B3669">
      <w:pPr>
        <w:spacing w:before="10" w:line="100" w:lineRule="exact"/>
        <w:rPr>
          <w:sz w:val="11"/>
          <w:szCs w:val="11"/>
        </w:rPr>
      </w:pPr>
    </w:p>
    <w:p w14:paraId="4466A019" w14:textId="77777777" w:rsidR="008B3669" w:rsidRDefault="008B3669" w:rsidP="008B3669">
      <w:pPr>
        <w:ind w:lef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Human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14:paraId="3018BFD1" w14:textId="77777777" w:rsidR="008B3669" w:rsidRDefault="008B3669" w:rsidP="008B3669">
      <w:pPr>
        <w:spacing w:before="19" w:line="220" w:lineRule="exact"/>
        <w:rPr>
          <w:sz w:val="22"/>
          <w:szCs w:val="22"/>
        </w:rPr>
      </w:pPr>
    </w:p>
    <w:p w14:paraId="40837B82" w14:textId="77777777" w:rsidR="008B3669" w:rsidRDefault="008B3669" w:rsidP="008B3669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6C6D70"/>
          <w:sz w:val="24"/>
          <w:szCs w:val="24"/>
        </w:rPr>
        <w:t>Direct</w:t>
      </w:r>
      <w:r>
        <w:rPr>
          <w:rFonts w:ascii="Arial" w:eastAsia="Arial" w:hAnsi="Arial" w:cs="Arial"/>
          <w:b/>
          <w:color w:val="6C6D7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6C6D70"/>
          <w:sz w:val="24"/>
          <w:szCs w:val="24"/>
        </w:rPr>
        <w:t>reports</w:t>
      </w:r>
    </w:p>
    <w:p w14:paraId="0F26081D" w14:textId="77777777" w:rsidR="008B3669" w:rsidRDefault="008B3669" w:rsidP="008B3669">
      <w:pPr>
        <w:spacing w:before="1" w:line="120" w:lineRule="exact"/>
        <w:rPr>
          <w:sz w:val="12"/>
          <w:szCs w:val="12"/>
        </w:rPr>
      </w:pPr>
    </w:p>
    <w:p w14:paraId="41120ADD" w14:textId="77777777" w:rsidR="008B3669" w:rsidRDefault="008B3669" w:rsidP="008B3669">
      <w:pPr>
        <w:ind w:lef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Nil</w:t>
      </w:r>
    </w:p>
    <w:p w14:paraId="6C37A151" w14:textId="77777777" w:rsidR="008B3669" w:rsidRDefault="008B3669" w:rsidP="008B3669">
      <w:pPr>
        <w:spacing w:before="19" w:line="220" w:lineRule="exact"/>
        <w:rPr>
          <w:sz w:val="22"/>
          <w:szCs w:val="22"/>
        </w:rPr>
      </w:pPr>
    </w:p>
    <w:p w14:paraId="2D3482E2" w14:textId="77777777" w:rsidR="008B3669" w:rsidRDefault="008B3669" w:rsidP="008B3669">
      <w:pPr>
        <w:ind w:lef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6C6D70"/>
          <w:sz w:val="24"/>
          <w:szCs w:val="24"/>
        </w:rPr>
        <w:t>B</w:t>
      </w:r>
      <w:r>
        <w:rPr>
          <w:rFonts w:ascii="Arial" w:eastAsia="Arial" w:hAnsi="Arial" w:cs="Arial"/>
          <w:b/>
          <w:color w:val="6C6D7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6C6D70"/>
          <w:sz w:val="24"/>
          <w:szCs w:val="24"/>
        </w:rPr>
        <w:t>dget/Expe</w:t>
      </w:r>
      <w:r>
        <w:rPr>
          <w:rFonts w:ascii="Arial" w:eastAsia="Arial" w:hAnsi="Arial" w:cs="Arial"/>
          <w:b/>
          <w:color w:val="6C6D7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6C6D70"/>
          <w:sz w:val="24"/>
          <w:szCs w:val="24"/>
        </w:rPr>
        <w:t>diture</w:t>
      </w:r>
    </w:p>
    <w:p w14:paraId="528DE5A7" w14:textId="77777777" w:rsidR="008B3669" w:rsidRDefault="008B3669" w:rsidP="008B3669">
      <w:pPr>
        <w:spacing w:before="1" w:line="120" w:lineRule="exact"/>
        <w:rPr>
          <w:sz w:val="12"/>
          <w:szCs w:val="12"/>
        </w:rPr>
      </w:pPr>
    </w:p>
    <w:p w14:paraId="28B0116F" w14:textId="77777777" w:rsidR="008B3669" w:rsidRDefault="008B3669" w:rsidP="008B3669">
      <w:pPr>
        <w:ind w:lef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Nil</w:t>
      </w:r>
    </w:p>
    <w:p w14:paraId="01AC50DE" w14:textId="77777777" w:rsidR="008B3669" w:rsidRDefault="008B3669" w:rsidP="008B3669">
      <w:pPr>
        <w:ind w:left="169"/>
        <w:rPr>
          <w:rFonts w:ascii="Arial" w:eastAsia="Arial" w:hAnsi="Arial" w:cs="Arial"/>
          <w:sz w:val="22"/>
          <w:szCs w:val="22"/>
        </w:rPr>
      </w:pPr>
    </w:p>
    <w:p w14:paraId="1F75CAF0" w14:textId="77777777" w:rsidR="008B3669" w:rsidRDefault="008B3669" w:rsidP="008B3669">
      <w:pPr>
        <w:ind w:left="1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Ess</w:t>
      </w:r>
      <w:r>
        <w:rPr>
          <w:rFonts w:ascii="Arial" w:eastAsia="Arial" w:hAnsi="Arial" w:cs="Arial"/>
          <w:b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 xml:space="preserve">ntial </w:t>
      </w:r>
      <w:r>
        <w:rPr>
          <w:rFonts w:ascii="Arial" w:eastAsia="Arial" w:hAnsi="Arial" w:cs="Arial"/>
          <w:b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equire</w:t>
      </w:r>
      <w:r>
        <w:rPr>
          <w:rFonts w:ascii="Arial" w:eastAsia="Arial" w:hAnsi="Arial" w:cs="Arial"/>
          <w:b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spacing w:val="-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14:paraId="04F7296E" w14:textId="77777777" w:rsidR="008B3669" w:rsidRDefault="008B3669" w:rsidP="008B3669">
      <w:pPr>
        <w:spacing w:before="3" w:line="120" w:lineRule="exact"/>
        <w:rPr>
          <w:sz w:val="13"/>
          <w:szCs w:val="13"/>
        </w:rPr>
      </w:pPr>
    </w:p>
    <w:p w14:paraId="18FD19CC" w14:textId="5D8F102D" w:rsidR="008B3669" w:rsidRDefault="008B3669" w:rsidP="008B3669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fy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proofErr w:type="gramEnd"/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cepted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 w:rsidRPr="008B3669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 w:rsidRPr="008B3669"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</w:t>
      </w:r>
      <w:r w:rsidRPr="008B3669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ty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Abor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ginal</w:t>
      </w:r>
      <w:r w:rsidRPr="008B3669"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Torres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Stra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land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</w:t>
      </w:r>
      <w:r w:rsidRPr="008B3669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40D3651D" w14:textId="28274BB6" w:rsidR="008B3669" w:rsidRDefault="008B3669" w:rsidP="008B3669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Degr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e,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tert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ary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edu</w:t>
      </w:r>
      <w:r w:rsidRPr="008B366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</w:t>
      </w:r>
      <w:r w:rsidRPr="008B3669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ous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perie</w:t>
      </w:r>
      <w:r w:rsidRPr="008B3669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levant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eg.</w:t>
      </w:r>
      <w:proofErr w:type="spellEnd"/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 w:rsidRPr="008B3669"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management,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 w:rsidRPr="008B3669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 w:rsidRPr="008B366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ity and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 w:rsidRPr="008B366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usi</w:t>
      </w:r>
      <w:r w:rsidRPr="008B3669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 w:rsidRPr="008B3669"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uman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 w:rsidRPr="008B3669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 w:rsidRPr="008B366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).</w:t>
      </w:r>
    </w:p>
    <w:p w14:paraId="08DADBFF" w14:textId="0529089D" w:rsidR="008B3669" w:rsidRDefault="008B3669" w:rsidP="008B3669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 w:rsidRPr="008B3669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erien</w:t>
      </w:r>
      <w:r w:rsidRPr="008B366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 w:rsidRPr="008B3669"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Abor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ginal</w:t>
      </w:r>
      <w:r w:rsidRPr="008B3669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nd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Torres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Stra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land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 w:rsidRPr="008B3669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 w:rsidRPr="008B3669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ty.</w:t>
      </w:r>
    </w:p>
    <w:p w14:paraId="4F368853" w14:textId="05353F2A" w:rsidR="008B3669" w:rsidRDefault="008B3669" w:rsidP="008B3669">
      <w:pPr>
        <w:pStyle w:val="ListParagraph"/>
        <w:numPr>
          <w:ilvl w:val="0"/>
          <w:numId w:val="3"/>
        </w:numPr>
        <w:spacing w:line="265" w:lineRule="auto"/>
        <w:ind w:left="567" w:right="22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Have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rstanding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proofErr w:type="gramEnd"/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Aboriginal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Torres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Stra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 w:rsidRPr="008B3669"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 w:rsidRPr="008B366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 w:rsidRPr="008B3669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 w:rsidRPr="008B3669"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</w:t>
      </w:r>
      <w:r w:rsidRPr="008B3669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ty and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ctims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eg</w:t>
      </w:r>
      <w:r w:rsidRPr="008B3669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l/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minal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 w:rsidRPr="008B3669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sti</w:t>
      </w:r>
      <w:r w:rsidRPr="008B366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sett</w:t>
      </w:r>
      <w:r w:rsidRPr="008B3669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ng.</w:t>
      </w:r>
    </w:p>
    <w:p w14:paraId="5FDA45D3" w14:textId="77777777" w:rsidR="008B3669" w:rsidRDefault="008B3669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6E34C38D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7E157334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2848026F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1BE46A10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4F195291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149AAE0A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3EE1CFC1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3394F07C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24114785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5C76DBEE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702B61CB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61D057AE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480D2B6B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1BF4EF90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27361A2F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03D498DE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2C282841" w14:textId="77777777" w:rsidR="007840D7" w:rsidRDefault="007840D7" w:rsidP="008B3669">
      <w:pPr>
        <w:ind w:left="169"/>
        <w:rPr>
          <w:rFonts w:ascii="Arial" w:eastAsia="Arial" w:hAnsi="Arial" w:cs="Arial"/>
          <w:b/>
          <w:sz w:val="26"/>
          <w:szCs w:val="26"/>
        </w:rPr>
      </w:pPr>
    </w:p>
    <w:p w14:paraId="58D67C8D" w14:textId="0DF9330D" w:rsidR="008B3669" w:rsidRDefault="008B3669" w:rsidP="008B3669">
      <w:pPr>
        <w:ind w:left="1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Capabilities for the role</w:t>
      </w:r>
    </w:p>
    <w:p w14:paraId="37750F88" w14:textId="77777777" w:rsidR="008B3669" w:rsidRDefault="008B3669" w:rsidP="008B3669">
      <w:pPr>
        <w:spacing w:before="3" w:line="120" w:lineRule="exact"/>
        <w:rPr>
          <w:sz w:val="13"/>
          <w:szCs w:val="13"/>
        </w:rPr>
      </w:pPr>
    </w:p>
    <w:p w14:paraId="0A87CE6E" w14:textId="77777777" w:rsidR="008B3669" w:rsidRPr="008B3669" w:rsidRDefault="008B3669" w:rsidP="008B3669">
      <w:pPr>
        <w:spacing w:before="71"/>
        <w:ind w:left="142" w:right="436"/>
        <w:rPr>
          <w:rFonts w:ascii="Arial" w:eastAsia="Arial" w:hAnsi="Arial" w:cs="Arial"/>
          <w:sz w:val="22"/>
          <w:szCs w:val="22"/>
        </w:rPr>
      </w:pPr>
      <w:r w:rsidRPr="008B3669">
        <w:rPr>
          <w:rFonts w:ascii="Arial" w:eastAsia="Arial" w:hAnsi="Arial" w:cs="Arial"/>
          <w:sz w:val="22"/>
          <w:szCs w:val="22"/>
        </w:rPr>
        <w:t>The</w:t>
      </w:r>
      <w:r w:rsidRPr="008B366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hyperlink r:id="rId8"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 xml:space="preserve">NSW </w:t>
        </w:r>
        <w:r w:rsidRPr="008B366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pu</w:t>
        </w:r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blic sect</w:t>
        </w:r>
        <w:r w:rsidRPr="008B366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r capabili</w:t>
        </w:r>
        <w:r w:rsidRPr="008B366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y fr</w:t>
        </w:r>
        <w:r w:rsidRPr="008B366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 w:rsidRPr="008B366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wo</w:t>
        </w:r>
        <w:r w:rsidRPr="008B366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</w:t>
        </w:r>
        <w:r w:rsidRPr="008B366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  <w:r w:rsidRPr="008B3669">
          <w:rPr>
            <w:rFonts w:ascii="Arial" w:eastAsia="Arial" w:hAnsi="Arial" w:cs="Arial"/>
            <w:color w:val="0000FF"/>
            <w:spacing w:val="7"/>
            <w:sz w:val="22"/>
            <w:szCs w:val="22"/>
          </w:rPr>
          <w:t xml:space="preserve"> </w:t>
        </w:r>
        <w:r w:rsidRPr="008B3669">
          <w:rPr>
            <w:rFonts w:ascii="Arial" w:eastAsia="Arial" w:hAnsi="Arial" w:cs="Arial"/>
            <w:color w:val="000000"/>
            <w:sz w:val="22"/>
            <w:szCs w:val="22"/>
          </w:rPr>
          <w:t>describes</w:t>
        </w:r>
      </w:hyperlink>
      <w:r w:rsidRPr="008B3669"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the</w:t>
      </w:r>
      <w:r w:rsidRPr="008B366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c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pabil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ties</w:t>
      </w:r>
      <w:r w:rsidRPr="008B3669">
        <w:rPr>
          <w:rFonts w:ascii="Arial" w:eastAsia="Arial" w:hAnsi="Arial" w:cs="Arial"/>
          <w:color w:val="000000"/>
          <w:spacing w:val="-1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(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k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no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ledg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,</w:t>
      </w:r>
      <w:r w:rsidRPr="008B3669">
        <w:rPr>
          <w:rFonts w:ascii="Arial" w:eastAsia="Arial" w:hAnsi="Arial" w:cs="Arial"/>
          <w:color w:val="000000"/>
          <w:spacing w:val="-1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k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and</w:t>
      </w:r>
      <w:r w:rsidRPr="008B366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abi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ties)</w:t>
      </w:r>
      <w:r w:rsidRPr="008B3669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ee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ed to</w:t>
      </w:r>
      <w:r w:rsidRPr="008B366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perform</w:t>
      </w:r>
      <w:r w:rsidRPr="008B3669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role.</w:t>
      </w:r>
      <w:r w:rsidRPr="008B366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here</w:t>
      </w:r>
      <w:r w:rsidRPr="008B3669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are</w:t>
      </w:r>
      <w:r w:rsidRPr="008B366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fo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r</w:t>
      </w:r>
      <w:r w:rsidRPr="008B366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main</w:t>
      </w:r>
      <w:r w:rsidRPr="008B3669"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gr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ups</w:t>
      </w:r>
      <w:r w:rsidRPr="008B3669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of</w:t>
      </w:r>
      <w:r w:rsidRPr="008B366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capab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l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ies:</w:t>
      </w:r>
      <w:r w:rsidRPr="008B3669"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pers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nal</w:t>
      </w:r>
      <w:r w:rsidRPr="008B3669"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att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ibute</w:t>
      </w:r>
      <w:r w:rsidRPr="008B3669">
        <w:rPr>
          <w:rFonts w:ascii="Arial" w:eastAsia="Arial" w:hAnsi="Arial" w:cs="Arial"/>
          <w:color w:val="000000"/>
          <w:spacing w:val="3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,</w:t>
      </w:r>
      <w:r w:rsidRPr="008B3669"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re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ti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on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hip</w:t>
      </w:r>
      <w:r w:rsidRPr="008B3669"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,</w:t>
      </w:r>
      <w:r w:rsidRPr="008B3669">
        <w:rPr>
          <w:rFonts w:ascii="Arial" w:eastAsia="Arial" w:hAnsi="Arial" w:cs="Arial"/>
          <w:color w:val="000000"/>
          <w:spacing w:val="-12"/>
          <w:sz w:val="22"/>
          <w:szCs w:val="22"/>
        </w:rPr>
        <w:t xml:space="preserve"> </w:t>
      </w:r>
      <w:proofErr w:type="gramStart"/>
      <w:r w:rsidRPr="008B3669">
        <w:rPr>
          <w:rFonts w:ascii="Arial" w:eastAsia="Arial" w:hAnsi="Arial" w:cs="Arial"/>
          <w:color w:val="000000"/>
          <w:sz w:val="22"/>
          <w:szCs w:val="22"/>
        </w:rPr>
        <w:t>r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sults</w:t>
      </w:r>
      <w:proofErr w:type="gramEnd"/>
      <w:r w:rsidRPr="008B3669">
        <w:rPr>
          <w:rFonts w:ascii="Arial" w:eastAsia="Arial" w:hAnsi="Arial" w:cs="Arial"/>
          <w:color w:val="000000"/>
          <w:spacing w:val="-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and bu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ine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pacing w:val="-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e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ab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er</w:t>
      </w:r>
      <w:r w:rsidRPr="008B3669">
        <w:rPr>
          <w:rFonts w:ascii="Arial" w:eastAsia="Arial" w:hAnsi="Arial" w:cs="Arial"/>
          <w:color w:val="000000"/>
          <w:spacing w:val="2"/>
          <w:sz w:val="22"/>
          <w:szCs w:val="22"/>
        </w:rPr>
        <w:t>s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,</w:t>
      </w:r>
      <w:r w:rsidRPr="008B3669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with</w:t>
      </w:r>
      <w:r w:rsidRPr="008B3669"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a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f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fth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pe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ple</w:t>
      </w:r>
      <w:r w:rsidRPr="008B3669">
        <w:rPr>
          <w:rFonts w:ascii="Arial" w:eastAsia="Arial" w:hAnsi="Arial" w:cs="Arial"/>
          <w:color w:val="000000"/>
          <w:spacing w:val="-7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manage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ent</w:t>
      </w:r>
      <w:r w:rsidRPr="008B3669">
        <w:rPr>
          <w:rFonts w:ascii="Arial" w:eastAsia="Arial" w:hAnsi="Arial" w:cs="Arial"/>
          <w:color w:val="000000"/>
          <w:spacing w:val="-1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group</w:t>
      </w:r>
      <w:r w:rsidRPr="008B3669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of</w:t>
      </w:r>
      <w:r w:rsidRPr="008B366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cap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bil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ies</w:t>
      </w:r>
      <w:r w:rsidRPr="008B3669">
        <w:rPr>
          <w:rFonts w:ascii="Arial" w:eastAsia="Arial" w:hAnsi="Arial" w:cs="Arial"/>
          <w:color w:val="000000"/>
          <w:spacing w:val="-10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for</w:t>
      </w:r>
      <w:r w:rsidRPr="008B3669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>ro</w:t>
      </w:r>
      <w:r w:rsidRPr="008B3669"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 w:rsidRPr="008B3669">
        <w:rPr>
          <w:rFonts w:ascii="Arial" w:eastAsia="Arial" w:hAnsi="Arial" w:cs="Arial"/>
          <w:color w:val="000000"/>
          <w:sz w:val="22"/>
          <w:szCs w:val="22"/>
        </w:rPr>
        <w:t xml:space="preserve">es with managerial </w:t>
      </w:r>
      <w:r w:rsidRPr="008B3669">
        <w:rPr>
          <w:rFonts w:ascii="Arial" w:eastAsia="Arial" w:hAnsi="Arial" w:cs="Arial"/>
          <w:sz w:val="22"/>
          <w:szCs w:val="22"/>
        </w:rPr>
        <w:t>re</w:t>
      </w:r>
      <w:r w:rsidRPr="008B3669">
        <w:rPr>
          <w:rFonts w:ascii="Arial" w:eastAsia="Arial" w:hAnsi="Arial" w:cs="Arial"/>
          <w:spacing w:val="1"/>
          <w:sz w:val="22"/>
          <w:szCs w:val="22"/>
        </w:rPr>
        <w:t>s</w:t>
      </w:r>
      <w:r w:rsidRPr="008B3669">
        <w:rPr>
          <w:rFonts w:ascii="Arial" w:eastAsia="Arial" w:hAnsi="Arial" w:cs="Arial"/>
          <w:sz w:val="22"/>
          <w:szCs w:val="22"/>
        </w:rPr>
        <w:t>po</w:t>
      </w:r>
      <w:r w:rsidRPr="008B3669">
        <w:rPr>
          <w:rFonts w:ascii="Arial" w:eastAsia="Arial" w:hAnsi="Arial" w:cs="Arial"/>
          <w:spacing w:val="1"/>
          <w:sz w:val="22"/>
          <w:szCs w:val="22"/>
        </w:rPr>
        <w:t>n</w:t>
      </w:r>
      <w:r w:rsidRPr="008B3669">
        <w:rPr>
          <w:rFonts w:ascii="Arial" w:eastAsia="Arial" w:hAnsi="Arial" w:cs="Arial"/>
          <w:sz w:val="22"/>
          <w:szCs w:val="22"/>
        </w:rPr>
        <w:t>s</w:t>
      </w:r>
      <w:r w:rsidRPr="008B3669">
        <w:rPr>
          <w:rFonts w:ascii="Arial" w:eastAsia="Arial" w:hAnsi="Arial" w:cs="Arial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bilities.</w:t>
      </w:r>
      <w:r w:rsidRPr="008B366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T</w:t>
      </w:r>
      <w:r w:rsidRPr="008B3669">
        <w:rPr>
          <w:rFonts w:ascii="Arial" w:eastAsia="Arial" w:hAnsi="Arial" w:cs="Arial"/>
          <w:spacing w:val="1"/>
          <w:sz w:val="22"/>
          <w:szCs w:val="22"/>
        </w:rPr>
        <w:t>h</w:t>
      </w:r>
      <w:r w:rsidRPr="008B3669"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pacing w:val="1"/>
          <w:sz w:val="22"/>
          <w:szCs w:val="22"/>
        </w:rPr>
        <w:t>s</w:t>
      </w:r>
      <w:r w:rsidRPr="008B3669"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g</w:t>
      </w:r>
      <w:r w:rsidRPr="008B3669">
        <w:rPr>
          <w:rFonts w:ascii="Arial" w:eastAsia="Arial" w:hAnsi="Arial" w:cs="Arial"/>
          <w:spacing w:val="-1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>ou</w:t>
      </w:r>
      <w:r w:rsidRPr="008B3669">
        <w:rPr>
          <w:rFonts w:ascii="Arial" w:eastAsia="Arial" w:hAnsi="Arial" w:cs="Arial"/>
          <w:spacing w:val="1"/>
          <w:sz w:val="22"/>
          <w:szCs w:val="22"/>
        </w:rPr>
        <w:t>p</w:t>
      </w:r>
      <w:r w:rsidRPr="008B3669">
        <w:rPr>
          <w:rFonts w:ascii="Arial" w:eastAsia="Arial" w:hAnsi="Arial" w:cs="Arial"/>
          <w:sz w:val="22"/>
          <w:szCs w:val="22"/>
        </w:rPr>
        <w:t>s,</w:t>
      </w:r>
      <w:r w:rsidRPr="008B366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comb</w:t>
      </w:r>
      <w:r w:rsidRPr="008B3669">
        <w:rPr>
          <w:rFonts w:ascii="Arial" w:eastAsia="Arial" w:hAnsi="Arial" w:cs="Arial"/>
          <w:spacing w:val="-1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ned</w:t>
      </w:r>
      <w:r w:rsidRPr="008B366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with</w:t>
      </w:r>
      <w:r w:rsidRPr="008B366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</w:t>
      </w:r>
      <w:r w:rsidRPr="008B3669">
        <w:rPr>
          <w:rFonts w:ascii="Arial" w:eastAsia="Arial" w:hAnsi="Arial" w:cs="Arial"/>
          <w:spacing w:val="-1"/>
          <w:sz w:val="22"/>
          <w:szCs w:val="22"/>
        </w:rPr>
        <w:t>a</w:t>
      </w:r>
      <w:r w:rsidRPr="008B3669">
        <w:rPr>
          <w:rFonts w:ascii="Arial" w:eastAsia="Arial" w:hAnsi="Arial" w:cs="Arial"/>
          <w:spacing w:val="4"/>
          <w:sz w:val="22"/>
          <w:szCs w:val="22"/>
        </w:rPr>
        <w:t>p</w:t>
      </w:r>
      <w:r w:rsidRPr="008B3669">
        <w:rPr>
          <w:rFonts w:ascii="Arial" w:eastAsia="Arial" w:hAnsi="Arial" w:cs="Arial"/>
          <w:sz w:val="22"/>
          <w:szCs w:val="22"/>
        </w:rPr>
        <w:t>abilities</w:t>
      </w:r>
      <w:r w:rsidRPr="008B3669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d</w:t>
      </w:r>
      <w:r w:rsidRPr="008B3669">
        <w:rPr>
          <w:rFonts w:ascii="Arial" w:eastAsia="Arial" w:hAnsi="Arial" w:cs="Arial"/>
          <w:spacing w:val="-1"/>
          <w:sz w:val="22"/>
          <w:szCs w:val="22"/>
        </w:rPr>
        <w:t>r</w:t>
      </w:r>
      <w:r w:rsidRPr="008B3669">
        <w:rPr>
          <w:rFonts w:ascii="Arial" w:eastAsia="Arial" w:hAnsi="Arial" w:cs="Arial"/>
          <w:sz w:val="22"/>
          <w:szCs w:val="22"/>
        </w:rPr>
        <w:t>awn</w:t>
      </w:r>
      <w:r w:rsidRPr="008B366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from</w:t>
      </w:r>
      <w:r w:rsidRPr="008B366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occupatio</w:t>
      </w:r>
      <w:r w:rsidRPr="008B3669">
        <w:rPr>
          <w:rFonts w:ascii="Arial" w:eastAsia="Arial" w:hAnsi="Arial" w:cs="Arial"/>
          <w:spacing w:val="1"/>
          <w:sz w:val="22"/>
          <w:szCs w:val="22"/>
        </w:rPr>
        <w:t>n</w:t>
      </w:r>
      <w:r w:rsidRPr="008B3669">
        <w:rPr>
          <w:rFonts w:ascii="Arial" w:eastAsia="Arial" w:hAnsi="Arial" w:cs="Arial"/>
          <w:sz w:val="22"/>
          <w:szCs w:val="22"/>
        </w:rPr>
        <w:t>-spec</w:t>
      </w:r>
      <w:r w:rsidRPr="008B3669">
        <w:rPr>
          <w:rFonts w:ascii="Arial" w:eastAsia="Arial" w:hAnsi="Arial" w:cs="Arial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fic</w:t>
      </w:r>
      <w:r w:rsidRPr="008B3669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</w:t>
      </w:r>
      <w:r w:rsidRPr="008B3669">
        <w:rPr>
          <w:rFonts w:ascii="Arial" w:eastAsia="Arial" w:hAnsi="Arial" w:cs="Arial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>pa</w:t>
      </w:r>
      <w:r w:rsidRPr="008B3669">
        <w:rPr>
          <w:rFonts w:ascii="Arial" w:eastAsia="Arial" w:hAnsi="Arial" w:cs="Arial"/>
          <w:spacing w:val="1"/>
          <w:sz w:val="22"/>
          <w:szCs w:val="22"/>
        </w:rPr>
        <w:t>b</w:t>
      </w:r>
      <w:r w:rsidRPr="008B3669">
        <w:rPr>
          <w:rFonts w:ascii="Arial" w:eastAsia="Arial" w:hAnsi="Arial" w:cs="Arial"/>
          <w:spacing w:val="-1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l</w:t>
      </w:r>
      <w:r w:rsidRPr="008B3669">
        <w:rPr>
          <w:rFonts w:ascii="Arial" w:eastAsia="Arial" w:hAnsi="Arial" w:cs="Arial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sz w:val="22"/>
          <w:szCs w:val="22"/>
        </w:rPr>
        <w:t>ty</w:t>
      </w:r>
      <w:r w:rsidRPr="008B366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se</w:t>
      </w:r>
      <w:r w:rsidRPr="008B3669">
        <w:rPr>
          <w:rFonts w:ascii="Arial" w:eastAsia="Arial" w:hAnsi="Arial" w:cs="Arial"/>
          <w:spacing w:val="-1"/>
          <w:sz w:val="22"/>
          <w:szCs w:val="22"/>
        </w:rPr>
        <w:t>t</w:t>
      </w:r>
      <w:r w:rsidRPr="008B3669">
        <w:rPr>
          <w:rFonts w:ascii="Arial" w:eastAsia="Arial" w:hAnsi="Arial" w:cs="Arial"/>
          <w:sz w:val="22"/>
          <w:szCs w:val="22"/>
        </w:rPr>
        <w:t>s where</w:t>
      </w:r>
      <w:r w:rsidRPr="008B366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re</w:t>
      </w:r>
      <w:r w:rsidRPr="008B3669">
        <w:rPr>
          <w:rFonts w:ascii="Arial" w:eastAsia="Arial" w:hAnsi="Arial" w:cs="Arial"/>
          <w:spacing w:val="1"/>
          <w:sz w:val="22"/>
          <w:szCs w:val="22"/>
        </w:rPr>
        <w:t>l</w:t>
      </w:r>
      <w:r w:rsidRPr="008B3669">
        <w:rPr>
          <w:rFonts w:ascii="Arial" w:eastAsia="Arial" w:hAnsi="Arial" w:cs="Arial"/>
          <w:sz w:val="22"/>
          <w:szCs w:val="22"/>
        </w:rPr>
        <w:t>e</w:t>
      </w:r>
      <w:r w:rsidRPr="008B3669">
        <w:rPr>
          <w:rFonts w:ascii="Arial" w:eastAsia="Arial" w:hAnsi="Arial" w:cs="Arial"/>
          <w:spacing w:val="1"/>
          <w:sz w:val="22"/>
          <w:szCs w:val="22"/>
        </w:rPr>
        <w:t>v</w:t>
      </w:r>
      <w:r w:rsidRPr="008B3669">
        <w:rPr>
          <w:rFonts w:ascii="Arial" w:eastAsia="Arial" w:hAnsi="Arial" w:cs="Arial"/>
          <w:sz w:val="22"/>
          <w:szCs w:val="22"/>
        </w:rPr>
        <w:t>ant,</w:t>
      </w:r>
      <w:r w:rsidRPr="008B366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work</w:t>
      </w:r>
      <w:r w:rsidRPr="008B366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to</w:t>
      </w:r>
      <w:r w:rsidRPr="008B3669">
        <w:rPr>
          <w:rFonts w:ascii="Arial" w:eastAsia="Arial" w:hAnsi="Arial" w:cs="Arial"/>
          <w:spacing w:val="1"/>
          <w:sz w:val="22"/>
          <w:szCs w:val="22"/>
        </w:rPr>
        <w:t>g</w:t>
      </w:r>
      <w:r w:rsidRPr="008B3669">
        <w:rPr>
          <w:rFonts w:ascii="Arial" w:eastAsia="Arial" w:hAnsi="Arial" w:cs="Arial"/>
          <w:sz w:val="22"/>
          <w:szCs w:val="22"/>
        </w:rPr>
        <w:t>ether</w:t>
      </w:r>
      <w:r w:rsidRPr="008B3669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to</w:t>
      </w:r>
      <w:r w:rsidRPr="008B366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pro</w:t>
      </w:r>
      <w:r w:rsidRPr="008B3669">
        <w:rPr>
          <w:rFonts w:ascii="Arial" w:eastAsia="Arial" w:hAnsi="Arial" w:cs="Arial"/>
          <w:spacing w:val="1"/>
          <w:sz w:val="22"/>
          <w:szCs w:val="22"/>
        </w:rPr>
        <w:t>v</w:t>
      </w:r>
      <w:r w:rsidRPr="008B3669">
        <w:rPr>
          <w:rFonts w:ascii="Arial" w:eastAsia="Arial" w:hAnsi="Arial" w:cs="Arial"/>
          <w:sz w:val="22"/>
          <w:szCs w:val="22"/>
        </w:rPr>
        <w:t>ide</w:t>
      </w:r>
      <w:r w:rsidRPr="008B366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an</w:t>
      </w:r>
      <w:r w:rsidRPr="008B366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understanding</w:t>
      </w:r>
      <w:r w:rsidRPr="008B3669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of</w:t>
      </w:r>
      <w:r w:rsidRPr="008B366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the</w:t>
      </w:r>
      <w:r w:rsidRPr="008B366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cap</w:t>
      </w:r>
      <w:r w:rsidRPr="008B3669">
        <w:rPr>
          <w:rFonts w:ascii="Arial" w:eastAsia="Arial" w:hAnsi="Arial" w:cs="Arial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spacing w:val="-1"/>
          <w:sz w:val="22"/>
          <w:szCs w:val="22"/>
        </w:rPr>
        <w:t>b</w:t>
      </w:r>
      <w:r w:rsidRPr="008B3669">
        <w:rPr>
          <w:rFonts w:ascii="Arial" w:eastAsia="Arial" w:hAnsi="Arial" w:cs="Arial"/>
          <w:sz w:val="22"/>
          <w:szCs w:val="22"/>
        </w:rPr>
        <w:t>i</w:t>
      </w:r>
      <w:r w:rsidRPr="008B3669">
        <w:rPr>
          <w:rFonts w:ascii="Arial" w:eastAsia="Arial" w:hAnsi="Arial" w:cs="Arial"/>
          <w:spacing w:val="1"/>
          <w:sz w:val="22"/>
          <w:szCs w:val="22"/>
        </w:rPr>
        <w:t>l</w:t>
      </w:r>
      <w:r w:rsidRPr="008B3669">
        <w:rPr>
          <w:rFonts w:ascii="Arial" w:eastAsia="Arial" w:hAnsi="Arial" w:cs="Arial"/>
          <w:sz w:val="22"/>
          <w:szCs w:val="22"/>
        </w:rPr>
        <w:t>it</w:t>
      </w:r>
      <w:r w:rsidRPr="008B3669">
        <w:rPr>
          <w:rFonts w:ascii="Arial" w:eastAsia="Arial" w:hAnsi="Arial" w:cs="Arial"/>
          <w:spacing w:val="1"/>
          <w:sz w:val="22"/>
          <w:szCs w:val="22"/>
        </w:rPr>
        <w:t>i</w:t>
      </w:r>
      <w:r w:rsidRPr="008B3669">
        <w:rPr>
          <w:rFonts w:ascii="Arial" w:eastAsia="Arial" w:hAnsi="Arial" w:cs="Arial"/>
          <w:spacing w:val="-1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>s</w:t>
      </w:r>
      <w:r w:rsidRPr="008B366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ne</w:t>
      </w:r>
      <w:r w:rsidRPr="008B3669">
        <w:rPr>
          <w:rFonts w:ascii="Arial" w:eastAsia="Arial" w:hAnsi="Arial" w:cs="Arial"/>
          <w:spacing w:val="1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>ded</w:t>
      </w:r>
      <w:r w:rsidRPr="008B3669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for</w:t>
      </w:r>
      <w:r w:rsidRPr="008B366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the</w:t>
      </w:r>
      <w:r w:rsidRPr="008B366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 xml:space="preserve">role. </w:t>
      </w:r>
    </w:p>
    <w:p w14:paraId="20E193DF" w14:textId="4B0B45F6" w:rsidR="008B3669" w:rsidRDefault="008B3669" w:rsidP="008B3669">
      <w:pPr>
        <w:spacing w:before="71"/>
        <w:ind w:left="142" w:right="436"/>
        <w:rPr>
          <w:rFonts w:ascii="Arial" w:eastAsia="Arial" w:hAnsi="Arial" w:cs="Arial"/>
          <w:sz w:val="22"/>
          <w:szCs w:val="22"/>
        </w:rPr>
      </w:pPr>
      <w:r w:rsidRPr="008B3669">
        <w:rPr>
          <w:rFonts w:ascii="Arial" w:eastAsia="Arial" w:hAnsi="Arial" w:cs="Arial"/>
          <w:sz w:val="22"/>
          <w:szCs w:val="22"/>
        </w:rPr>
        <w:t>The</w:t>
      </w:r>
      <w:r w:rsidRPr="008B366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cap</w:t>
      </w:r>
      <w:r w:rsidRPr="008B3669">
        <w:rPr>
          <w:rFonts w:ascii="Arial" w:eastAsia="Arial" w:hAnsi="Arial" w:cs="Arial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>bilities</w:t>
      </w:r>
      <w:r w:rsidRPr="008B3669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are</w:t>
      </w:r>
      <w:r w:rsidRPr="008B366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separated</w:t>
      </w:r>
      <w:r w:rsidRPr="008B3669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i</w:t>
      </w:r>
      <w:r w:rsidRPr="008B3669">
        <w:rPr>
          <w:rFonts w:ascii="Arial" w:eastAsia="Arial" w:hAnsi="Arial" w:cs="Arial"/>
          <w:spacing w:val="1"/>
          <w:sz w:val="22"/>
          <w:szCs w:val="22"/>
        </w:rPr>
        <w:t>n</w:t>
      </w:r>
      <w:r w:rsidRPr="008B3669">
        <w:rPr>
          <w:rFonts w:ascii="Arial" w:eastAsia="Arial" w:hAnsi="Arial" w:cs="Arial"/>
          <w:sz w:val="22"/>
          <w:szCs w:val="22"/>
        </w:rPr>
        <w:t>to</w:t>
      </w:r>
      <w:r w:rsidRPr="008B366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focus</w:t>
      </w:r>
      <w:r w:rsidRPr="008B3669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</w:t>
      </w:r>
      <w:r w:rsidRPr="008B3669">
        <w:rPr>
          <w:rFonts w:ascii="Arial" w:eastAsia="Arial" w:hAnsi="Arial" w:cs="Arial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>pabilities</w:t>
      </w:r>
      <w:r w:rsidRPr="008B3669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and</w:t>
      </w:r>
      <w:r w:rsidRPr="008B366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co</w:t>
      </w:r>
      <w:r w:rsidRPr="008B3669">
        <w:rPr>
          <w:rFonts w:ascii="Arial" w:eastAsia="Arial" w:hAnsi="Arial" w:cs="Arial"/>
          <w:spacing w:val="-1"/>
          <w:sz w:val="22"/>
          <w:szCs w:val="22"/>
        </w:rPr>
        <w:t>m</w:t>
      </w:r>
      <w:r w:rsidRPr="008B3669">
        <w:rPr>
          <w:rFonts w:ascii="Arial" w:eastAsia="Arial" w:hAnsi="Arial" w:cs="Arial"/>
          <w:sz w:val="22"/>
          <w:szCs w:val="22"/>
        </w:rPr>
        <w:t>plement</w:t>
      </w:r>
      <w:r w:rsidRPr="008B3669">
        <w:rPr>
          <w:rFonts w:ascii="Arial" w:eastAsia="Arial" w:hAnsi="Arial" w:cs="Arial"/>
          <w:spacing w:val="1"/>
          <w:sz w:val="22"/>
          <w:szCs w:val="22"/>
        </w:rPr>
        <w:t>ar</w:t>
      </w:r>
      <w:r w:rsidRPr="008B3669">
        <w:rPr>
          <w:rFonts w:ascii="Arial" w:eastAsia="Arial" w:hAnsi="Arial" w:cs="Arial"/>
          <w:sz w:val="22"/>
          <w:szCs w:val="22"/>
        </w:rPr>
        <w:t>y</w:t>
      </w:r>
      <w:r w:rsidRPr="008B3669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8B3669">
        <w:rPr>
          <w:rFonts w:ascii="Arial" w:eastAsia="Arial" w:hAnsi="Arial" w:cs="Arial"/>
          <w:sz w:val="22"/>
          <w:szCs w:val="22"/>
        </w:rPr>
        <w:t>c</w:t>
      </w:r>
      <w:r w:rsidRPr="008B3669">
        <w:rPr>
          <w:rFonts w:ascii="Arial" w:eastAsia="Arial" w:hAnsi="Arial" w:cs="Arial"/>
          <w:spacing w:val="1"/>
          <w:sz w:val="22"/>
          <w:szCs w:val="22"/>
        </w:rPr>
        <w:t>a</w:t>
      </w:r>
      <w:r w:rsidRPr="008B3669">
        <w:rPr>
          <w:rFonts w:ascii="Arial" w:eastAsia="Arial" w:hAnsi="Arial" w:cs="Arial"/>
          <w:sz w:val="22"/>
          <w:szCs w:val="22"/>
        </w:rPr>
        <w:t>pa</w:t>
      </w:r>
      <w:r w:rsidRPr="008B3669">
        <w:rPr>
          <w:rFonts w:ascii="Arial" w:eastAsia="Arial" w:hAnsi="Arial" w:cs="Arial"/>
          <w:spacing w:val="1"/>
          <w:sz w:val="22"/>
          <w:szCs w:val="22"/>
        </w:rPr>
        <w:t>b</w:t>
      </w:r>
      <w:r w:rsidRPr="008B3669">
        <w:rPr>
          <w:rFonts w:ascii="Arial" w:eastAsia="Arial" w:hAnsi="Arial" w:cs="Arial"/>
          <w:sz w:val="22"/>
          <w:szCs w:val="22"/>
        </w:rPr>
        <w:t>iliti</w:t>
      </w:r>
      <w:r w:rsidRPr="008B3669">
        <w:rPr>
          <w:rFonts w:ascii="Arial" w:eastAsia="Arial" w:hAnsi="Arial" w:cs="Arial"/>
          <w:spacing w:val="-1"/>
          <w:sz w:val="22"/>
          <w:szCs w:val="22"/>
        </w:rPr>
        <w:t>e</w:t>
      </w:r>
      <w:r w:rsidRPr="008B3669">
        <w:rPr>
          <w:rFonts w:ascii="Arial" w:eastAsia="Arial" w:hAnsi="Arial" w:cs="Arial"/>
          <w:sz w:val="22"/>
          <w:szCs w:val="22"/>
        </w:rPr>
        <w:t>s.</w:t>
      </w:r>
    </w:p>
    <w:p w14:paraId="4504480C" w14:textId="77777777" w:rsidR="00596A24" w:rsidRDefault="00596A24" w:rsidP="008B3669">
      <w:pPr>
        <w:spacing w:before="71"/>
        <w:ind w:left="142" w:right="436"/>
        <w:rPr>
          <w:rFonts w:ascii="Arial" w:eastAsia="Arial" w:hAnsi="Arial" w:cs="Arial"/>
          <w:sz w:val="22"/>
          <w:szCs w:val="22"/>
        </w:rPr>
      </w:pPr>
    </w:p>
    <w:tbl>
      <w:tblPr>
        <w:tblStyle w:val="PSCPurple"/>
        <w:tblW w:w="0" w:type="auto"/>
        <w:tblBorders>
          <w:top w:val="single" w:sz="8" w:space="0" w:color="BCBEC0"/>
          <w:bottom w:val="single" w:sz="12" w:space="0" w:color="auto"/>
        </w:tblBorders>
        <w:tblLook w:val="04A0" w:firstRow="1" w:lastRow="0" w:firstColumn="1" w:lastColumn="0" w:noHBand="0" w:noVBand="1"/>
        <w:tblCaption w:val="PSC_CapabilityFrameworkTable"/>
      </w:tblPr>
      <w:tblGrid>
        <w:gridCol w:w="2035"/>
        <w:gridCol w:w="5412"/>
        <w:gridCol w:w="3333"/>
      </w:tblGrid>
      <w:tr w:rsidR="00F55BA0" w:rsidRPr="0021486B" w14:paraId="413CDE9E" w14:textId="77777777" w:rsidTr="0038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D1D749" w14:textId="77777777" w:rsidR="00F55BA0" w:rsidRPr="0021486B" w:rsidRDefault="00F55BA0" w:rsidP="0038553E">
            <w:pPr>
              <w:pStyle w:val="TableTextWhite"/>
              <w:keepNext/>
              <w:rPr>
                <w:rFonts w:cs="Arial"/>
                <w:szCs w:val="22"/>
              </w:rPr>
            </w:pPr>
            <w:r w:rsidRPr="0021486B">
              <w:rPr>
                <w:rFonts w:cs="Arial"/>
                <w:szCs w:val="22"/>
              </w:rPr>
              <w:t>NSW Public Sector Capability Framework</w:t>
            </w:r>
          </w:p>
        </w:tc>
      </w:tr>
      <w:tr w:rsidR="00F55BA0" w:rsidRPr="0021486B" w14:paraId="0847DB9A" w14:textId="77777777" w:rsidTr="0038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37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73517BB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Capability Group</w:t>
            </w:r>
          </w:p>
        </w:tc>
        <w:tc>
          <w:tcPr>
            <w:tcW w:w="5424" w:type="dxa"/>
            <w:tcBorders>
              <w:bottom w:val="single" w:sz="12" w:space="0" w:color="auto"/>
            </w:tcBorders>
            <w:shd w:val="clear" w:color="auto" w:fill="BCBEC0"/>
          </w:tcPr>
          <w:p w14:paraId="2ADC53F3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Capability Name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shd w:val="clear" w:color="auto" w:fill="BCBEC0"/>
          </w:tcPr>
          <w:p w14:paraId="618D6425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Level</w:t>
            </w:r>
          </w:p>
        </w:tc>
      </w:tr>
      <w:tr w:rsidR="00F55BA0" w:rsidRPr="0021486B" w14:paraId="272FD97B" w14:textId="77777777" w:rsidTr="0038553E">
        <w:tc>
          <w:tcPr>
            <w:tcW w:w="2037" w:type="dxa"/>
            <w:vMerge w:val="restart"/>
            <w:tcBorders>
              <w:top w:val="gems" w:sz="8" w:space="0" w:color="BCBEC0"/>
              <w:bottom w:val="single" w:sz="8" w:space="0" w:color="BCBEC0"/>
            </w:tcBorders>
            <w:vAlign w:val="center"/>
          </w:tcPr>
          <w:p w14:paraId="47C05599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noProof/>
                <w:lang w:eastAsia="en-AU"/>
              </w:rPr>
              <w:drawing>
                <wp:inline distT="0" distB="0" distL="0" distR="0" wp14:anchorId="5E4114B2" wp14:editId="01C3DE4A">
                  <wp:extent cx="881037" cy="881037"/>
                  <wp:effectExtent l="0" t="0" r="0" b="0"/>
                  <wp:docPr id="9" name="Picture2" descr="Personal Attributes" title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Imgpersonal-attributes-ic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37" cy="8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gems" w:sz="8" w:space="0" w:color="BCBEC0"/>
              <w:bottom w:val="single" w:sz="8" w:space="0" w:color="BCBEC0"/>
            </w:tcBorders>
          </w:tcPr>
          <w:p w14:paraId="38A0A054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Display Resilience and Courage</w:t>
            </w:r>
          </w:p>
        </w:tc>
        <w:tc>
          <w:tcPr>
            <w:tcW w:w="3339" w:type="dxa"/>
            <w:tcBorders>
              <w:top w:val="gems" w:sz="8" w:space="0" w:color="BCBEC0"/>
              <w:bottom w:val="single" w:sz="8" w:space="0" w:color="BCBEC0"/>
            </w:tcBorders>
          </w:tcPr>
          <w:p w14:paraId="053396E1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  <w:tr w:rsidR="00F55BA0" w:rsidRPr="0021486B" w14:paraId="5FB909FB" w14:textId="77777777" w:rsidTr="0038553E">
        <w:tc>
          <w:tcPr>
            <w:tcW w:w="2037" w:type="dxa"/>
            <w:vMerge/>
            <w:tcBorders>
              <w:bottom w:val="single" w:sz="4" w:space="0" w:color="BCBEC0"/>
            </w:tcBorders>
          </w:tcPr>
          <w:p w14:paraId="71B70FCF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bottom w:val="single" w:sz="4" w:space="0" w:color="BCBEC0"/>
            </w:tcBorders>
          </w:tcPr>
          <w:p w14:paraId="16E66705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Act with Integrity</w:t>
            </w:r>
          </w:p>
        </w:tc>
        <w:tc>
          <w:tcPr>
            <w:tcW w:w="3339" w:type="dxa"/>
            <w:tcBorders>
              <w:bottom w:val="single" w:sz="4" w:space="0" w:color="BCBEC0"/>
            </w:tcBorders>
          </w:tcPr>
          <w:p w14:paraId="200AF72C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Adept</w:t>
            </w:r>
          </w:p>
        </w:tc>
      </w:tr>
      <w:tr w:rsidR="00F55BA0" w:rsidRPr="0021486B" w14:paraId="09439975" w14:textId="77777777" w:rsidTr="0038553E">
        <w:tc>
          <w:tcPr>
            <w:tcW w:w="2037" w:type="dxa"/>
            <w:vMerge/>
            <w:tcBorders>
              <w:top w:val="single" w:sz="8" w:space="0" w:color="BCBEC0"/>
            </w:tcBorders>
          </w:tcPr>
          <w:p w14:paraId="58C0C876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</w:tcBorders>
          </w:tcPr>
          <w:p w14:paraId="76D72E61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Manage Self</w:t>
            </w:r>
          </w:p>
        </w:tc>
        <w:tc>
          <w:tcPr>
            <w:tcW w:w="3339" w:type="dxa"/>
            <w:tcBorders>
              <w:top w:val="single" w:sz="8" w:space="0" w:color="BCBEC0"/>
            </w:tcBorders>
          </w:tcPr>
          <w:p w14:paraId="381B4570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Adept</w:t>
            </w:r>
          </w:p>
        </w:tc>
      </w:tr>
      <w:tr w:rsidR="00F55BA0" w:rsidRPr="0021486B" w14:paraId="479077F7" w14:textId="77777777" w:rsidTr="0038553E">
        <w:tc>
          <w:tcPr>
            <w:tcW w:w="2037" w:type="dxa"/>
            <w:vMerge/>
            <w:tcBorders>
              <w:top w:val="single" w:sz="8" w:space="0" w:color="BCBEC0"/>
            </w:tcBorders>
          </w:tcPr>
          <w:p w14:paraId="0162C0B9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</w:tcBorders>
          </w:tcPr>
          <w:p w14:paraId="44883AEB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Value Diversity</w:t>
            </w:r>
          </w:p>
        </w:tc>
        <w:tc>
          <w:tcPr>
            <w:tcW w:w="3339" w:type="dxa"/>
            <w:tcBorders>
              <w:top w:val="single" w:sz="8" w:space="0" w:color="BCBEC0"/>
            </w:tcBorders>
          </w:tcPr>
          <w:p w14:paraId="39492EAD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  <w:tr w:rsidR="00F55BA0" w:rsidRPr="0021486B" w14:paraId="7BDFEA23" w14:textId="77777777" w:rsidTr="0038553E">
        <w:tc>
          <w:tcPr>
            <w:tcW w:w="2037" w:type="dxa"/>
            <w:vMerge w:val="restart"/>
            <w:tcBorders>
              <w:top w:val="single" w:sz="12" w:space="0" w:color="auto"/>
              <w:bottom w:val="single" w:sz="8" w:space="0" w:color="BCBEC0"/>
            </w:tcBorders>
            <w:vAlign w:val="center"/>
          </w:tcPr>
          <w:p w14:paraId="0C5725C3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noProof/>
                <w:lang w:eastAsia="en-AU"/>
              </w:rPr>
              <w:drawing>
                <wp:inline distT="0" distB="0" distL="0" distR="0" wp14:anchorId="52336664" wp14:editId="18EBFC4D">
                  <wp:extent cx="881037" cy="881037"/>
                  <wp:effectExtent l="0" t="0" r="0" b="0"/>
                  <wp:docPr id="10" name="Picture2" descr="Relationships" title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Imgrelationships-ic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37" cy="8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single" w:sz="12" w:space="0" w:color="auto"/>
              <w:bottom w:val="single" w:sz="8" w:space="0" w:color="BCBEC0"/>
            </w:tcBorders>
          </w:tcPr>
          <w:p w14:paraId="065053F4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Communicate Effectively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8" w:space="0" w:color="BCBEC0"/>
            </w:tcBorders>
          </w:tcPr>
          <w:p w14:paraId="52B16E43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  <w:tr w:rsidR="00F55BA0" w:rsidRPr="0021486B" w14:paraId="71B78BBD" w14:textId="77777777" w:rsidTr="0038553E">
        <w:tc>
          <w:tcPr>
            <w:tcW w:w="2037" w:type="dxa"/>
            <w:vMerge/>
            <w:tcBorders>
              <w:top w:val="single" w:sz="8" w:space="0" w:color="BCBEC0"/>
            </w:tcBorders>
          </w:tcPr>
          <w:p w14:paraId="58262CD6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</w:tcBorders>
          </w:tcPr>
          <w:p w14:paraId="4B92EBC7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Commit to Customer Service</w:t>
            </w:r>
          </w:p>
        </w:tc>
        <w:tc>
          <w:tcPr>
            <w:tcW w:w="3339" w:type="dxa"/>
            <w:tcBorders>
              <w:top w:val="single" w:sz="8" w:space="0" w:color="BCBEC0"/>
            </w:tcBorders>
          </w:tcPr>
          <w:p w14:paraId="5E6C098F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6247BE72" w14:textId="77777777" w:rsidTr="0038553E">
        <w:tc>
          <w:tcPr>
            <w:tcW w:w="2037" w:type="dxa"/>
            <w:vMerge/>
            <w:tcBorders>
              <w:top w:val="single" w:sz="8" w:space="0" w:color="BCBEC0"/>
            </w:tcBorders>
          </w:tcPr>
          <w:p w14:paraId="2978B4DE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</w:tcBorders>
          </w:tcPr>
          <w:p w14:paraId="16BF6F02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Work Collaboratively</w:t>
            </w:r>
          </w:p>
        </w:tc>
        <w:tc>
          <w:tcPr>
            <w:tcW w:w="3339" w:type="dxa"/>
            <w:tcBorders>
              <w:top w:val="single" w:sz="8" w:space="0" w:color="BCBEC0"/>
            </w:tcBorders>
          </w:tcPr>
          <w:p w14:paraId="491268B5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  <w:tr w:rsidR="00F55BA0" w:rsidRPr="0021486B" w14:paraId="646D0E2A" w14:textId="77777777" w:rsidTr="0038553E">
        <w:tc>
          <w:tcPr>
            <w:tcW w:w="2037" w:type="dxa"/>
            <w:vMerge/>
            <w:tcBorders>
              <w:bottom w:val="single" w:sz="4" w:space="0" w:color="BCBEC0"/>
            </w:tcBorders>
          </w:tcPr>
          <w:p w14:paraId="7561FB52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bottom w:val="single" w:sz="4" w:space="0" w:color="BCBEC0"/>
            </w:tcBorders>
          </w:tcPr>
          <w:p w14:paraId="4AF365CF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 xml:space="preserve">Influence and </w:t>
            </w:r>
            <w:proofErr w:type="gramStart"/>
            <w:r w:rsidRPr="0021486B">
              <w:rPr>
                <w:rFonts w:cs="Arial"/>
                <w:b/>
                <w:sz w:val="22"/>
                <w:szCs w:val="22"/>
              </w:rPr>
              <w:t>Negotiate</w:t>
            </w:r>
            <w:proofErr w:type="gramEnd"/>
          </w:p>
        </w:tc>
        <w:tc>
          <w:tcPr>
            <w:tcW w:w="3339" w:type="dxa"/>
            <w:tcBorders>
              <w:bottom w:val="single" w:sz="4" w:space="0" w:color="BCBEC0"/>
            </w:tcBorders>
          </w:tcPr>
          <w:p w14:paraId="76959B20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  <w:tr w:rsidR="00F55BA0" w:rsidRPr="0021486B" w14:paraId="4E1CF4D2" w14:textId="77777777" w:rsidTr="0038553E">
        <w:tc>
          <w:tcPr>
            <w:tcW w:w="2037" w:type="dxa"/>
            <w:vMerge w:val="restart"/>
            <w:tcBorders>
              <w:top w:val="single" w:sz="12" w:space="0" w:color="auto"/>
              <w:bottom w:val="single" w:sz="8" w:space="0" w:color="BCBEC0"/>
            </w:tcBorders>
            <w:vAlign w:val="center"/>
          </w:tcPr>
          <w:p w14:paraId="46C53EB1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noProof/>
                <w:lang w:eastAsia="en-AU"/>
              </w:rPr>
              <w:drawing>
                <wp:inline distT="0" distB="0" distL="0" distR="0" wp14:anchorId="303AC4A7" wp14:editId="59971ABA">
                  <wp:extent cx="881037" cy="881037"/>
                  <wp:effectExtent l="0" t="0" r="0" b="0"/>
                  <wp:docPr id="12" name="Picture2" descr="Results" title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Imgresults-ic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37" cy="8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single" w:sz="12" w:space="0" w:color="auto"/>
              <w:bottom w:val="single" w:sz="8" w:space="0" w:color="BCBEC0"/>
            </w:tcBorders>
          </w:tcPr>
          <w:p w14:paraId="1802F98D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Deliver Results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8" w:space="0" w:color="BCBEC0"/>
            </w:tcBorders>
          </w:tcPr>
          <w:p w14:paraId="452C4341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25CB29C4" w14:textId="77777777" w:rsidTr="0038553E">
        <w:tc>
          <w:tcPr>
            <w:tcW w:w="2037" w:type="dxa"/>
            <w:vMerge/>
            <w:tcBorders>
              <w:top w:val="single" w:sz="8" w:space="0" w:color="BCBEC0"/>
            </w:tcBorders>
          </w:tcPr>
          <w:p w14:paraId="47E8FED2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</w:tcBorders>
          </w:tcPr>
          <w:p w14:paraId="508492A8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 xml:space="preserve">Plan and </w:t>
            </w:r>
            <w:proofErr w:type="gramStart"/>
            <w:r w:rsidRPr="0021486B">
              <w:rPr>
                <w:rFonts w:cs="Arial"/>
                <w:b/>
                <w:sz w:val="22"/>
                <w:szCs w:val="22"/>
              </w:rPr>
              <w:t>Prioritise</w:t>
            </w:r>
            <w:proofErr w:type="gramEnd"/>
          </w:p>
        </w:tc>
        <w:tc>
          <w:tcPr>
            <w:tcW w:w="3339" w:type="dxa"/>
            <w:tcBorders>
              <w:top w:val="single" w:sz="8" w:space="0" w:color="BCBEC0"/>
            </w:tcBorders>
          </w:tcPr>
          <w:p w14:paraId="08FB251B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  <w:tr w:rsidR="00F55BA0" w:rsidRPr="0021486B" w14:paraId="00A0A803" w14:textId="77777777" w:rsidTr="0038553E">
        <w:tc>
          <w:tcPr>
            <w:tcW w:w="2037" w:type="dxa"/>
            <w:vMerge/>
            <w:tcBorders>
              <w:bottom w:val="single" w:sz="4" w:space="0" w:color="BCBEC0"/>
            </w:tcBorders>
          </w:tcPr>
          <w:p w14:paraId="7E0E1D70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bottom w:val="single" w:sz="4" w:space="0" w:color="BCBEC0"/>
            </w:tcBorders>
          </w:tcPr>
          <w:p w14:paraId="7E8C5EB3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Think and Solve Problems</w:t>
            </w:r>
          </w:p>
        </w:tc>
        <w:tc>
          <w:tcPr>
            <w:tcW w:w="3339" w:type="dxa"/>
            <w:tcBorders>
              <w:bottom w:val="single" w:sz="4" w:space="0" w:color="BCBEC0"/>
            </w:tcBorders>
          </w:tcPr>
          <w:p w14:paraId="6A19F388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15873B38" w14:textId="77777777" w:rsidTr="0038553E">
        <w:tc>
          <w:tcPr>
            <w:tcW w:w="2037" w:type="dxa"/>
            <w:vMerge/>
            <w:tcBorders>
              <w:top w:val="single" w:sz="8" w:space="0" w:color="BCBEC0"/>
              <w:bottom w:val="single" w:sz="12" w:space="0" w:color="auto"/>
            </w:tcBorders>
          </w:tcPr>
          <w:p w14:paraId="2E5A3B61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  <w:bottom w:val="single" w:sz="12" w:space="0" w:color="auto"/>
            </w:tcBorders>
          </w:tcPr>
          <w:p w14:paraId="56A4CC3C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Demonstrate Accountability</w:t>
            </w:r>
          </w:p>
        </w:tc>
        <w:tc>
          <w:tcPr>
            <w:tcW w:w="3339" w:type="dxa"/>
            <w:tcBorders>
              <w:top w:val="single" w:sz="8" w:space="0" w:color="BCBEC0"/>
              <w:bottom w:val="single" w:sz="12" w:space="0" w:color="auto"/>
            </w:tcBorders>
          </w:tcPr>
          <w:p w14:paraId="0B3BF088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06ADF29C" w14:textId="77777777" w:rsidTr="0038553E">
        <w:tc>
          <w:tcPr>
            <w:tcW w:w="2037" w:type="dxa"/>
            <w:vMerge w:val="restart"/>
            <w:tcBorders>
              <w:top w:val="single" w:sz="12" w:space="0" w:color="auto"/>
              <w:bottom w:val="single" w:sz="8" w:space="0" w:color="BCBEC0"/>
            </w:tcBorders>
            <w:vAlign w:val="center"/>
          </w:tcPr>
          <w:p w14:paraId="7FF79474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noProof/>
                <w:lang w:eastAsia="en-AU"/>
              </w:rPr>
              <w:drawing>
                <wp:inline distT="0" distB="0" distL="0" distR="0" wp14:anchorId="14E9262B" wp14:editId="4F69F5DE">
                  <wp:extent cx="881037" cy="881037"/>
                  <wp:effectExtent l="0" t="0" r="0" b="0"/>
                  <wp:docPr id="13" name="Picture2" descr="Business Enablers" title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Imgbusiness-enablers-ico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37" cy="8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single" w:sz="12" w:space="0" w:color="auto"/>
              <w:bottom w:val="single" w:sz="8" w:space="0" w:color="BCBEC0"/>
            </w:tcBorders>
          </w:tcPr>
          <w:p w14:paraId="5807206C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Finance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8" w:space="0" w:color="BCBEC0"/>
            </w:tcBorders>
          </w:tcPr>
          <w:p w14:paraId="2473B9DC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23FDFAA4" w14:textId="77777777" w:rsidTr="0038553E">
        <w:tc>
          <w:tcPr>
            <w:tcW w:w="2037" w:type="dxa"/>
            <w:vMerge/>
            <w:tcBorders>
              <w:top w:val="single" w:sz="8" w:space="0" w:color="BCBEC0"/>
              <w:bottom w:val="single" w:sz="8" w:space="0" w:color="BCBEC0"/>
            </w:tcBorders>
          </w:tcPr>
          <w:p w14:paraId="5A40FB4D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  <w:bottom w:val="single" w:sz="8" w:space="0" w:color="BCBEC0"/>
            </w:tcBorders>
          </w:tcPr>
          <w:p w14:paraId="09F58E65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Technology</w:t>
            </w:r>
          </w:p>
        </w:tc>
        <w:tc>
          <w:tcPr>
            <w:tcW w:w="3339" w:type="dxa"/>
            <w:tcBorders>
              <w:top w:val="single" w:sz="8" w:space="0" w:color="BCBEC0"/>
              <w:bottom w:val="single" w:sz="8" w:space="0" w:color="BCBEC0"/>
            </w:tcBorders>
          </w:tcPr>
          <w:p w14:paraId="2C646EDE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545F1572" w14:textId="77777777" w:rsidTr="0038553E">
        <w:tc>
          <w:tcPr>
            <w:tcW w:w="2037" w:type="dxa"/>
            <w:vMerge/>
            <w:tcBorders>
              <w:top w:val="single" w:sz="8" w:space="0" w:color="BCBEC0"/>
              <w:bottom w:val="single" w:sz="8" w:space="0" w:color="BCBEC0"/>
            </w:tcBorders>
          </w:tcPr>
          <w:p w14:paraId="61851DB3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top w:val="single" w:sz="8" w:space="0" w:color="BCBEC0"/>
              <w:bottom w:val="single" w:sz="8" w:space="0" w:color="BCBEC0"/>
            </w:tcBorders>
          </w:tcPr>
          <w:p w14:paraId="4AD137BD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Procurement and Contract Management</w:t>
            </w:r>
          </w:p>
        </w:tc>
        <w:tc>
          <w:tcPr>
            <w:tcW w:w="3339" w:type="dxa"/>
            <w:tcBorders>
              <w:top w:val="single" w:sz="8" w:space="0" w:color="BCBEC0"/>
              <w:bottom w:val="single" w:sz="8" w:space="0" w:color="BCBEC0"/>
            </w:tcBorders>
          </w:tcPr>
          <w:p w14:paraId="57543416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sz w:val="22"/>
                <w:szCs w:val="22"/>
              </w:rPr>
            </w:pPr>
            <w:r w:rsidRPr="0021486B">
              <w:rPr>
                <w:rFonts w:cs="Arial"/>
                <w:sz w:val="22"/>
                <w:szCs w:val="22"/>
              </w:rPr>
              <w:t>Intermediate</w:t>
            </w:r>
          </w:p>
        </w:tc>
      </w:tr>
      <w:tr w:rsidR="00F55BA0" w:rsidRPr="0021486B" w14:paraId="5F626ECA" w14:textId="77777777" w:rsidTr="0038553E">
        <w:tc>
          <w:tcPr>
            <w:tcW w:w="2037" w:type="dxa"/>
            <w:vMerge/>
            <w:tcBorders>
              <w:bottom w:val="single" w:sz="12" w:space="0" w:color="auto"/>
            </w:tcBorders>
          </w:tcPr>
          <w:p w14:paraId="5EC68E01" w14:textId="77777777" w:rsidR="00F55BA0" w:rsidRPr="0021486B" w:rsidRDefault="00F55BA0" w:rsidP="0038553E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424" w:type="dxa"/>
            <w:tcBorders>
              <w:bottom w:val="single" w:sz="12" w:space="0" w:color="auto"/>
            </w:tcBorders>
          </w:tcPr>
          <w:p w14:paraId="0242A32B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Project Management</w:t>
            </w:r>
          </w:p>
        </w:tc>
        <w:tc>
          <w:tcPr>
            <w:tcW w:w="3339" w:type="dxa"/>
            <w:tcBorders>
              <w:bottom w:val="single" w:sz="12" w:space="0" w:color="auto"/>
            </w:tcBorders>
          </w:tcPr>
          <w:p w14:paraId="517A6430" w14:textId="77777777" w:rsidR="00F55BA0" w:rsidRPr="0021486B" w:rsidRDefault="00F55BA0" w:rsidP="0038553E">
            <w:pPr>
              <w:pStyle w:val="TableText"/>
              <w:keepNext/>
              <w:rPr>
                <w:rFonts w:cs="Arial"/>
                <w:b/>
                <w:sz w:val="22"/>
                <w:szCs w:val="22"/>
              </w:rPr>
            </w:pPr>
            <w:r w:rsidRPr="0021486B">
              <w:rPr>
                <w:rFonts w:cs="Arial"/>
                <w:b/>
                <w:sz w:val="22"/>
                <w:szCs w:val="22"/>
              </w:rPr>
              <w:t>Adept</w:t>
            </w:r>
          </w:p>
        </w:tc>
      </w:tr>
    </w:tbl>
    <w:p w14:paraId="2D756D5D" w14:textId="77777777" w:rsidR="00596A24" w:rsidRPr="008B3669" w:rsidRDefault="00596A24" w:rsidP="008B3669">
      <w:pPr>
        <w:spacing w:before="71"/>
        <w:ind w:left="142" w:right="436"/>
        <w:rPr>
          <w:rFonts w:ascii="Arial" w:eastAsia="Arial" w:hAnsi="Arial" w:cs="Arial"/>
          <w:sz w:val="22"/>
          <w:szCs w:val="22"/>
        </w:rPr>
      </w:pPr>
    </w:p>
    <w:p w14:paraId="653FF7A4" w14:textId="77777777" w:rsidR="008B3669" w:rsidRPr="008B3669" w:rsidRDefault="008B3669" w:rsidP="008B3669">
      <w:pPr>
        <w:spacing w:line="265" w:lineRule="auto"/>
        <w:ind w:left="142" w:right="225"/>
        <w:jc w:val="both"/>
        <w:rPr>
          <w:rFonts w:ascii="Arial" w:eastAsia="Arial" w:hAnsi="Arial" w:cs="Arial"/>
          <w:sz w:val="22"/>
          <w:szCs w:val="22"/>
        </w:rPr>
      </w:pPr>
    </w:p>
    <w:p w14:paraId="38064CEE" w14:textId="77777777" w:rsidR="00A50673" w:rsidRDefault="00A50673" w:rsidP="00A50673">
      <w:pPr>
        <w:ind w:left="10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Focus </w:t>
      </w:r>
      <w:proofErr w:type="gramStart"/>
      <w:r>
        <w:rPr>
          <w:rFonts w:ascii="Arial" w:eastAsia="Arial" w:hAnsi="Arial" w:cs="Arial"/>
          <w:b/>
          <w:spacing w:val="-1"/>
          <w:sz w:val="26"/>
          <w:szCs w:val="26"/>
        </w:rPr>
        <w:t>ca</w:t>
      </w:r>
      <w:r>
        <w:rPr>
          <w:rFonts w:ascii="Arial" w:eastAsia="Arial" w:hAnsi="Arial" w:cs="Arial"/>
          <w:b/>
          <w:sz w:val="26"/>
          <w:szCs w:val="26"/>
        </w:rPr>
        <w:t>pabil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ties</w:t>
      </w:r>
      <w:proofErr w:type="gramEnd"/>
    </w:p>
    <w:p w14:paraId="64C2271E" w14:textId="77777777" w:rsidR="00A50673" w:rsidRPr="00A50673" w:rsidRDefault="00A50673" w:rsidP="00A50673">
      <w:pPr>
        <w:spacing w:before="10" w:line="100" w:lineRule="exact"/>
        <w:rPr>
          <w:sz w:val="22"/>
          <w:szCs w:val="22"/>
        </w:rPr>
      </w:pPr>
    </w:p>
    <w:p w14:paraId="07638FE1" w14:textId="77777777" w:rsidR="00A50673" w:rsidRPr="00A50673" w:rsidRDefault="00A50673" w:rsidP="00A50673">
      <w:pPr>
        <w:spacing w:line="276" w:lineRule="auto"/>
        <w:ind w:left="109" w:right="128"/>
        <w:rPr>
          <w:rFonts w:ascii="Arial" w:eastAsia="Arial" w:hAnsi="Arial" w:cs="Arial"/>
          <w:sz w:val="22"/>
          <w:szCs w:val="22"/>
        </w:rPr>
      </w:pPr>
      <w:r w:rsidRPr="00A50673">
        <w:rPr>
          <w:rFonts w:ascii="Arial" w:eastAsia="Arial" w:hAnsi="Arial" w:cs="Arial"/>
          <w:i/>
          <w:sz w:val="22"/>
          <w:szCs w:val="22"/>
        </w:rPr>
        <w:t>Focus</w:t>
      </w:r>
      <w:r w:rsidRPr="00A50673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i/>
          <w:sz w:val="22"/>
          <w:szCs w:val="22"/>
        </w:rPr>
        <w:t>capa</w:t>
      </w:r>
      <w:r w:rsidRPr="00A50673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A50673">
        <w:rPr>
          <w:rFonts w:ascii="Arial" w:eastAsia="Arial" w:hAnsi="Arial" w:cs="Arial"/>
          <w:i/>
          <w:sz w:val="22"/>
          <w:szCs w:val="22"/>
        </w:rPr>
        <w:t>ili</w:t>
      </w:r>
      <w:r w:rsidRPr="00A50673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50673">
        <w:rPr>
          <w:rFonts w:ascii="Arial" w:eastAsia="Arial" w:hAnsi="Arial" w:cs="Arial"/>
          <w:i/>
          <w:sz w:val="22"/>
          <w:szCs w:val="22"/>
        </w:rPr>
        <w:t>ies</w:t>
      </w:r>
      <w:r w:rsidRPr="00A50673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r</w:t>
      </w:r>
      <w:r w:rsidRPr="00A50673">
        <w:rPr>
          <w:rFonts w:ascii="Arial" w:eastAsia="Arial" w:hAnsi="Arial" w:cs="Arial"/>
          <w:sz w:val="22"/>
          <w:szCs w:val="22"/>
        </w:rPr>
        <w:t>e the</w:t>
      </w:r>
      <w:r w:rsidRPr="00A5067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pacing w:val="1"/>
          <w:sz w:val="22"/>
          <w:szCs w:val="22"/>
        </w:rPr>
        <w:t>c</w:t>
      </w:r>
      <w:r w:rsidRPr="00A50673">
        <w:rPr>
          <w:rFonts w:ascii="Arial" w:eastAsia="Arial" w:hAnsi="Arial" w:cs="Arial"/>
          <w:sz w:val="22"/>
          <w:szCs w:val="22"/>
        </w:rPr>
        <w:t>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p</w:t>
      </w:r>
      <w:r w:rsidRPr="00A50673">
        <w:rPr>
          <w:rFonts w:ascii="Arial" w:eastAsia="Arial" w:hAnsi="Arial" w:cs="Arial"/>
          <w:sz w:val="22"/>
          <w:szCs w:val="22"/>
        </w:rPr>
        <w:t>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b</w:t>
      </w:r>
      <w:r w:rsidRPr="00A50673">
        <w:rPr>
          <w:rFonts w:ascii="Arial" w:eastAsia="Arial" w:hAnsi="Arial" w:cs="Arial"/>
          <w:sz w:val="22"/>
          <w:szCs w:val="22"/>
        </w:rPr>
        <w:t>ili</w:t>
      </w:r>
      <w:r w:rsidRPr="00A50673">
        <w:rPr>
          <w:rFonts w:ascii="Arial" w:eastAsia="Arial" w:hAnsi="Arial" w:cs="Arial"/>
          <w:spacing w:val="1"/>
          <w:sz w:val="22"/>
          <w:szCs w:val="22"/>
        </w:rPr>
        <w:t>t</w:t>
      </w:r>
      <w:r w:rsidRPr="00A50673">
        <w:rPr>
          <w:rFonts w:ascii="Arial" w:eastAsia="Arial" w:hAnsi="Arial" w:cs="Arial"/>
          <w:sz w:val="22"/>
          <w:szCs w:val="22"/>
        </w:rPr>
        <w:t>ies conside</w:t>
      </w:r>
      <w:r w:rsidRPr="00A50673">
        <w:rPr>
          <w:rFonts w:ascii="Arial" w:eastAsia="Arial" w:hAnsi="Arial" w:cs="Arial"/>
          <w:spacing w:val="-1"/>
          <w:sz w:val="22"/>
          <w:szCs w:val="22"/>
        </w:rPr>
        <w:t>r</w:t>
      </w:r>
      <w:r w:rsidRPr="00A50673">
        <w:rPr>
          <w:rFonts w:ascii="Arial" w:eastAsia="Arial" w:hAnsi="Arial" w:cs="Arial"/>
          <w:sz w:val="22"/>
          <w:szCs w:val="22"/>
        </w:rPr>
        <w:t xml:space="preserve">ed </w:t>
      </w:r>
      <w:r w:rsidRPr="00A50673">
        <w:rPr>
          <w:rFonts w:ascii="Arial" w:eastAsia="Arial" w:hAnsi="Arial" w:cs="Arial"/>
          <w:spacing w:val="1"/>
          <w:sz w:val="22"/>
          <w:szCs w:val="22"/>
        </w:rPr>
        <w:t>t</w:t>
      </w:r>
      <w:r w:rsidRPr="00A50673">
        <w:rPr>
          <w:rFonts w:ascii="Arial" w:eastAsia="Arial" w:hAnsi="Arial" w:cs="Arial"/>
          <w:sz w:val="22"/>
          <w:szCs w:val="22"/>
        </w:rPr>
        <w:t>he most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i</w:t>
      </w:r>
      <w:r w:rsidRPr="00A50673">
        <w:rPr>
          <w:rFonts w:ascii="Arial" w:eastAsia="Arial" w:hAnsi="Arial" w:cs="Arial"/>
          <w:spacing w:val="1"/>
          <w:sz w:val="22"/>
          <w:szCs w:val="22"/>
        </w:rPr>
        <w:t>m</w:t>
      </w:r>
      <w:r w:rsidRPr="00A50673">
        <w:rPr>
          <w:rFonts w:ascii="Arial" w:eastAsia="Arial" w:hAnsi="Arial" w:cs="Arial"/>
          <w:spacing w:val="-1"/>
          <w:sz w:val="22"/>
          <w:szCs w:val="22"/>
        </w:rPr>
        <w:t>p</w:t>
      </w:r>
      <w:r w:rsidRPr="00A50673">
        <w:rPr>
          <w:rFonts w:ascii="Arial" w:eastAsia="Arial" w:hAnsi="Arial" w:cs="Arial"/>
          <w:sz w:val="22"/>
          <w:szCs w:val="22"/>
        </w:rPr>
        <w:t>o</w:t>
      </w:r>
      <w:r w:rsidRPr="00A50673">
        <w:rPr>
          <w:rFonts w:ascii="Arial" w:eastAsia="Arial" w:hAnsi="Arial" w:cs="Arial"/>
          <w:spacing w:val="-1"/>
          <w:sz w:val="22"/>
          <w:szCs w:val="22"/>
        </w:rPr>
        <w:t>r</w:t>
      </w:r>
      <w:r w:rsidRPr="00A50673">
        <w:rPr>
          <w:rFonts w:ascii="Arial" w:eastAsia="Arial" w:hAnsi="Arial" w:cs="Arial"/>
          <w:sz w:val="22"/>
          <w:szCs w:val="22"/>
        </w:rPr>
        <w:t xml:space="preserve">tant </w:t>
      </w:r>
      <w:r w:rsidRPr="00A50673">
        <w:rPr>
          <w:rFonts w:ascii="Arial" w:eastAsia="Arial" w:hAnsi="Arial" w:cs="Arial"/>
          <w:spacing w:val="1"/>
          <w:sz w:val="22"/>
          <w:szCs w:val="22"/>
        </w:rPr>
        <w:t>f</w:t>
      </w:r>
      <w:r w:rsidRPr="00A50673">
        <w:rPr>
          <w:rFonts w:ascii="Arial" w:eastAsia="Arial" w:hAnsi="Arial" w:cs="Arial"/>
          <w:sz w:val="22"/>
          <w:szCs w:val="22"/>
        </w:rPr>
        <w:t>or eff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c</w:t>
      </w:r>
      <w:r w:rsidRPr="00A50673">
        <w:rPr>
          <w:rFonts w:ascii="Arial" w:eastAsia="Arial" w:hAnsi="Arial" w:cs="Arial"/>
          <w:spacing w:val="1"/>
          <w:sz w:val="22"/>
          <w:szCs w:val="22"/>
        </w:rPr>
        <w:t>t</w:t>
      </w:r>
      <w:r w:rsidRPr="00A50673">
        <w:rPr>
          <w:rFonts w:ascii="Arial" w:eastAsia="Arial" w:hAnsi="Arial" w:cs="Arial"/>
          <w:sz w:val="22"/>
          <w:szCs w:val="22"/>
        </w:rPr>
        <w:t>i</w:t>
      </w:r>
      <w:r w:rsidRPr="00A50673">
        <w:rPr>
          <w:rFonts w:ascii="Arial" w:eastAsia="Arial" w:hAnsi="Arial" w:cs="Arial"/>
          <w:spacing w:val="1"/>
          <w:sz w:val="22"/>
          <w:szCs w:val="22"/>
        </w:rPr>
        <w:t>v</w:t>
      </w:r>
      <w:r w:rsidRPr="00A50673">
        <w:rPr>
          <w:rFonts w:ascii="Arial" w:eastAsia="Arial" w:hAnsi="Arial" w:cs="Arial"/>
          <w:sz w:val="22"/>
          <w:szCs w:val="22"/>
        </w:rPr>
        <w:t>e p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rform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nce of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the rol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.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Th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se capa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b</w:t>
      </w:r>
      <w:r w:rsidRPr="00A50673">
        <w:rPr>
          <w:rFonts w:ascii="Arial" w:eastAsia="Arial" w:hAnsi="Arial" w:cs="Arial"/>
          <w:sz w:val="22"/>
          <w:szCs w:val="22"/>
        </w:rPr>
        <w:t>ili</w:t>
      </w:r>
      <w:r w:rsidRPr="00A50673">
        <w:rPr>
          <w:rFonts w:ascii="Arial" w:eastAsia="Arial" w:hAnsi="Arial" w:cs="Arial"/>
          <w:spacing w:val="1"/>
          <w:sz w:val="22"/>
          <w:szCs w:val="22"/>
        </w:rPr>
        <w:t>t</w:t>
      </w:r>
      <w:r w:rsidRPr="00A50673">
        <w:rPr>
          <w:rFonts w:ascii="Arial" w:eastAsia="Arial" w:hAnsi="Arial" w:cs="Arial"/>
          <w:sz w:val="22"/>
          <w:szCs w:val="22"/>
        </w:rPr>
        <w:t xml:space="preserve">ies </w:t>
      </w:r>
      <w:r w:rsidRPr="00A50673">
        <w:rPr>
          <w:rFonts w:ascii="Arial" w:eastAsia="Arial" w:hAnsi="Arial" w:cs="Arial"/>
          <w:spacing w:val="-1"/>
          <w:sz w:val="22"/>
          <w:szCs w:val="22"/>
        </w:rPr>
        <w:t>w</w:t>
      </w:r>
      <w:r w:rsidRPr="00A50673">
        <w:rPr>
          <w:rFonts w:ascii="Arial" w:eastAsia="Arial" w:hAnsi="Arial" w:cs="Arial"/>
          <w:sz w:val="22"/>
          <w:szCs w:val="22"/>
        </w:rPr>
        <w:t>ill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be assessed at recruitment.</w:t>
      </w:r>
    </w:p>
    <w:p w14:paraId="11936662" w14:textId="1F0AF6CB" w:rsidR="00A50673" w:rsidRDefault="00A50673" w:rsidP="00A50673">
      <w:pPr>
        <w:spacing w:before="80" w:line="275" w:lineRule="auto"/>
        <w:ind w:left="109" w:right="338"/>
        <w:rPr>
          <w:rFonts w:ascii="Arial" w:eastAsia="Arial" w:hAnsi="Arial" w:cs="Arial"/>
          <w:sz w:val="22"/>
          <w:szCs w:val="22"/>
        </w:rPr>
      </w:pPr>
      <w:r w:rsidRPr="00A50673">
        <w:rPr>
          <w:rFonts w:ascii="Arial" w:eastAsia="Arial" w:hAnsi="Arial" w:cs="Arial"/>
          <w:sz w:val="22"/>
          <w:szCs w:val="22"/>
        </w:rPr>
        <w:t xml:space="preserve">The </w:t>
      </w:r>
      <w:r w:rsidRPr="00A50673">
        <w:rPr>
          <w:rFonts w:ascii="Arial" w:eastAsia="Arial" w:hAnsi="Arial" w:cs="Arial"/>
          <w:spacing w:val="1"/>
          <w:sz w:val="22"/>
          <w:szCs w:val="22"/>
        </w:rPr>
        <w:t>f</w:t>
      </w:r>
      <w:r w:rsidRPr="00A50673">
        <w:rPr>
          <w:rFonts w:ascii="Arial" w:eastAsia="Arial" w:hAnsi="Arial" w:cs="Arial"/>
          <w:sz w:val="22"/>
          <w:szCs w:val="22"/>
        </w:rPr>
        <w:t>ocus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c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p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bilit</w:t>
      </w:r>
      <w:r w:rsidRPr="00A50673">
        <w:rPr>
          <w:rFonts w:ascii="Arial" w:eastAsia="Arial" w:hAnsi="Arial" w:cs="Arial"/>
          <w:spacing w:val="1"/>
          <w:sz w:val="22"/>
          <w:szCs w:val="22"/>
        </w:rPr>
        <w:t>i</w:t>
      </w:r>
      <w:r w:rsidRPr="00A50673">
        <w:rPr>
          <w:rFonts w:ascii="Arial" w:eastAsia="Arial" w:hAnsi="Arial" w:cs="Arial"/>
          <w:sz w:val="22"/>
          <w:szCs w:val="22"/>
        </w:rPr>
        <w:t>es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for</w:t>
      </w:r>
      <w:r w:rsidRPr="00A5067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this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role 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r</w:t>
      </w:r>
      <w:r w:rsidRPr="00A50673">
        <w:rPr>
          <w:rFonts w:ascii="Arial" w:eastAsia="Arial" w:hAnsi="Arial" w:cs="Arial"/>
          <w:sz w:val="22"/>
          <w:szCs w:val="22"/>
        </w:rPr>
        <w:t>e sh</w:t>
      </w:r>
      <w:r w:rsidRPr="00A50673">
        <w:rPr>
          <w:rFonts w:ascii="Arial" w:eastAsia="Arial" w:hAnsi="Arial" w:cs="Arial"/>
          <w:spacing w:val="-1"/>
          <w:sz w:val="22"/>
          <w:szCs w:val="22"/>
        </w:rPr>
        <w:t>o</w:t>
      </w:r>
      <w:r w:rsidRPr="00A50673">
        <w:rPr>
          <w:rFonts w:ascii="Arial" w:eastAsia="Arial" w:hAnsi="Arial" w:cs="Arial"/>
          <w:sz w:val="22"/>
          <w:szCs w:val="22"/>
        </w:rPr>
        <w:t>wn</w:t>
      </w:r>
      <w:r w:rsidRPr="00A5067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below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with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a b</w:t>
      </w:r>
      <w:r w:rsidRPr="00A50673">
        <w:rPr>
          <w:rFonts w:ascii="Arial" w:eastAsia="Arial" w:hAnsi="Arial" w:cs="Arial"/>
          <w:spacing w:val="-1"/>
          <w:sz w:val="22"/>
          <w:szCs w:val="22"/>
        </w:rPr>
        <w:t>r</w:t>
      </w:r>
      <w:r w:rsidRPr="00A50673">
        <w:rPr>
          <w:rFonts w:ascii="Arial" w:eastAsia="Arial" w:hAnsi="Arial" w:cs="Arial"/>
          <w:sz w:val="22"/>
          <w:szCs w:val="22"/>
        </w:rPr>
        <w:t xml:space="preserve">ief 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xplan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tion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of wh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t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e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ch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capa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b</w:t>
      </w:r>
      <w:r w:rsidRPr="00A50673">
        <w:rPr>
          <w:rFonts w:ascii="Arial" w:eastAsia="Arial" w:hAnsi="Arial" w:cs="Arial"/>
          <w:sz w:val="22"/>
          <w:szCs w:val="22"/>
        </w:rPr>
        <w:t>ili</w:t>
      </w:r>
      <w:r w:rsidRPr="00A50673">
        <w:rPr>
          <w:rFonts w:ascii="Arial" w:eastAsia="Arial" w:hAnsi="Arial" w:cs="Arial"/>
          <w:spacing w:val="1"/>
          <w:sz w:val="22"/>
          <w:szCs w:val="22"/>
        </w:rPr>
        <w:t>t</w:t>
      </w:r>
      <w:r w:rsidRPr="00A50673">
        <w:rPr>
          <w:rFonts w:ascii="Arial" w:eastAsia="Arial" w:hAnsi="Arial" w:cs="Arial"/>
          <w:sz w:val="22"/>
          <w:szCs w:val="22"/>
        </w:rPr>
        <w:t>y cove</w:t>
      </w:r>
      <w:r w:rsidRPr="00A50673">
        <w:rPr>
          <w:rFonts w:ascii="Arial" w:eastAsia="Arial" w:hAnsi="Arial" w:cs="Arial"/>
          <w:spacing w:val="-1"/>
          <w:sz w:val="22"/>
          <w:szCs w:val="22"/>
        </w:rPr>
        <w:t>r</w:t>
      </w:r>
      <w:r w:rsidRPr="00A50673">
        <w:rPr>
          <w:rFonts w:ascii="Arial" w:eastAsia="Arial" w:hAnsi="Arial" w:cs="Arial"/>
          <w:sz w:val="22"/>
          <w:szCs w:val="22"/>
        </w:rPr>
        <w:t>s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a</w:t>
      </w:r>
      <w:r w:rsidRPr="00A50673">
        <w:rPr>
          <w:rFonts w:ascii="Arial" w:eastAsia="Arial" w:hAnsi="Arial" w:cs="Arial"/>
          <w:spacing w:val="-1"/>
          <w:sz w:val="22"/>
          <w:szCs w:val="22"/>
        </w:rPr>
        <w:t>n</w:t>
      </w:r>
      <w:r w:rsidRPr="00A50673">
        <w:rPr>
          <w:rFonts w:ascii="Arial" w:eastAsia="Arial" w:hAnsi="Arial" w:cs="Arial"/>
          <w:sz w:val="22"/>
          <w:szCs w:val="22"/>
        </w:rPr>
        <w:t>d the indicators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d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s</w:t>
      </w:r>
      <w:r w:rsidRPr="00A50673">
        <w:rPr>
          <w:rFonts w:ascii="Arial" w:eastAsia="Arial" w:hAnsi="Arial" w:cs="Arial"/>
          <w:spacing w:val="1"/>
          <w:sz w:val="22"/>
          <w:szCs w:val="22"/>
        </w:rPr>
        <w:t>c</w:t>
      </w:r>
      <w:r w:rsidRPr="00A50673">
        <w:rPr>
          <w:rFonts w:ascii="Arial" w:eastAsia="Arial" w:hAnsi="Arial" w:cs="Arial"/>
          <w:sz w:val="22"/>
          <w:szCs w:val="22"/>
        </w:rPr>
        <w:t>ribi</w:t>
      </w:r>
      <w:r w:rsidRPr="00A50673">
        <w:rPr>
          <w:rFonts w:ascii="Arial" w:eastAsia="Arial" w:hAnsi="Arial" w:cs="Arial"/>
          <w:spacing w:val="-1"/>
          <w:sz w:val="22"/>
          <w:szCs w:val="22"/>
        </w:rPr>
        <w:t>n</w:t>
      </w:r>
      <w:r w:rsidRPr="00A50673">
        <w:rPr>
          <w:rFonts w:ascii="Arial" w:eastAsia="Arial" w:hAnsi="Arial" w:cs="Arial"/>
          <w:sz w:val="22"/>
          <w:szCs w:val="22"/>
        </w:rPr>
        <w:t>g</w:t>
      </w:r>
      <w:r w:rsidRPr="00A5067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the t</w:t>
      </w:r>
      <w:r w:rsidRPr="00A50673">
        <w:rPr>
          <w:rFonts w:ascii="Arial" w:eastAsia="Arial" w:hAnsi="Arial" w:cs="Arial"/>
          <w:spacing w:val="1"/>
          <w:sz w:val="22"/>
          <w:szCs w:val="22"/>
        </w:rPr>
        <w:t>y</w:t>
      </w:r>
      <w:r w:rsidRPr="00A50673">
        <w:rPr>
          <w:rFonts w:ascii="Arial" w:eastAsia="Arial" w:hAnsi="Arial" w:cs="Arial"/>
          <w:sz w:val="22"/>
          <w:szCs w:val="22"/>
        </w:rPr>
        <w:t>p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s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of</w:t>
      </w:r>
      <w:r w:rsidRPr="00A5067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b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h</w:t>
      </w:r>
      <w:r w:rsidRPr="00A50673">
        <w:rPr>
          <w:rFonts w:ascii="Arial" w:eastAsia="Arial" w:hAnsi="Arial" w:cs="Arial"/>
          <w:spacing w:val="-1"/>
          <w:sz w:val="22"/>
          <w:szCs w:val="22"/>
        </w:rPr>
        <w:t>a</w:t>
      </w:r>
      <w:r w:rsidRPr="00A50673">
        <w:rPr>
          <w:rFonts w:ascii="Arial" w:eastAsia="Arial" w:hAnsi="Arial" w:cs="Arial"/>
          <w:sz w:val="22"/>
          <w:szCs w:val="22"/>
        </w:rPr>
        <w:t>v</w:t>
      </w:r>
      <w:r w:rsidRPr="00A50673">
        <w:rPr>
          <w:rFonts w:ascii="Arial" w:eastAsia="Arial" w:hAnsi="Arial" w:cs="Arial"/>
          <w:spacing w:val="1"/>
          <w:sz w:val="22"/>
          <w:szCs w:val="22"/>
        </w:rPr>
        <w:t>i</w:t>
      </w:r>
      <w:r w:rsidRPr="00A50673">
        <w:rPr>
          <w:rFonts w:ascii="Arial" w:eastAsia="Arial" w:hAnsi="Arial" w:cs="Arial"/>
          <w:sz w:val="22"/>
          <w:szCs w:val="22"/>
        </w:rPr>
        <w:t>ours</w:t>
      </w:r>
      <w:r w:rsidRPr="00A5067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expected at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pacing w:val="-1"/>
          <w:sz w:val="22"/>
          <w:szCs w:val="22"/>
        </w:rPr>
        <w:t>e</w:t>
      </w:r>
      <w:r w:rsidRPr="00A50673">
        <w:rPr>
          <w:rFonts w:ascii="Arial" w:eastAsia="Arial" w:hAnsi="Arial" w:cs="Arial"/>
          <w:sz w:val="22"/>
          <w:szCs w:val="22"/>
        </w:rPr>
        <w:t>ach</w:t>
      </w:r>
      <w:r w:rsidRPr="00A5067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50673">
        <w:rPr>
          <w:rFonts w:ascii="Arial" w:eastAsia="Arial" w:hAnsi="Arial" w:cs="Arial"/>
          <w:sz w:val="22"/>
          <w:szCs w:val="22"/>
        </w:rPr>
        <w:t>level</w:t>
      </w:r>
      <w:r>
        <w:rPr>
          <w:rFonts w:ascii="Arial" w:eastAsia="Arial" w:hAnsi="Arial" w:cs="Arial"/>
          <w:sz w:val="22"/>
          <w:szCs w:val="22"/>
        </w:rPr>
        <w:t>.</w:t>
      </w:r>
    </w:p>
    <w:p w14:paraId="0104D78D" w14:textId="77777777" w:rsidR="00B7058D" w:rsidRDefault="00B7058D" w:rsidP="00A50673">
      <w:pPr>
        <w:spacing w:before="80" w:line="275" w:lineRule="auto"/>
        <w:ind w:left="109" w:right="338"/>
        <w:rPr>
          <w:rFonts w:ascii="Arial" w:eastAsia="Arial" w:hAnsi="Arial" w:cs="Arial"/>
          <w:sz w:val="22"/>
          <w:szCs w:val="22"/>
        </w:rPr>
      </w:pPr>
    </w:p>
    <w:p w14:paraId="74A46421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29B93422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612B2BD0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427BA994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4239CBA9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3ECB0F09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70989102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216ED948" w14:textId="77777777" w:rsidR="007840D7" w:rsidRDefault="007840D7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</w:p>
    <w:p w14:paraId="0ED846AD" w14:textId="27FFF536" w:rsidR="00B7058D" w:rsidRDefault="00B7058D" w:rsidP="00B7058D">
      <w:pPr>
        <w:ind w:left="109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Focus </w:t>
      </w:r>
      <w:proofErr w:type="gramStart"/>
      <w:r>
        <w:rPr>
          <w:rFonts w:ascii="Arial" w:eastAsia="Arial" w:hAnsi="Arial" w:cs="Arial"/>
          <w:b/>
          <w:spacing w:val="-1"/>
          <w:sz w:val="26"/>
          <w:szCs w:val="26"/>
        </w:rPr>
        <w:t>ca</w:t>
      </w:r>
      <w:r>
        <w:rPr>
          <w:rFonts w:ascii="Arial" w:eastAsia="Arial" w:hAnsi="Arial" w:cs="Arial"/>
          <w:b/>
          <w:sz w:val="26"/>
          <w:szCs w:val="26"/>
        </w:rPr>
        <w:t>pabil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ties</w:t>
      </w:r>
      <w:proofErr w:type="gramEnd"/>
    </w:p>
    <w:p w14:paraId="5378C0AC" w14:textId="77777777" w:rsidR="00B7058D" w:rsidRDefault="00B7058D" w:rsidP="00B7058D">
      <w:pPr>
        <w:ind w:left="109"/>
        <w:rPr>
          <w:rFonts w:ascii="Arial" w:eastAsia="Arial" w:hAnsi="Arial" w:cs="Arial"/>
          <w:sz w:val="26"/>
          <w:szCs w:val="26"/>
        </w:rPr>
      </w:pPr>
    </w:p>
    <w:tbl>
      <w:tblPr>
        <w:tblStyle w:val="TableGrid"/>
        <w:tblW w:w="10736" w:type="dxa"/>
        <w:tblInd w:w="109" w:type="dxa"/>
        <w:tblLook w:val="04A0" w:firstRow="1" w:lastRow="0" w:firstColumn="1" w:lastColumn="0" w:noHBand="0" w:noVBand="1"/>
      </w:tblPr>
      <w:tblGrid>
        <w:gridCol w:w="1587"/>
        <w:gridCol w:w="2552"/>
        <w:gridCol w:w="5386"/>
        <w:gridCol w:w="1211"/>
      </w:tblGrid>
      <w:tr w:rsidR="00B7058D" w:rsidRPr="00E92F96" w14:paraId="1E2D1605" w14:textId="77777777" w:rsidTr="00A004B0">
        <w:tc>
          <w:tcPr>
            <w:tcW w:w="1587" w:type="dxa"/>
            <w:shd w:val="clear" w:color="auto" w:fill="D9D9D9" w:themeFill="background1" w:themeFillShade="D9"/>
          </w:tcPr>
          <w:p w14:paraId="5EDC9574" w14:textId="45745286" w:rsidR="00B7058D" w:rsidRPr="00E92F96" w:rsidRDefault="00B7058D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 w:rsidRPr="00E92F96">
              <w:rPr>
                <w:rFonts w:ascii="Arial" w:eastAsia="Arial" w:hAnsi="Arial" w:cs="Arial"/>
                <w:b/>
              </w:rPr>
              <w:t>Cap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92F96">
              <w:rPr>
                <w:rFonts w:ascii="Arial" w:eastAsia="Arial" w:hAnsi="Arial" w:cs="Arial"/>
                <w:b/>
              </w:rPr>
              <w:t>bi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l</w:t>
            </w:r>
            <w:r w:rsidRPr="00E92F96">
              <w:rPr>
                <w:rFonts w:ascii="Arial" w:eastAsia="Arial" w:hAnsi="Arial" w:cs="Arial"/>
                <w:b/>
              </w:rPr>
              <w:t>ity group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/</w:t>
            </w:r>
            <w:r w:rsidRPr="00E92F96">
              <w:rPr>
                <w:rFonts w:ascii="Arial" w:eastAsia="Arial" w:hAnsi="Arial" w:cs="Arial"/>
                <w:b/>
              </w:rPr>
              <w:t>s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92F96">
              <w:rPr>
                <w:rFonts w:ascii="Arial" w:eastAsia="Arial" w:hAnsi="Arial" w:cs="Arial"/>
                <w:b/>
              </w:rPr>
              <w:t>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F5E636C" w14:textId="6025D790" w:rsidR="00B7058D" w:rsidRPr="00E92F96" w:rsidRDefault="00B7058D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 w:rsidRPr="00E92F96">
              <w:rPr>
                <w:rFonts w:ascii="Arial" w:eastAsia="Arial" w:hAnsi="Arial" w:cs="Arial"/>
                <w:b/>
              </w:rPr>
              <w:t>Capability Name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3190FBB" w14:textId="7FC0C3B5" w:rsidR="00B7058D" w:rsidRPr="00E92F96" w:rsidRDefault="00B7058D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 w:rsidRPr="00E92F96">
              <w:rPr>
                <w:rFonts w:ascii="Arial" w:eastAsia="Arial" w:hAnsi="Arial" w:cs="Arial"/>
                <w:b/>
              </w:rPr>
              <w:t>Beh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92F96">
              <w:rPr>
                <w:rFonts w:ascii="Arial" w:eastAsia="Arial" w:hAnsi="Arial" w:cs="Arial"/>
                <w:b/>
              </w:rPr>
              <w:t>vioural ind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92F96">
              <w:rPr>
                <w:rFonts w:ascii="Arial" w:eastAsia="Arial" w:hAnsi="Arial" w:cs="Arial"/>
                <w:b/>
              </w:rPr>
              <w:t>ca</w:t>
            </w:r>
            <w:r w:rsidRPr="00E92F96">
              <w:rPr>
                <w:rFonts w:ascii="Arial" w:eastAsia="Arial" w:hAnsi="Arial" w:cs="Arial"/>
                <w:b/>
                <w:spacing w:val="1"/>
              </w:rPr>
              <w:t>t</w:t>
            </w:r>
            <w:r w:rsidRPr="00E92F96">
              <w:rPr>
                <w:rFonts w:ascii="Arial" w:eastAsia="Arial" w:hAnsi="Arial" w:cs="Arial"/>
                <w:b/>
              </w:rPr>
              <w:t>o</w:t>
            </w:r>
            <w:r w:rsidRPr="00E92F96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92F96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237D6F8C" w14:textId="7D61C7F6" w:rsidR="00B7058D" w:rsidRPr="00E92F96" w:rsidRDefault="00B7058D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 w:rsidRPr="00E92F96">
              <w:rPr>
                <w:rFonts w:ascii="Arial" w:eastAsia="Arial" w:hAnsi="Arial" w:cs="Arial"/>
                <w:b/>
              </w:rPr>
              <w:t>Level</w:t>
            </w:r>
          </w:p>
        </w:tc>
      </w:tr>
      <w:tr w:rsidR="00B7058D" w:rsidRPr="00B7058D" w14:paraId="00EED4F0" w14:textId="77777777" w:rsidTr="00A004B0">
        <w:tc>
          <w:tcPr>
            <w:tcW w:w="1587" w:type="dxa"/>
          </w:tcPr>
          <w:p w14:paraId="6C269395" w14:textId="771268AE" w:rsidR="00B7058D" w:rsidRPr="00E92F96" w:rsidRDefault="00E92F96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 w:rsidRPr="0021486B"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1846C52A" wp14:editId="28D5D4E8">
                  <wp:simplePos x="0" y="0"/>
                  <wp:positionH relativeFrom="column">
                    <wp:posOffset>81231</wp:posOffset>
                  </wp:positionH>
                  <wp:positionV relativeFrom="paragraph">
                    <wp:posOffset>82550</wp:posOffset>
                  </wp:positionV>
                  <wp:extent cx="717452" cy="717452"/>
                  <wp:effectExtent l="0" t="0" r="6985" b="6985"/>
                  <wp:wrapNone/>
                  <wp:docPr id="2069102650" name="Picture2" descr="Personal Attributes" title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Imgpersonal-attributes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52" cy="71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20558980" w14:textId="0A9A2029" w:rsidR="00B7058D" w:rsidRPr="007840D7" w:rsidRDefault="00B7058D" w:rsidP="00B7058D">
            <w:pPr>
              <w:spacing w:before="61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Display</w:t>
            </w:r>
            <w:r w:rsidRPr="00784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Res</w:t>
            </w:r>
            <w:r w:rsidRPr="007840D7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784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ence and Courage</w:t>
            </w:r>
          </w:p>
          <w:p w14:paraId="1EF8BAE2" w14:textId="0C88B1B2" w:rsidR="00B7058D" w:rsidRPr="007840D7" w:rsidRDefault="00B7058D" w:rsidP="00B7058D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Be open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d hon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st, pre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ared to 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r views, 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d w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lling 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o 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pt and com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to c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nge</w:t>
            </w:r>
          </w:p>
        </w:tc>
        <w:tc>
          <w:tcPr>
            <w:tcW w:w="5386" w:type="dxa"/>
          </w:tcPr>
          <w:p w14:paraId="2E76E19A" w14:textId="77777777" w:rsidR="00B7058D" w:rsidRPr="007840D7" w:rsidRDefault="00B7058D" w:rsidP="00B7058D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Be flexible, show initiative and respond quickly when situations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change</w:t>
            </w:r>
            <w:proofErr w:type="gramEnd"/>
          </w:p>
          <w:p w14:paraId="627930EB" w14:textId="323BC3C7" w:rsidR="00B7058D" w:rsidRPr="007840D7" w:rsidRDefault="00B7058D" w:rsidP="00B7058D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Give frank and honest feedback and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advice</w:t>
            </w:r>
            <w:proofErr w:type="gramEnd"/>
          </w:p>
          <w:p w14:paraId="5E56875A" w14:textId="57B3726D" w:rsidR="00B7058D" w:rsidRPr="007840D7" w:rsidRDefault="00B7058D" w:rsidP="00B7058D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Listen when ideas are challenged, seek to understand the nature of the comment and respond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appropriately</w:t>
            </w:r>
            <w:proofErr w:type="gramEnd"/>
          </w:p>
          <w:p w14:paraId="0CFCC94F" w14:textId="73C52E69" w:rsidR="00B7058D" w:rsidRPr="007840D7" w:rsidRDefault="00B7058D" w:rsidP="00B7058D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Raise and work through challenging issues and seek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alternatives</w:t>
            </w:r>
            <w:proofErr w:type="gramEnd"/>
          </w:p>
          <w:p w14:paraId="47263E67" w14:textId="000EF68E" w:rsidR="00B7058D" w:rsidRPr="007840D7" w:rsidRDefault="00B7058D" w:rsidP="00B7058D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Remain composed and calm under pressure and in challenging situations</w:t>
            </w:r>
          </w:p>
        </w:tc>
        <w:tc>
          <w:tcPr>
            <w:tcW w:w="1211" w:type="dxa"/>
          </w:tcPr>
          <w:p w14:paraId="2134C824" w14:textId="0B53A3AA" w:rsidR="00B7058D" w:rsidRPr="007840D7" w:rsidRDefault="00B7058D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Cs/>
                <w:sz w:val="18"/>
                <w:szCs w:val="18"/>
              </w:rPr>
              <w:t>Adept</w:t>
            </w:r>
          </w:p>
        </w:tc>
      </w:tr>
      <w:tr w:rsidR="00E92F96" w:rsidRPr="00B7058D" w14:paraId="3D9DCB1D" w14:textId="77777777" w:rsidTr="00A004B0">
        <w:tc>
          <w:tcPr>
            <w:tcW w:w="1587" w:type="dxa"/>
          </w:tcPr>
          <w:p w14:paraId="3CFF6A4C" w14:textId="4A5BF96D" w:rsidR="00E92F96" w:rsidRPr="00E92F96" w:rsidRDefault="00E92F96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 w:rsidRPr="0021486B"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5C58E30B" wp14:editId="2AB2C5F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65991</wp:posOffset>
                  </wp:positionV>
                  <wp:extent cx="717452" cy="717452"/>
                  <wp:effectExtent l="0" t="0" r="6985" b="6985"/>
                  <wp:wrapNone/>
                  <wp:docPr id="1401449545" name="Picture2" descr="Personal Attributes" title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Imgpersonal-attributes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52" cy="71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01D0B6FA" w14:textId="1670AE5D" w:rsidR="00E92F96" w:rsidRPr="007840D7" w:rsidRDefault="00E92F96" w:rsidP="00E92F96">
            <w:pPr>
              <w:spacing w:before="55"/>
              <w:ind w:right="577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 xml:space="preserve">Act with </w:t>
            </w:r>
            <w:r w:rsidRPr="00784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nte</w:t>
            </w:r>
            <w:r w:rsidRPr="00784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rity</w:t>
            </w:r>
          </w:p>
          <w:p w14:paraId="2D9DAB98" w14:textId="3F0835B7" w:rsidR="00E92F96" w:rsidRPr="007840D7" w:rsidRDefault="00E92F96" w:rsidP="00E92F96">
            <w:pPr>
              <w:spacing w:before="6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Be ethical 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d prof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l, and u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hold 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nd pro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ote the publ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c s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ctor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5386" w:type="dxa"/>
          </w:tcPr>
          <w:p w14:paraId="0B19E6AB" w14:textId="77777777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Represent the organisation in an honest, ethical and professional way and encourage others to do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so</w:t>
            </w:r>
            <w:proofErr w:type="gramEnd"/>
          </w:p>
          <w:p w14:paraId="18CA7927" w14:textId="13B0EAA9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Act professionally and support a culture of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integrity</w:t>
            </w:r>
            <w:proofErr w:type="gramEnd"/>
          </w:p>
          <w:p w14:paraId="2A969088" w14:textId="76DC9CA1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Identify and explain ethical issues and set an example for others to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follow</w:t>
            </w:r>
            <w:proofErr w:type="gramEnd"/>
          </w:p>
          <w:p w14:paraId="6964103E" w14:textId="6E3B93A7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Ensure that others are aware of and understand the legislation and policy framework within which they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operate</w:t>
            </w:r>
            <w:proofErr w:type="gramEnd"/>
          </w:p>
          <w:p w14:paraId="14CCB2B9" w14:textId="107317E0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Act to prevent and report misconduct and illegal and inappropriate </w:t>
            </w:r>
            <w:proofErr w:type="spellStart"/>
            <w:r w:rsidRPr="007840D7">
              <w:rPr>
                <w:rFonts w:ascii="Arial" w:eastAsia="Arial" w:hAnsi="Arial" w:cs="Arial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1211" w:type="dxa"/>
          </w:tcPr>
          <w:p w14:paraId="0BF12825" w14:textId="54DB6D30" w:rsidR="00E92F96" w:rsidRPr="007840D7" w:rsidRDefault="00E92F96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Cs/>
                <w:sz w:val="18"/>
                <w:szCs w:val="18"/>
              </w:rPr>
              <w:t>Adept</w:t>
            </w:r>
          </w:p>
        </w:tc>
      </w:tr>
      <w:tr w:rsidR="00E92F96" w:rsidRPr="00B7058D" w14:paraId="2DE13019" w14:textId="77777777" w:rsidTr="00A004B0">
        <w:tc>
          <w:tcPr>
            <w:tcW w:w="1587" w:type="dxa"/>
          </w:tcPr>
          <w:p w14:paraId="78A796DC" w14:textId="379C144F" w:rsidR="00E92F96" w:rsidRPr="00E92F96" w:rsidRDefault="00183B8D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9365E77" wp14:editId="756223A4">
                  <wp:simplePos x="0" y="0"/>
                  <wp:positionH relativeFrom="page">
                    <wp:posOffset>110539</wp:posOffset>
                  </wp:positionH>
                  <wp:positionV relativeFrom="page">
                    <wp:posOffset>43815</wp:posOffset>
                  </wp:positionV>
                  <wp:extent cx="749300" cy="749300"/>
                  <wp:effectExtent l="0" t="0" r="0" b="0"/>
                  <wp:wrapNone/>
                  <wp:docPr id="20151874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222046A4" w14:textId="77777777" w:rsidR="00E92F96" w:rsidRPr="007840D7" w:rsidRDefault="00E92F96" w:rsidP="00E92F96">
            <w:pPr>
              <w:spacing w:before="56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Work</w:t>
            </w:r>
            <w:r w:rsidRPr="00784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Colla</w:t>
            </w:r>
            <w:r w:rsidRPr="007840D7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orative</w:t>
            </w:r>
            <w:r w:rsidRPr="00784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14:paraId="50538077" w14:textId="223893E3" w:rsidR="00E92F96" w:rsidRPr="007840D7" w:rsidRDefault="00E92F96" w:rsidP="00E92F96">
            <w:pPr>
              <w:spacing w:before="5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Coll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bora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nd v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heir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ntribution</w:t>
            </w:r>
          </w:p>
        </w:tc>
        <w:tc>
          <w:tcPr>
            <w:tcW w:w="5386" w:type="dxa"/>
          </w:tcPr>
          <w:p w14:paraId="4634DEAF" w14:textId="5B7A91BF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Encourage a culture that </w:t>
            </w:r>
            <w:proofErr w:type="spellStart"/>
            <w:r w:rsidRPr="007840D7">
              <w:rPr>
                <w:rFonts w:ascii="Arial" w:eastAsia="Arial" w:hAnsi="Arial" w:cs="Arial"/>
                <w:sz w:val="18"/>
                <w:szCs w:val="18"/>
              </w:rPr>
              <w:t>recognises</w:t>
            </w:r>
            <w:proofErr w:type="spell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the value of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collaboration</w:t>
            </w:r>
            <w:proofErr w:type="gramEnd"/>
          </w:p>
          <w:p w14:paraId="0E43EC49" w14:textId="09F763BB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Build cooperation and overcome barriers to information sharing and communication across teams and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units</w:t>
            </w:r>
            <w:proofErr w:type="gramEnd"/>
          </w:p>
          <w:p w14:paraId="5ECC75DF" w14:textId="75F67C78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Share lessons learned across teams and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units</w:t>
            </w:r>
            <w:proofErr w:type="gramEnd"/>
          </w:p>
          <w:p w14:paraId="64D2E58B" w14:textId="4260C7FA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Identify opportunities to leverage the strengths of others to solve issues and develop better processes and approaches to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work</w:t>
            </w:r>
            <w:proofErr w:type="gramEnd"/>
          </w:p>
          <w:p w14:paraId="2E742987" w14:textId="0AC2FA5B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Actively use collaboration tools, including digital technologies, to engage diverse audiences in solving problems and improving services</w:t>
            </w:r>
          </w:p>
        </w:tc>
        <w:tc>
          <w:tcPr>
            <w:tcW w:w="1211" w:type="dxa"/>
          </w:tcPr>
          <w:p w14:paraId="3969E0C8" w14:textId="26D589DC" w:rsidR="00E92F96" w:rsidRPr="007840D7" w:rsidRDefault="00E92F96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Cs/>
                <w:sz w:val="18"/>
                <w:szCs w:val="18"/>
              </w:rPr>
              <w:t>Adept</w:t>
            </w:r>
          </w:p>
        </w:tc>
      </w:tr>
      <w:tr w:rsidR="00E92F96" w:rsidRPr="00B7058D" w14:paraId="0AD08D25" w14:textId="77777777" w:rsidTr="00A004B0">
        <w:tc>
          <w:tcPr>
            <w:tcW w:w="1587" w:type="dxa"/>
          </w:tcPr>
          <w:p w14:paraId="400F5A7C" w14:textId="395CC91C" w:rsidR="00E92F96" w:rsidRPr="00E92F96" w:rsidRDefault="00E92F96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5D2F19E" wp14:editId="770AF629">
                  <wp:simplePos x="0" y="0"/>
                  <wp:positionH relativeFrom="page">
                    <wp:posOffset>128270</wp:posOffset>
                  </wp:positionH>
                  <wp:positionV relativeFrom="paragraph">
                    <wp:posOffset>56466</wp:posOffset>
                  </wp:positionV>
                  <wp:extent cx="749300" cy="749300"/>
                  <wp:effectExtent l="0" t="0" r="0" b="0"/>
                  <wp:wrapNone/>
                  <wp:docPr id="995633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2EBF9E7B" w14:textId="77777777" w:rsidR="00E92F96" w:rsidRPr="007840D7" w:rsidRDefault="00E92F96" w:rsidP="00E92F96">
            <w:pPr>
              <w:spacing w:before="5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 xml:space="preserve">Plan and </w:t>
            </w:r>
            <w:proofErr w:type="spellStart"/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Prioritise</w:t>
            </w:r>
            <w:proofErr w:type="spellEnd"/>
          </w:p>
          <w:p w14:paraId="082F9DD1" w14:textId="66576CB6" w:rsidR="00E92F96" w:rsidRPr="007840D7" w:rsidRDefault="00E92F96" w:rsidP="00E92F96">
            <w:pPr>
              <w:spacing w:before="81"/>
              <w:ind w:right="-142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Plan to a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hi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ve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ori</w:t>
            </w:r>
            <w:r w:rsidRPr="007840D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y outco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840D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d respo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d flexib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y to c</w:t>
            </w:r>
            <w:r w:rsidRPr="007840D7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nging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circu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sta</w:t>
            </w:r>
            <w:r w:rsidRPr="007840D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7840D7">
              <w:rPr>
                <w:rFonts w:ascii="Arial" w:eastAsia="Arial" w:hAnsi="Arial" w:cs="Arial"/>
                <w:sz w:val="18"/>
                <w:szCs w:val="18"/>
              </w:rPr>
              <w:t>ces</w:t>
            </w:r>
            <w:proofErr w:type="gramEnd"/>
          </w:p>
          <w:p w14:paraId="280F2E99" w14:textId="07A2A2DC" w:rsidR="00E92F96" w:rsidRPr="007840D7" w:rsidRDefault="00E92F96" w:rsidP="00E92F96">
            <w:pPr>
              <w:spacing w:before="5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14:paraId="36B8890B" w14:textId="3DFF3EFA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Consider the future aims and goals of the team, unit and organisation when </w:t>
            </w:r>
            <w:proofErr w:type="spellStart"/>
            <w:r w:rsidRPr="007840D7">
              <w:rPr>
                <w:rFonts w:ascii="Arial" w:eastAsia="Arial" w:hAnsi="Arial" w:cs="Arial"/>
                <w:sz w:val="18"/>
                <w:szCs w:val="18"/>
              </w:rPr>
              <w:t>prioritising</w:t>
            </w:r>
            <w:proofErr w:type="spell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own and others’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work</w:t>
            </w:r>
            <w:proofErr w:type="gramEnd"/>
          </w:p>
          <w:p w14:paraId="4EC4780F" w14:textId="77777777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Initiate, </w:t>
            </w:r>
            <w:proofErr w:type="spellStart"/>
            <w:r w:rsidRPr="007840D7">
              <w:rPr>
                <w:rFonts w:ascii="Arial" w:eastAsia="Arial" w:hAnsi="Arial" w:cs="Arial"/>
                <w:sz w:val="18"/>
                <w:szCs w:val="18"/>
              </w:rPr>
              <w:t>prioritise</w:t>
            </w:r>
            <w:proofErr w:type="spell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, consult on and develop team and unit goals, strategies and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plans</w:t>
            </w:r>
            <w:proofErr w:type="gramEnd"/>
          </w:p>
          <w:p w14:paraId="4D903472" w14:textId="77777777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Anticipate and assess the impact of changes, including government policy and economic conditions, on team and unit objectives and initiate appropriate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responses</w:t>
            </w:r>
            <w:proofErr w:type="gramEnd"/>
          </w:p>
          <w:p w14:paraId="04099ECA" w14:textId="77777777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Ensure current work plans and activities support and are consistent with </w:t>
            </w:r>
            <w:proofErr w:type="spellStart"/>
            <w:r w:rsidRPr="007840D7">
              <w:rPr>
                <w:rFonts w:ascii="Arial" w:eastAsia="Arial" w:hAnsi="Arial" w:cs="Arial"/>
                <w:sz w:val="18"/>
                <w:szCs w:val="18"/>
              </w:rPr>
              <w:t>organisational</w:t>
            </w:r>
            <w:proofErr w:type="spell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change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initiatives</w:t>
            </w:r>
            <w:proofErr w:type="gramEnd"/>
          </w:p>
          <w:p w14:paraId="697B7E78" w14:textId="15D3C394" w:rsidR="00E92F96" w:rsidRPr="007840D7" w:rsidRDefault="00E92F96" w:rsidP="00E92F9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Evaluate outcomes and adjust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future plans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accordingly</w:t>
            </w:r>
          </w:p>
        </w:tc>
        <w:tc>
          <w:tcPr>
            <w:tcW w:w="1211" w:type="dxa"/>
          </w:tcPr>
          <w:p w14:paraId="41AFA819" w14:textId="13BDE2B9" w:rsidR="00E92F96" w:rsidRPr="007840D7" w:rsidRDefault="00E92F96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Cs/>
                <w:sz w:val="18"/>
                <w:szCs w:val="18"/>
              </w:rPr>
              <w:t xml:space="preserve">Adept </w:t>
            </w:r>
          </w:p>
        </w:tc>
      </w:tr>
      <w:tr w:rsidR="00A004B0" w:rsidRPr="00B7058D" w14:paraId="31726FD7" w14:textId="77777777" w:rsidTr="00A004B0">
        <w:tc>
          <w:tcPr>
            <w:tcW w:w="1587" w:type="dxa"/>
          </w:tcPr>
          <w:p w14:paraId="46D00C5F" w14:textId="6C183619" w:rsidR="00A004B0" w:rsidRDefault="005220A0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788C13EF" wp14:editId="3DD51CFA">
                  <wp:simplePos x="0" y="0"/>
                  <wp:positionH relativeFrom="page">
                    <wp:posOffset>121285</wp:posOffset>
                  </wp:positionH>
                  <wp:positionV relativeFrom="paragraph">
                    <wp:posOffset>45036</wp:posOffset>
                  </wp:positionV>
                  <wp:extent cx="749300" cy="749300"/>
                  <wp:effectExtent l="0" t="0" r="0" b="0"/>
                  <wp:wrapNone/>
                  <wp:docPr id="9191158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394A1391" w14:textId="77777777" w:rsidR="00A004B0" w:rsidRPr="007840D7" w:rsidRDefault="00A004B0" w:rsidP="00E92F96">
            <w:pPr>
              <w:spacing w:before="5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/>
                <w:sz w:val="18"/>
                <w:szCs w:val="18"/>
              </w:rPr>
              <w:t>Business Enablers</w:t>
            </w:r>
          </w:p>
          <w:p w14:paraId="367769A9" w14:textId="38893F07" w:rsidR="00A004B0" w:rsidRPr="007840D7" w:rsidRDefault="00A004B0" w:rsidP="00E92F96">
            <w:pPr>
              <w:spacing w:before="5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5386" w:type="dxa"/>
          </w:tcPr>
          <w:p w14:paraId="0443B588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Understand all components of the project management process, including the need to consider change management to realise business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benefits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497C88C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Prepare clear project proposals and accurate estimates of required costs and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resources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DF567CB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Establish performance outcomes and measures for key project goals, and define monitoring, reporting and communication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requirements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9BB4C9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Identify and evaluate risks associated with the project and develop mitigation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strategies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7334ED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Identify and consult stakeholders to inform the project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strategy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8C21A86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Communicate the project’s objectives and its expected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benefits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98069E2" w14:textId="77777777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Monitor the completion of project milestones against goals and take necessary </w:t>
            </w:r>
            <w:proofErr w:type="gramStart"/>
            <w:r w:rsidRPr="007840D7">
              <w:rPr>
                <w:rFonts w:ascii="Arial" w:eastAsia="Arial" w:hAnsi="Arial" w:cs="Arial"/>
                <w:sz w:val="18"/>
                <w:szCs w:val="18"/>
              </w:rPr>
              <w:t>action</w:t>
            </w:r>
            <w:proofErr w:type="gramEnd"/>
            <w:r w:rsidRPr="00784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E1D475F" w14:textId="4E6AEFD2" w:rsidR="00A004B0" w:rsidRPr="007840D7" w:rsidRDefault="00A004B0" w:rsidP="00A004B0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Arial" w:eastAsia="Arial" w:hAnsi="Arial" w:cs="Arial"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sz w:val="18"/>
                <w:szCs w:val="18"/>
              </w:rPr>
              <w:t>Evaluate progress and identify improvements to inform future projects</w:t>
            </w:r>
          </w:p>
        </w:tc>
        <w:tc>
          <w:tcPr>
            <w:tcW w:w="1211" w:type="dxa"/>
          </w:tcPr>
          <w:p w14:paraId="6447CC38" w14:textId="6F4D316A" w:rsidR="00A004B0" w:rsidRPr="007840D7" w:rsidRDefault="00A004B0" w:rsidP="00A50673">
            <w:pPr>
              <w:spacing w:before="80" w:line="275" w:lineRule="auto"/>
              <w:ind w:right="338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840D7">
              <w:rPr>
                <w:rFonts w:ascii="Arial" w:eastAsia="Arial" w:hAnsi="Arial" w:cs="Arial"/>
                <w:bCs/>
                <w:sz w:val="18"/>
                <w:szCs w:val="18"/>
              </w:rPr>
              <w:t xml:space="preserve">Adept </w:t>
            </w:r>
          </w:p>
        </w:tc>
      </w:tr>
    </w:tbl>
    <w:p w14:paraId="45B36937" w14:textId="3DC5E613" w:rsidR="00B7058D" w:rsidRPr="00B7058D" w:rsidRDefault="00B7058D" w:rsidP="00A50673">
      <w:pPr>
        <w:spacing w:before="80" w:line="275" w:lineRule="auto"/>
        <w:ind w:left="109" w:right="338"/>
        <w:rPr>
          <w:rFonts w:ascii="Arial" w:eastAsia="Arial" w:hAnsi="Arial" w:cs="Arial"/>
          <w:b/>
        </w:rPr>
      </w:pPr>
    </w:p>
    <w:p w14:paraId="057348D0" w14:textId="2383A468" w:rsidR="008B3669" w:rsidRDefault="008B3669" w:rsidP="008B3669">
      <w:pPr>
        <w:tabs>
          <w:tab w:val="left" w:pos="520"/>
        </w:tabs>
        <w:spacing w:before="11" w:line="263" w:lineRule="auto"/>
        <w:ind w:left="529" w:right="307" w:hanging="360"/>
        <w:rPr>
          <w:rFonts w:ascii="Arial" w:eastAsia="Arial" w:hAnsi="Arial" w:cs="Arial"/>
          <w:sz w:val="22"/>
          <w:szCs w:val="22"/>
        </w:rPr>
      </w:pPr>
    </w:p>
    <w:p w14:paraId="4D8A2BE7" w14:textId="0B066DE7" w:rsidR="00590768" w:rsidRDefault="00590768" w:rsidP="00995274">
      <w:pPr>
        <w:ind w:left="109"/>
        <w:rPr>
          <w:rFonts w:ascii="Arial" w:eastAsia="Arial" w:hAnsi="Arial" w:cs="Arial"/>
          <w:sz w:val="22"/>
          <w:szCs w:val="22"/>
        </w:rPr>
      </w:pPr>
    </w:p>
    <w:p w14:paraId="02E4B8C5" w14:textId="15499125" w:rsidR="00590768" w:rsidRDefault="00590768" w:rsidP="00995274">
      <w:pPr>
        <w:ind w:left="109"/>
        <w:rPr>
          <w:rFonts w:ascii="Arial" w:eastAsia="Arial" w:hAnsi="Arial" w:cs="Arial"/>
          <w:sz w:val="22"/>
          <w:szCs w:val="22"/>
        </w:rPr>
      </w:pPr>
    </w:p>
    <w:sectPr w:rsidR="00590768" w:rsidSect="002768D9">
      <w:footerReference w:type="default" r:id="rId16"/>
      <w:pgSz w:w="11920" w:h="16840"/>
      <w:pgMar w:top="640" w:right="540" w:bottom="280" w:left="600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629" w14:textId="77777777" w:rsidR="009614D5" w:rsidRDefault="009614D5">
      <w:r>
        <w:separator/>
      </w:r>
    </w:p>
  </w:endnote>
  <w:endnote w:type="continuationSeparator" w:id="0">
    <w:p w14:paraId="49188195" w14:textId="77777777" w:rsidR="009614D5" w:rsidRDefault="009614D5">
      <w:r>
        <w:continuationSeparator/>
      </w:r>
    </w:p>
  </w:endnote>
  <w:endnote w:type="continuationNotice" w:id="1">
    <w:p w14:paraId="6EBEF8AC" w14:textId="77777777" w:rsidR="005747FA" w:rsidRDefault="00574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BFA4" w14:textId="2748AA41" w:rsidR="000266D7" w:rsidRDefault="000266D7" w:rsidP="000266D7">
    <w:pPr>
      <w:tabs>
        <w:tab w:val="right" w:pos="10632"/>
      </w:tabs>
    </w:pPr>
    <w:r w:rsidRPr="007C03BD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3D58975B" wp14:editId="370BE50F">
          <wp:simplePos x="0" y="0"/>
          <wp:positionH relativeFrom="column">
            <wp:posOffset>3077845</wp:posOffset>
          </wp:positionH>
          <wp:positionV relativeFrom="paragraph">
            <wp:posOffset>132129</wp:posOffset>
          </wp:positionV>
          <wp:extent cx="400050" cy="425450"/>
          <wp:effectExtent l="0" t="0" r="0" b="0"/>
          <wp:wrapNone/>
          <wp:docPr id="817094780" name="Picture 1" descr="A re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094780" name="Picture 1" descr="A red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03BD">
      <w:rPr>
        <w:rFonts w:ascii="Arial" w:hAnsi="Arial" w:cs="Arial"/>
        <w:color w:val="808080" w:themeColor="background1" w:themeShade="80"/>
        <w:sz w:val="18"/>
        <w:szCs w:val="18"/>
      </w:rPr>
      <w:t>Role Description Project Officer (Aboriginal and Torres Strait Islander Co-</w:t>
    </w:r>
    <w:proofErr w:type="spellStart"/>
    <w:r w:rsidRPr="007C03BD">
      <w:rPr>
        <w:rFonts w:ascii="Arial" w:hAnsi="Arial" w:cs="Arial"/>
        <w:color w:val="808080" w:themeColor="background1" w:themeShade="80"/>
        <w:sz w:val="18"/>
        <w:szCs w:val="18"/>
      </w:rPr>
      <w:t>ordinator</w:t>
    </w:r>
    <w:proofErr w:type="spellEnd"/>
    <w:r w:rsidRPr="007C03BD">
      <w:rPr>
        <w:rFonts w:ascii="Arial" w:hAnsi="Arial" w:cs="Arial"/>
        <w:color w:val="808080" w:themeColor="background1" w:themeShade="80"/>
        <w:sz w:val="18"/>
        <w:szCs w:val="18"/>
      </w:rPr>
      <w:t xml:space="preserve">) 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sdt>
      <w:sdtPr>
        <w:id w:val="15418712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3AF6B1" w14:textId="11055863" w:rsidR="002768D9" w:rsidRPr="007C03BD" w:rsidRDefault="002768D9" w:rsidP="000266D7">
    <w:pPr>
      <w:pStyle w:val="Footer"/>
      <w:tabs>
        <w:tab w:val="clear" w:pos="9026"/>
      </w:tabs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AC19" w14:textId="77777777" w:rsidR="009614D5" w:rsidRDefault="009614D5">
      <w:r>
        <w:separator/>
      </w:r>
    </w:p>
  </w:footnote>
  <w:footnote w:type="continuationSeparator" w:id="0">
    <w:p w14:paraId="54527376" w14:textId="77777777" w:rsidR="009614D5" w:rsidRDefault="009614D5">
      <w:r>
        <w:continuationSeparator/>
      </w:r>
    </w:p>
  </w:footnote>
  <w:footnote w:type="continuationNotice" w:id="1">
    <w:p w14:paraId="6D0F5F36" w14:textId="77777777" w:rsidR="005747FA" w:rsidRDefault="00574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45549"/>
    <w:multiLevelType w:val="hybridMultilevel"/>
    <w:tmpl w:val="179ACDB4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60E20845"/>
    <w:multiLevelType w:val="hybridMultilevel"/>
    <w:tmpl w:val="F0582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93A4E"/>
    <w:multiLevelType w:val="multilevel"/>
    <w:tmpl w:val="2A06AC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4809590">
    <w:abstractNumId w:val="3"/>
  </w:num>
  <w:num w:numId="2" w16cid:durableId="1506557890">
    <w:abstractNumId w:val="0"/>
  </w:num>
  <w:num w:numId="3" w16cid:durableId="1211577080">
    <w:abstractNumId w:val="1"/>
  </w:num>
  <w:num w:numId="4" w16cid:durableId="52108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09"/>
    <w:rsid w:val="000266D7"/>
    <w:rsid w:val="00183B8D"/>
    <w:rsid w:val="002768D9"/>
    <w:rsid w:val="00411566"/>
    <w:rsid w:val="005220A0"/>
    <w:rsid w:val="005747FA"/>
    <w:rsid w:val="00590768"/>
    <w:rsid w:val="00596A24"/>
    <w:rsid w:val="00635A09"/>
    <w:rsid w:val="007840D7"/>
    <w:rsid w:val="007C03BD"/>
    <w:rsid w:val="007C1F54"/>
    <w:rsid w:val="00836C04"/>
    <w:rsid w:val="0086538A"/>
    <w:rsid w:val="00875609"/>
    <w:rsid w:val="008B3669"/>
    <w:rsid w:val="009614D5"/>
    <w:rsid w:val="00976C9F"/>
    <w:rsid w:val="00995274"/>
    <w:rsid w:val="009C7E86"/>
    <w:rsid w:val="009E2C0D"/>
    <w:rsid w:val="00A004B0"/>
    <w:rsid w:val="00A05047"/>
    <w:rsid w:val="00A50673"/>
    <w:rsid w:val="00A80C42"/>
    <w:rsid w:val="00B7058D"/>
    <w:rsid w:val="00C1272C"/>
    <w:rsid w:val="00C36583"/>
    <w:rsid w:val="00E92F96"/>
    <w:rsid w:val="00EF05C2"/>
    <w:rsid w:val="00F3554D"/>
    <w:rsid w:val="00F55BA0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3EE2D6"/>
  <w15:docId w15:val="{41B2833E-C06D-4716-A465-B7544AD8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9C7E86"/>
  </w:style>
  <w:style w:type="table" w:customStyle="1" w:styleId="PSCPurple">
    <w:name w:val="PSC_Purple"/>
    <w:basedOn w:val="TableNormal"/>
    <w:uiPriority w:val="99"/>
    <w:rsid w:val="00A80C42"/>
    <w:rPr>
      <w:rFonts w:ascii="Arial" w:eastAsiaTheme="minorHAnsi" w:hAnsi="Arial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Normal"/>
    <w:qFormat/>
    <w:rsid w:val="00A80C42"/>
    <w:pPr>
      <w:spacing w:before="40" w:after="40" w:line="280" w:lineRule="atLeast"/>
    </w:pPr>
    <w:rPr>
      <w:rFonts w:ascii="Arial" w:eastAsiaTheme="minorHAnsi" w:hAnsi="Arial"/>
      <w:lang w:val="en-AU"/>
    </w:rPr>
  </w:style>
  <w:style w:type="paragraph" w:customStyle="1" w:styleId="TableTextWhite">
    <w:name w:val="Table_Text_White"/>
    <w:basedOn w:val="Normal"/>
    <w:qFormat/>
    <w:rsid w:val="00A80C42"/>
    <w:pPr>
      <w:spacing w:before="40" w:after="40" w:line="280" w:lineRule="atLeast"/>
    </w:pPr>
    <w:rPr>
      <w:rFonts w:ascii="Arial" w:eastAsiaTheme="minorHAnsi" w:hAnsi="Arial"/>
      <w:b/>
      <w:color w:val="FFFFFF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C42"/>
  </w:style>
  <w:style w:type="character" w:customStyle="1" w:styleId="CommentTextChar">
    <w:name w:val="Comment Text Char"/>
    <w:basedOn w:val="DefaultParagraphFont"/>
    <w:link w:val="CommentText"/>
    <w:uiPriority w:val="99"/>
    <w:rsid w:val="00A80C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42"/>
    <w:rPr>
      <w:b/>
      <w:bCs/>
    </w:rPr>
  </w:style>
  <w:style w:type="paragraph" w:styleId="ListBullet">
    <w:name w:val="List Bullet"/>
    <w:basedOn w:val="Normal"/>
    <w:uiPriority w:val="2"/>
    <w:qFormat/>
    <w:rsid w:val="00976C9F"/>
    <w:pPr>
      <w:numPr>
        <w:numId w:val="2"/>
      </w:numPr>
      <w:tabs>
        <w:tab w:val="clear" w:pos="360"/>
        <w:tab w:val="num" w:pos="284"/>
      </w:tabs>
      <w:spacing w:line="280" w:lineRule="atLeast"/>
      <w:ind w:left="284" w:hanging="284"/>
    </w:pPr>
    <w:rPr>
      <w:rFonts w:ascii="Georgia" w:eastAsiaTheme="minorHAnsi" w:hAnsi="Georgia"/>
      <w:sz w:val="22"/>
      <w:lang w:val="en-AU"/>
    </w:rPr>
  </w:style>
  <w:style w:type="paragraph" w:customStyle="1" w:styleId="TableBullet">
    <w:name w:val="Table Bullet"/>
    <w:basedOn w:val="ListBullet"/>
    <w:qFormat/>
    <w:rsid w:val="00976C9F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574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FA"/>
  </w:style>
  <w:style w:type="paragraph" w:styleId="Footer">
    <w:name w:val="footer"/>
    <w:basedOn w:val="Normal"/>
    <w:link w:val="FooterChar"/>
    <w:uiPriority w:val="99"/>
    <w:unhideWhenUsed/>
    <w:rsid w:val="00574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FA"/>
  </w:style>
  <w:style w:type="paragraph" w:styleId="ListParagraph">
    <w:name w:val="List Paragraph"/>
    <w:basedOn w:val="Normal"/>
    <w:uiPriority w:val="34"/>
    <w:qFormat/>
    <w:rsid w:val="00836C04"/>
    <w:pPr>
      <w:ind w:left="720"/>
      <w:contextualSpacing/>
    </w:pPr>
  </w:style>
  <w:style w:type="table" w:styleId="TableGrid">
    <w:name w:val="Table Grid"/>
    <w:basedOn w:val="TableNormal"/>
    <w:uiPriority w:val="59"/>
    <w:rsid w:val="00C1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c.nsw.gov.au/workforce-management/capability-framework/the-capability-framework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pp.nsw.gov.a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Nigel</dc:creator>
  <cp:lastModifiedBy>Burgess, Bianca</cp:lastModifiedBy>
  <cp:revision>2</cp:revision>
  <dcterms:created xsi:type="dcterms:W3CDTF">2024-02-27T04:43:00Z</dcterms:created>
  <dcterms:modified xsi:type="dcterms:W3CDTF">2024-02-27T04:43:00Z</dcterms:modified>
</cp:coreProperties>
</file>